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797CD" w14:textId="7024411E" w:rsidR="005328EB" w:rsidRDefault="00DA1D94" w:rsidP="008F2F42">
      <w:pPr>
        <w:tabs>
          <w:tab w:val="left" w:pos="2491"/>
        </w:tabs>
        <w:jc w:val="center"/>
        <w:rPr>
          <w:sz w:val="32"/>
          <w:szCs w:val="32"/>
        </w:rPr>
      </w:pPr>
      <w:r>
        <w:rPr>
          <w:rFonts w:ascii="Telugu MN" w:hAnsi="Telugu MN" w:cs="Telugu MN"/>
          <w:noProof/>
          <w:sz w:val="34"/>
          <w:szCs w:val="34"/>
        </w:rPr>
        <mc:AlternateContent>
          <mc:Choice Requires="wps">
            <w:drawing>
              <wp:anchor distT="0" distB="0" distL="114300" distR="114300" simplePos="0" relativeHeight="251699200" behindDoc="0" locked="0" layoutInCell="1" allowOverlap="1" wp14:anchorId="3AA9A3C1" wp14:editId="3D6BBA1C">
                <wp:simplePos x="0" y="0"/>
                <wp:positionH relativeFrom="column">
                  <wp:posOffset>273906</wp:posOffset>
                </wp:positionH>
                <wp:positionV relativeFrom="paragraph">
                  <wp:posOffset>343231</wp:posOffset>
                </wp:positionV>
                <wp:extent cx="6262370" cy="1820849"/>
                <wp:effectExtent l="0" t="0" r="0" b="0"/>
                <wp:wrapNone/>
                <wp:docPr id="3" name="Text Box 3"/>
                <wp:cNvGraphicFramePr/>
                <a:graphic xmlns:a="http://schemas.openxmlformats.org/drawingml/2006/main">
                  <a:graphicData uri="http://schemas.microsoft.com/office/word/2010/wordprocessingShape">
                    <wps:wsp>
                      <wps:cNvSpPr txBox="1"/>
                      <wps:spPr>
                        <a:xfrm>
                          <a:off x="0" y="0"/>
                          <a:ext cx="6262370" cy="1820849"/>
                        </a:xfrm>
                        <a:prstGeom prst="rect">
                          <a:avLst/>
                        </a:prstGeom>
                        <a:solidFill>
                          <a:srgbClr val="FFC300"/>
                        </a:solidFill>
                        <a:ln w="6350">
                          <a:noFill/>
                        </a:ln>
                      </wps:spPr>
                      <wps:txbx>
                        <w:txbxContent>
                          <w:p w14:paraId="5BFEE47F" w14:textId="0ECE89ED" w:rsidR="005B34E2" w:rsidRPr="0030788A" w:rsidRDefault="005B34E2" w:rsidP="00B131ED">
                            <w:pPr>
                              <w:tabs>
                                <w:tab w:val="left" w:pos="2491"/>
                              </w:tabs>
                              <w:spacing w:line="276" w:lineRule="auto"/>
                              <w:jc w:val="center"/>
                              <w:rPr>
                                <w:rFonts w:ascii="Hoefler Text" w:eastAsia="Hiragino Kaku Gothic Std W8" w:hAnsi="Hoefler Text" w:cs="Lao MN"/>
                                <w:color w:val="671ECB"/>
                                <w:sz w:val="58"/>
                                <w:szCs w:val="58"/>
                              </w:rPr>
                            </w:pPr>
                            <w:r w:rsidRPr="0030788A">
                              <w:rPr>
                                <w:rFonts w:ascii="Hoefler Text" w:eastAsia="Hiragino Kaku Gothic Std W8" w:hAnsi="Hoefler Text" w:cs="Lao MN"/>
                                <w:color w:val="671ECB"/>
                                <w:sz w:val="58"/>
                                <w:szCs w:val="58"/>
                              </w:rPr>
                              <w:t xml:space="preserve">College of Allied Health Sciences </w:t>
                            </w:r>
                          </w:p>
                          <w:p w14:paraId="5C90D658" w14:textId="210BD4E3" w:rsidR="005B34E2" w:rsidRDefault="005B34E2" w:rsidP="00B131ED">
                            <w:pPr>
                              <w:tabs>
                                <w:tab w:val="left" w:pos="2491"/>
                              </w:tabs>
                              <w:spacing w:line="276" w:lineRule="auto"/>
                              <w:jc w:val="center"/>
                              <w:rPr>
                                <w:rFonts w:ascii="Hoefler Text" w:eastAsia="Hiragino Kaku Gothic Std W8" w:hAnsi="Hoefler Text" w:cs="Lao MN"/>
                                <w:color w:val="671ECB"/>
                                <w:sz w:val="58"/>
                                <w:szCs w:val="58"/>
                              </w:rPr>
                            </w:pPr>
                            <w:r w:rsidRPr="0030788A">
                              <w:rPr>
                                <w:rFonts w:ascii="Hoefler Text" w:eastAsia="Hiragino Kaku Gothic Std W8" w:hAnsi="Hoefler Text" w:cs="Lao MN"/>
                                <w:color w:val="671ECB"/>
                                <w:sz w:val="58"/>
                                <w:szCs w:val="58"/>
                              </w:rPr>
                              <w:t>7</w:t>
                            </w:r>
                            <w:r w:rsidRPr="0030788A">
                              <w:rPr>
                                <w:rFonts w:ascii="Hoefler Text" w:eastAsia="Hiragino Kaku Gothic Std W8" w:hAnsi="Hoefler Text" w:cs="Lao MN"/>
                                <w:color w:val="671ECB"/>
                                <w:sz w:val="58"/>
                                <w:szCs w:val="58"/>
                                <w:vertAlign w:val="superscript"/>
                              </w:rPr>
                              <w:t>th</w:t>
                            </w:r>
                            <w:r w:rsidRPr="0030788A">
                              <w:rPr>
                                <w:rFonts w:ascii="Hoefler Text" w:eastAsia="Hiragino Kaku Gothic Std W8" w:hAnsi="Hoefler Text" w:cs="Lao MN"/>
                                <w:color w:val="671ECB"/>
                                <w:sz w:val="58"/>
                                <w:szCs w:val="58"/>
                              </w:rPr>
                              <w:t xml:space="preserve"> Annual Student Research Day</w:t>
                            </w:r>
                          </w:p>
                          <w:p w14:paraId="7952A037" w14:textId="7E36245A" w:rsidR="00DA1D94" w:rsidRPr="0030788A" w:rsidRDefault="00DA1D94" w:rsidP="00B131ED">
                            <w:pPr>
                              <w:tabs>
                                <w:tab w:val="left" w:pos="2491"/>
                              </w:tabs>
                              <w:spacing w:line="276" w:lineRule="auto"/>
                              <w:jc w:val="center"/>
                              <w:rPr>
                                <w:rFonts w:ascii="Hoefler Text" w:eastAsia="Hiragino Kaku Gothic Std W8" w:hAnsi="Hoefler Text" w:cs="Lao MN"/>
                                <w:color w:val="671ECB"/>
                                <w:sz w:val="58"/>
                                <w:szCs w:val="58"/>
                              </w:rPr>
                            </w:pPr>
                            <w:r>
                              <w:rPr>
                                <w:rFonts w:ascii="Hoefler Text" w:eastAsia="Hiragino Kaku Gothic Std W8" w:hAnsi="Hoefler Text" w:cs="Lao MN"/>
                                <w:color w:val="671ECB"/>
                                <w:sz w:val="58"/>
                                <w:szCs w:val="58"/>
                              </w:rPr>
                              <w:t>April 26, 2023</w:t>
                            </w:r>
                          </w:p>
                          <w:p w14:paraId="59EE044C" w14:textId="77777777" w:rsidR="005B34E2" w:rsidRDefault="005B3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A9A3C1" id="_x0000_t202" coordsize="21600,21600" o:spt="202" path="m,l,21600r21600,l21600,xe">
                <v:stroke joinstyle="miter"/>
                <v:path gradientshapeok="t" o:connecttype="rect"/>
              </v:shapetype>
              <v:shape id="Text Box 3" o:spid="_x0000_s1026" type="#_x0000_t202" style="position:absolute;left:0;text-align:left;margin-left:21.55pt;margin-top:27.05pt;width:493.1pt;height:143.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" fillcolor="#ffc300" stroked="f" strokeweight=".5pt">
                <v:textbox>
                  <w:txbxContent>
                    <w:p w14:paraId="5BFEE47F" w14:textId="0ECE89ED" w:rsidR="005B34E2" w:rsidRPr="0030788A" w:rsidRDefault="005B34E2" w:rsidP="00B131ED">
                      <w:pPr>
                        <w:tabs>
                          <w:tab w:val="left" w:pos="2491"/>
                        </w:tabs>
                        <w:spacing w:line="276" w:lineRule="auto"/>
                        <w:jc w:val="center"/>
                        <w:rPr>
                          <w:rFonts w:ascii="Hoefler Text" w:eastAsia="Hiragino Kaku Gothic Std W8" w:hAnsi="Hoefler Text" w:cs="Lao MN"/>
                          <w:color w:val="671ECB"/>
                          <w:sz w:val="58"/>
                          <w:szCs w:val="58"/>
                        </w:rPr>
                      </w:pPr>
                      <w:r w:rsidRPr="0030788A">
                        <w:rPr>
                          <w:rFonts w:ascii="Hoefler Text" w:eastAsia="Hiragino Kaku Gothic Std W8" w:hAnsi="Hoefler Text" w:cs="Lao MN"/>
                          <w:color w:val="671ECB"/>
                          <w:sz w:val="58"/>
                          <w:szCs w:val="58"/>
                        </w:rPr>
                        <w:t xml:space="preserve">College of Allied Health Sciences </w:t>
                      </w:r>
                    </w:p>
                    <w:p w14:paraId="5C90D658" w14:textId="210BD4E3" w:rsidR="005B34E2" w:rsidRDefault="005B34E2" w:rsidP="00B131ED">
                      <w:pPr>
                        <w:tabs>
                          <w:tab w:val="left" w:pos="2491"/>
                        </w:tabs>
                        <w:spacing w:line="276" w:lineRule="auto"/>
                        <w:jc w:val="center"/>
                        <w:rPr>
                          <w:rFonts w:ascii="Hoefler Text" w:eastAsia="Hiragino Kaku Gothic Std W8" w:hAnsi="Hoefler Text" w:cs="Lao MN"/>
                          <w:color w:val="671ECB"/>
                          <w:sz w:val="58"/>
                          <w:szCs w:val="58"/>
                        </w:rPr>
                      </w:pPr>
                      <w:r w:rsidRPr="0030788A">
                        <w:rPr>
                          <w:rFonts w:ascii="Hoefler Text" w:eastAsia="Hiragino Kaku Gothic Std W8" w:hAnsi="Hoefler Text" w:cs="Lao MN"/>
                          <w:color w:val="671ECB"/>
                          <w:sz w:val="58"/>
                          <w:szCs w:val="58"/>
                        </w:rPr>
                        <w:t>7</w:t>
                      </w:r>
                      <w:r w:rsidRPr="0030788A">
                        <w:rPr>
                          <w:rFonts w:ascii="Hoefler Text" w:eastAsia="Hiragino Kaku Gothic Std W8" w:hAnsi="Hoefler Text" w:cs="Lao MN"/>
                          <w:color w:val="671ECB"/>
                          <w:sz w:val="58"/>
                          <w:szCs w:val="58"/>
                          <w:vertAlign w:val="superscript"/>
                        </w:rPr>
                        <w:t>th</w:t>
                      </w:r>
                      <w:r w:rsidRPr="0030788A">
                        <w:rPr>
                          <w:rFonts w:ascii="Hoefler Text" w:eastAsia="Hiragino Kaku Gothic Std W8" w:hAnsi="Hoefler Text" w:cs="Lao MN"/>
                          <w:color w:val="671ECB"/>
                          <w:sz w:val="58"/>
                          <w:szCs w:val="58"/>
                        </w:rPr>
                        <w:t xml:space="preserve"> Annual Student Research Day</w:t>
                      </w:r>
                    </w:p>
                    <w:p w14:paraId="7952A037" w14:textId="7E36245A" w:rsidR="00DA1D94" w:rsidRPr="0030788A" w:rsidRDefault="00DA1D94" w:rsidP="00B131ED">
                      <w:pPr>
                        <w:tabs>
                          <w:tab w:val="left" w:pos="2491"/>
                        </w:tabs>
                        <w:spacing w:line="276" w:lineRule="auto"/>
                        <w:jc w:val="center"/>
                        <w:rPr>
                          <w:rFonts w:ascii="Hoefler Text" w:eastAsia="Hiragino Kaku Gothic Std W8" w:hAnsi="Hoefler Text" w:cs="Lao MN"/>
                          <w:color w:val="671ECB"/>
                          <w:sz w:val="58"/>
                          <w:szCs w:val="58"/>
                        </w:rPr>
                      </w:pPr>
                      <w:r>
                        <w:rPr>
                          <w:rFonts w:ascii="Hoefler Text" w:eastAsia="Hiragino Kaku Gothic Std W8" w:hAnsi="Hoefler Text" w:cs="Lao MN"/>
                          <w:color w:val="671ECB"/>
                          <w:sz w:val="58"/>
                          <w:szCs w:val="58"/>
                        </w:rPr>
                        <w:t>April 26, 2023</w:t>
                      </w:r>
                    </w:p>
                    <w:p w14:paraId="59EE044C" w14:textId="77777777" w:rsidR="005B34E2" w:rsidRDefault="005B34E2"/>
                  </w:txbxContent>
                </v:textbox>
              </v:shape>
            </w:pict>
          </mc:Fallback>
        </mc:AlternateContent>
      </w:r>
      <w:r w:rsidR="005B34E2">
        <w:rPr>
          <w:rFonts w:ascii="Telugu MN" w:hAnsi="Telugu MN" w:cs="Telugu MN"/>
          <w:noProof/>
          <w:sz w:val="34"/>
          <w:szCs w:val="34"/>
        </w:rPr>
        <mc:AlternateContent>
          <mc:Choice Requires="wps">
            <w:drawing>
              <wp:anchor distT="0" distB="0" distL="114300" distR="114300" simplePos="0" relativeHeight="251698176" behindDoc="0" locked="0" layoutInCell="1" allowOverlap="1" wp14:anchorId="4F4D3D72" wp14:editId="65B50E8B">
                <wp:simplePos x="0" y="0"/>
                <wp:positionH relativeFrom="column">
                  <wp:posOffset>0</wp:posOffset>
                </wp:positionH>
                <wp:positionV relativeFrom="paragraph">
                  <wp:posOffset>163830</wp:posOffset>
                </wp:positionV>
                <wp:extent cx="6893560" cy="8940800"/>
                <wp:effectExtent l="0" t="0" r="2540" b="0"/>
                <wp:wrapNone/>
                <wp:docPr id="2" name="Rectangle 2"/>
                <wp:cNvGraphicFramePr/>
                <a:graphic xmlns:a="http://schemas.openxmlformats.org/drawingml/2006/main">
                  <a:graphicData uri="http://schemas.microsoft.com/office/word/2010/wordprocessingShape">
                    <wps:wsp>
                      <wps:cNvSpPr/>
                      <wps:spPr>
                        <a:xfrm>
                          <a:off x="0" y="0"/>
                          <a:ext cx="6893560" cy="8940800"/>
                        </a:xfrm>
                        <a:prstGeom prst="rect">
                          <a:avLst/>
                        </a:prstGeom>
                        <a:solidFill>
                          <a:srgbClr val="FFC3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8E266" id="Rectangle 2" o:spid="_x0000_s1026" style="position:absolute;margin-left:0;margin-top:12.9pt;width:542.8pt;height:7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" fillcolor="#ffc300" stroked="f" strokeweight="1pt"/>
            </w:pict>
          </mc:Fallback>
        </mc:AlternateContent>
      </w:r>
    </w:p>
    <w:p w14:paraId="45FAE238" w14:textId="2FDA98CA" w:rsidR="005328EB" w:rsidRPr="005328EB" w:rsidRDefault="005328EB" w:rsidP="00466862">
      <w:pPr>
        <w:tabs>
          <w:tab w:val="left" w:pos="2491"/>
        </w:tabs>
        <w:rPr>
          <w:rFonts w:ascii="Telugu MN" w:hAnsi="Telugu MN" w:cs="Telugu MN"/>
          <w:sz w:val="34"/>
          <w:szCs w:val="34"/>
        </w:rPr>
      </w:pPr>
    </w:p>
    <w:p w14:paraId="2B836947" w14:textId="47C0BC02" w:rsidR="0082317C" w:rsidRDefault="0082317C" w:rsidP="0082317C">
      <w:pPr>
        <w:tabs>
          <w:tab w:val="left" w:pos="2491"/>
        </w:tabs>
        <w:jc w:val="center"/>
        <w:rPr>
          <w:rFonts w:ascii="Hiragino Kaku Gothic Std W8" w:eastAsia="Hiragino Kaku Gothic Std W8" w:hAnsi="Hiragino Kaku Gothic Std W8" w:cs="Telugu MN"/>
          <w:sz w:val="44"/>
          <w:szCs w:val="44"/>
        </w:rPr>
      </w:pPr>
    </w:p>
    <w:p w14:paraId="59337C17" w14:textId="479C5A77" w:rsidR="005B34E2" w:rsidRDefault="005B34E2" w:rsidP="005B34E2">
      <w:pPr>
        <w:tabs>
          <w:tab w:val="left" w:pos="2491"/>
        </w:tabs>
        <w:rPr>
          <w:rFonts w:ascii="Hiragino Kaku Gothic Std W8" w:eastAsia="Hiragino Kaku Gothic Std W8" w:hAnsi="Hiragino Kaku Gothic Std W8" w:cs="Telugu MN"/>
          <w:sz w:val="44"/>
          <w:szCs w:val="44"/>
        </w:rPr>
      </w:pPr>
    </w:p>
    <w:p w14:paraId="621B4EA6" w14:textId="5447571A" w:rsidR="001643B6" w:rsidRDefault="001643B6" w:rsidP="005B34E2">
      <w:pPr>
        <w:tabs>
          <w:tab w:val="left" w:pos="2491"/>
        </w:tabs>
        <w:rPr>
          <w:rFonts w:ascii="Hiragino Kaku Gothic Std W8" w:eastAsia="Hiragino Kaku Gothic Std W8" w:hAnsi="Hiragino Kaku Gothic Std W8" w:cs="Telugu MN"/>
          <w:sz w:val="44"/>
          <w:szCs w:val="44"/>
        </w:rPr>
      </w:pPr>
      <w:r>
        <w:rPr>
          <w:rFonts w:ascii="Hiragino Kaku Gothic Std W8" w:eastAsia="Hiragino Kaku Gothic Std W8" w:hAnsi="Hiragino Kaku Gothic Std W8" w:cs="Telugu MN"/>
          <w:noProof/>
          <w:sz w:val="44"/>
          <w:szCs w:val="44"/>
        </w:rPr>
        <mc:AlternateContent>
          <mc:Choice Requires="wps">
            <w:drawing>
              <wp:anchor distT="0" distB="0" distL="114300" distR="114300" simplePos="0" relativeHeight="251701248" behindDoc="0" locked="0" layoutInCell="1" allowOverlap="1" wp14:anchorId="31B13185" wp14:editId="17BF65EC">
                <wp:simplePos x="0" y="0"/>
                <wp:positionH relativeFrom="column">
                  <wp:posOffset>0</wp:posOffset>
                </wp:positionH>
                <wp:positionV relativeFrom="paragraph">
                  <wp:posOffset>27940</wp:posOffset>
                </wp:positionV>
                <wp:extent cx="6893560" cy="2755900"/>
                <wp:effectExtent l="0" t="0" r="2540" b="0"/>
                <wp:wrapNone/>
                <wp:docPr id="37" name="Text Box 37"/>
                <wp:cNvGraphicFramePr/>
                <a:graphic xmlns:a="http://schemas.openxmlformats.org/drawingml/2006/main">
                  <a:graphicData uri="http://schemas.microsoft.com/office/word/2010/wordprocessingShape">
                    <wps:wsp>
                      <wps:cNvSpPr txBox="1"/>
                      <wps:spPr>
                        <a:xfrm>
                          <a:off x="0" y="0"/>
                          <a:ext cx="6893560" cy="2755900"/>
                        </a:xfrm>
                        <a:prstGeom prst="rect">
                          <a:avLst/>
                        </a:prstGeom>
                        <a:solidFill>
                          <a:srgbClr val="FFC300"/>
                        </a:solidFill>
                        <a:ln w="6350">
                          <a:noFill/>
                        </a:ln>
                      </wps:spPr>
                      <wps:txbx>
                        <w:txbxContent>
                          <w:p w14:paraId="581C238B" w14:textId="111E0EBA" w:rsidR="001643B6" w:rsidRDefault="001643B6">
                            <w:r>
                              <w:rPr>
                                <w:noProof/>
                              </w:rPr>
                              <w:drawing>
                                <wp:inline distT="0" distB="0" distL="0" distR="0" wp14:anchorId="4927C1EC" wp14:editId="40A0784E">
                                  <wp:extent cx="6697670" cy="2578100"/>
                                  <wp:effectExtent l="0" t="0" r="0" b="0"/>
                                  <wp:docPr id="38" name="Picture 38" descr="A picture containing carto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artoon, clipart&#10;&#10;Description automatically generated"/>
                                          <pic:cNvPicPr/>
                                        </pic:nvPicPr>
                                        <pic:blipFill>
                                          <a:blip r:embed="rId11"/>
                                          <a:stretch>
                                            <a:fillRect/>
                                          </a:stretch>
                                        </pic:blipFill>
                                        <pic:spPr>
                                          <a:xfrm>
                                            <a:off x="0" y="0"/>
                                            <a:ext cx="6981567" cy="26873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13185" id="Text Box 37" o:spid="_x0000_s1027" type="#_x0000_t202" style="position:absolute;margin-left:0;margin-top:2.2pt;width:542.8pt;height:2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" fillcolor="#ffc300" stroked="f" strokeweight=".5pt">
                <v:textbox>
                  <w:txbxContent>
                    <w:p w14:paraId="581C238B" w14:textId="111E0EBA" w:rsidR="001643B6" w:rsidRDefault="001643B6">
                      <w:r>
                        <w:rPr>
                          <w:noProof/>
                        </w:rPr>
                        <w:drawing>
                          <wp:inline distT="0" distB="0" distL="0" distR="0" wp14:anchorId="4927C1EC" wp14:editId="40A0784E">
                            <wp:extent cx="6697670" cy="2578100"/>
                            <wp:effectExtent l="0" t="0" r="0" b="0"/>
                            <wp:docPr id="38" name="Picture 38" descr="A picture containing carto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artoon, clipart&#10;&#10;Description automatically generated"/>
                                    <pic:cNvPicPr/>
                                  </pic:nvPicPr>
                                  <pic:blipFill>
                                    <a:blip r:embed="rId12"/>
                                    <a:stretch>
                                      <a:fillRect/>
                                    </a:stretch>
                                  </pic:blipFill>
                                  <pic:spPr>
                                    <a:xfrm>
                                      <a:off x="0" y="0"/>
                                      <a:ext cx="6981567" cy="2687379"/>
                                    </a:xfrm>
                                    <a:prstGeom prst="rect">
                                      <a:avLst/>
                                    </a:prstGeom>
                                  </pic:spPr>
                                </pic:pic>
                              </a:graphicData>
                            </a:graphic>
                          </wp:inline>
                        </w:drawing>
                      </w:r>
                    </w:p>
                  </w:txbxContent>
                </v:textbox>
              </v:shape>
            </w:pict>
          </mc:Fallback>
        </mc:AlternateContent>
      </w:r>
    </w:p>
    <w:p w14:paraId="749F9F25" w14:textId="2E50203A" w:rsidR="001643B6" w:rsidRDefault="001643B6" w:rsidP="005B34E2">
      <w:pPr>
        <w:tabs>
          <w:tab w:val="left" w:pos="2491"/>
        </w:tabs>
        <w:rPr>
          <w:rFonts w:ascii="Hiragino Kaku Gothic Std W8" w:eastAsia="Hiragino Kaku Gothic Std W8" w:hAnsi="Hiragino Kaku Gothic Std W8" w:cs="Telugu MN"/>
          <w:sz w:val="44"/>
          <w:szCs w:val="44"/>
        </w:rPr>
      </w:pPr>
    </w:p>
    <w:p w14:paraId="38B44A4C" w14:textId="034CAC46" w:rsidR="001643B6" w:rsidRDefault="001643B6" w:rsidP="005B34E2">
      <w:pPr>
        <w:tabs>
          <w:tab w:val="left" w:pos="2491"/>
        </w:tabs>
        <w:rPr>
          <w:rFonts w:ascii="Hiragino Kaku Gothic Std W8" w:eastAsia="Hiragino Kaku Gothic Std W8" w:hAnsi="Hiragino Kaku Gothic Std W8" w:cs="Telugu MN"/>
          <w:sz w:val="44"/>
          <w:szCs w:val="44"/>
        </w:rPr>
      </w:pPr>
    </w:p>
    <w:p w14:paraId="44369660" w14:textId="3646EB85" w:rsidR="001643B6" w:rsidRPr="005B34E2" w:rsidRDefault="001643B6" w:rsidP="005B34E2">
      <w:pPr>
        <w:tabs>
          <w:tab w:val="left" w:pos="2491"/>
        </w:tabs>
        <w:rPr>
          <w:rFonts w:ascii="Hiragino Kaku Gothic Std W8" w:eastAsia="Hiragino Kaku Gothic Std W8" w:hAnsi="Hiragino Kaku Gothic Std W8" w:cs="Telugu MN"/>
          <w:sz w:val="28"/>
          <w:szCs w:val="28"/>
        </w:rPr>
      </w:pPr>
    </w:p>
    <w:p w14:paraId="12C212A0" w14:textId="1970D8A0" w:rsidR="005B34E2" w:rsidRDefault="005B34E2" w:rsidP="001643B6">
      <w:pPr>
        <w:tabs>
          <w:tab w:val="left" w:pos="2491"/>
        </w:tabs>
        <w:rPr>
          <w:rFonts w:ascii="Hiragino Kaku Gothic Std W8" w:eastAsia="Hiragino Kaku Gothic Std W8" w:hAnsi="Hiragino Kaku Gothic Std W8" w:cs="Telugu MN"/>
          <w:sz w:val="44"/>
          <w:szCs w:val="44"/>
        </w:rPr>
      </w:pPr>
    </w:p>
    <w:p w14:paraId="6FC1B886" w14:textId="1504A9E8" w:rsidR="001643B6" w:rsidRPr="005B34E2" w:rsidRDefault="001643B6" w:rsidP="001643B6">
      <w:pPr>
        <w:tabs>
          <w:tab w:val="left" w:pos="2491"/>
        </w:tabs>
        <w:rPr>
          <w:rFonts w:ascii="Hiragino Kaku Gothic Std W8" w:eastAsia="Hiragino Kaku Gothic Std W8" w:hAnsi="Hiragino Kaku Gothic Std W8" w:cs="Telugu MN"/>
          <w:sz w:val="24"/>
          <w:szCs w:val="24"/>
        </w:rPr>
      </w:pPr>
      <w:r>
        <w:rPr>
          <w:rFonts w:ascii="Hiragino Kaku Gothic Std W8" w:eastAsia="Hiragino Kaku Gothic Std W8" w:hAnsi="Hiragino Kaku Gothic Std W8" w:cs="Telugu MN"/>
          <w:noProof/>
          <w:sz w:val="44"/>
          <w:szCs w:val="44"/>
        </w:rPr>
        <mc:AlternateContent>
          <mc:Choice Requires="wps">
            <w:drawing>
              <wp:anchor distT="0" distB="0" distL="114300" distR="114300" simplePos="0" relativeHeight="251700224" behindDoc="0" locked="0" layoutInCell="1" allowOverlap="1" wp14:anchorId="11940BC8" wp14:editId="389F7B1F">
                <wp:simplePos x="0" y="0"/>
                <wp:positionH relativeFrom="column">
                  <wp:posOffset>1866900</wp:posOffset>
                </wp:positionH>
                <wp:positionV relativeFrom="paragraph">
                  <wp:posOffset>105410</wp:posOffset>
                </wp:positionV>
                <wp:extent cx="3340100" cy="32131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340100" cy="3213100"/>
                        </a:xfrm>
                        <a:prstGeom prst="rect">
                          <a:avLst/>
                        </a:prstGeom>
                        <a:solidFill>
                          <a:srgbClr val="FFC300"/>
                        </a:solidFill>
                        <a:ln w="6350">
                          <a:noFill/>
                        </a:ln>
                      </wps:spPr>
                      <wps:txbx>
                        <w:txbxContent>
                          <w:p w14:paraId="1CA71256" w14:textId="6F01F26E" w:rsidR="001643B6" w:rsidRDefault="001643B6">
                            <w:r>
                              <w:rPr>
                                <w:noProof/>
                              </w:rPr>
                              <w:drawing>
                                <wp:inline distT="0" distB="0" distL="0" distR="0" wp14:anchorId="38BE4B7D" wp14:editId="24C72D92">
                                  <wp:extent cx="3115310" cy="3115310"/>
                                  <wp:effectExtent l="0" t="0" r="0" b="0"/>
                                  <wp:docPr id="35" name="Picture 35" descr="A yellow and purpl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yellow and purple logo&#10;&#10;Description automatically generated with low confidence"/>
                                          <pic:cNvPicPr/>
                                        </pic:nvPicPr>
                                        <pic:blipFill>
                                          <a:blip r:embed="rId13"/>
                                          <a:stretch>
                                            <a:fillRect/>
                                          </a:stretch>
                                        </pic:blipFill>
                                        <pic:spPr>
                                          <a:xfrm>
                                            <a:off x="0" y="0"/>
                                            <a:ext cx="3115310" cy="3115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0BC8" id="Text Box 32" o:spid="_x0000_s1028" type="#_x0000_t202" style="position:absolute;margin-left:147pt;margin-top:8.3pt;width:263pt;height:2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" fillcolor="#ffc300" stroked="f" strokeweight=".5pt">
                <v:textbox>
                  <w:txbxContent>
                    <w:p w14:paraId="1CA71256" w14:textId="6F01F26E" w:rsidR="001643B6" w:rsidRDefault="001643B6">
                      <w:r>
                        <w:rPr>
                          <w:noProof/>
                        </w:rPr>
                        <w:drawing>
                          <wp:inline distT="0" distB="0" distL="0" distR="0" wp14:anchorId="38BE4B7D" wp14:editId="24C72D92">
                            <wp:extent cx="3115310" cy="3115310"/>
                            <wp:effectExtent l="0" t="0" r="0" b="0"/>
                            <wp:docPr id="35" name="Picture 35" descr="A yellow and purpl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yellow and purple logo&#10;&#10;Description automatically generated with low confidence"/>
                                    <pic:cNvPicPr/>
                                  </pic:nvPicPr>
                                  <pic:blipFill>
                                    <a:blip r:embed="rId14"/>
                                    <a:stretch>
                                      <a:fillRect/>
                                    </a:stretch>
                                  </pic:blipFill>
                                  <pic:spPr>
                                    <a:xfrm>
                                      <a:off x="0" y="0"/>
                                      <a:ext cx="3115310" cy="3115310"/>
                                    </a:xfrm>
                                    <a:prstGeom prst="rect">
                                      <a:avLst/>
                                    </a:prstGeom>
                                  </pic:spPr>
                                </pic:pic>
                              </a:graphicData>
                            </a:graphic>
                          </wp:inline>
                        </w:drawing>
                      </w:r>
                    </w:p>
                  </w:txbxContent>
                </v:textbox>
              </v:shape>
            </w:pict>
          </mc:Fallback>
        </mc:AlternateContent>
      </w:r>
    </w:p>
    <w:p w14:paraId="36109AA4" w14:textId="09139E1E" w:rsidR="00FC7384" w:rsidRPr="00466862" w:rsidRDefault="00466862" w:rsidP="0082317C">
      <w:pPr>
        <w:rPr>
          <w:sz w:val="28"/>
          <w:szCs w:val="28"/>
        </w:rPr>
      </w:pPr>
      <w:r w:rsidRPr="00466862">
        <w:br w:type="page"/>
      </w:r>
      <w:r w:rsidR="00033631">
        <w:rPr>
          <w:noProof/>
          <w:sz w:val="28"/>
          <w:szCs w:val="28"/>
        </w:rPr>
        <w:lastRenderedPageBreak/>
        <w:drawing>
          <wp:anchor distT="0" distB="0" distL="114300" distR="114300" simplePos="0" relativeHeight="251692032" behindDoc="1" locked="0" layoutInCell="1" allowOverlap="1" wp14:anchorId="1AEA96F2" wp14:editId="5D312372">
            <wp:simplePos x="0" y="0"/>
            <wp:positionH relativeFrom="column">
              <wp:posOffset>472937</wp:posOffset>
            </wp:positionH>
            <wp:positionV relativeFrom="paragraph">
              <wp:posOffset>5455561</wp:posOffset>
            </wp:positionV>
            <wp:extent cx="1494790" cy="1960880"/>
            <wp:effectExtent l="0" t="0" r="3810" b="0"/>
            <wp:wrapTight wrapText="bothSides">
              <wp:wrapPolygon edited="0">
                <wp:start x="0" y="0"/>
                <wp:lineTo x="0" y="21404"/>
                <wp:lineTo x="21472" y="21404"/>
                <wp:lineTo x="21472" y="0"/>
                <wp:lineTo x="0" y="0"/>
              </wp:wrapPolygon>
            </wp:wrapTight>
            <wp:docPr id="2010380740" name="Picture 1" descr="A picture containing person, human face, smil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80740" name="Picture 1" descr="A picture containing person, human face, smile, clothing&#10;&#10;Description automatically generated"/>
                    <pic:cNvPicPr/>
                  </pic:nvPicPr>
                  <pic:blipFill rotWithShape="1">
                    <a:blip r:embed="rId15"/>
                    <a:srcRect l="4200" r="24012"/>
                    <a:stretch/>
                  </pic:blipFill>
                  <pic:spPr bwMode="auto">
                    <a:xfrm>
                      <a:off x="0" y="0"/>
                      <a:ext cx="1494790" cy="196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631">
        <w:rPr>
          <w:noProof/>
          <w:sz w:val="28"/>
          <w:szCs w:val="28"/>
        </w:rPr>
        <w:drawing>
          <wp:anchor distT="0" distB="0" distL="114300" distR="114300" simplePos="0" relativeHeight="251693056" behindDoc="1" locked="0" layoutInCell="1" allowOverlap="1" wp14:anchorId="3034E7A5" wp14:editId="0E0409AC">
            <wp:simplePos x="0" y="0"/>
            <wp:positionH relativeFrom="column">
              <wp:posOffset>4113807</wp:posOffset>
            </wp:positionH>
            <wp:positionV relativeFrom="paragraph">
              <wp:posOffset>5455561</wp:posOffset>
            </wp:positionV>
            <wp:extent cx="1470025" cy="1960880"/>
            <wp:effectExtent l="0" t="0" r="3175" b="0"/>
            <wp:wrapTight wrapText="bothSides">
              <wp:wrapPolygon edited="0">
                <wp:start x="0" y="0"/>
                <wp:lineTo x="0" y="21404"/>
                <wp:lineTo x="21460" y="21404"/>
                <wp:lineTo x="21460" y="0"/>
                <wp:lineTo x="0" y="0"/>
              </wp:wrapPolygon>
            </wp:wrapTight>
            <wp:docPr id="1954714736" name="Picture 2" descr="A picture containing person, human face, smil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14736" name="Picture 2" descr="A picture containing person, human face, smile, clothing&#10;&#10;Description automatically generated"/>
                    <pic:cNvPicPr/>
                  </pic:nvPicPr>
                  <pic:blipFill rotWithShape="1">
                    <a:blip r:embed="rId16"/>
                    <a:srcRect/>
                    <a:stretch/>
                  </pic:blipFill>
                  <pic:spPr bwMode="auto">
                    <a:xfrm>
                      <a:off x="0" y="0"/>
                      <a:ext cx="1470025" cy="196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631">
        <w:rPr>
          <w:i/>
          <w:iCs/>
          <w:noProof/>
          <w:sz w:val="28"/>
          <w:szCs w:val="28"/>
        </w:rPr>
        <mc:AlternateContent>
          <mc:Choice Requires="wps">
            <w:drawing>
              <wp:anchor distT="0" distB="0" distL="114300" distR="114300" simplePos="0" relativeHeight="251680768" behindDoc="0" locked="0" layoutInCell="1" allowOverlap="1" wp14:anchorId="30B18518" wp14:editId="7CDC07AA">
                <wp:simplePos x="0" y="0"/>
                <wp:positionH relativeFrom="column">
                  <wp:posOffset>-139148</wp:posOffset>
                </wp:positionH>
                <wp:positionV relativeFrom="paragraph">
                  <wp:posOffset>1257687</wp:posOffset>
                </wp:positionV>
                <wp:extent cx="6995160" cy="7028953"/>
                <wp:effectExtent l="0" t="0" r="2540" b="0"/>
                <wp:wrapNone/>
                <wp:docPr id="28" name="Text Box 28"/>
                <wp:cNvGraphicFramePr/>
                <a:graphic xmlns:a="http://schemas.openxmlformats.org/drawingml/2006/main">
                  <a:graphicData uri="http://schemas.microsoft.com/office/word/2010/wordprocessingShape">
                    <wps:wsp>
                      <wps:cNvSpPr txBox="1"/>
                      <wps:spPr>
                        <a:xfrm>
                          <a:off x="0" y="0"/>
                          <a:ext cx="6995160" cy="7028953"/>
                        </a:xfrm>
                        <a:prstGeom prst="rect">
                          <a:avLst/>
                        </a:prstGeom>
                        <a:solidFill>
                          <a:schemeClr val="lt1"/>
                        </a:solidFill>
                        <a:ln w="6350">
                          <a:noFill/>
                        </a:ln>
                      </wps:spPr>
                      <wps:txbx>
                        <w:txbxContent>
                          <w:p w14:paraId="3213940C" w14:textId="77777777" w:rsidR="00466862" w:rsidRPr="00466B9F" w:rsidRDefault="00466862" w:rsidP="00466B9F">
                            <w:pPr>
                              <w:autoSpaceDE w:val="0"/>
                              <w:autoSpaceDN w:val="0"/>
                              <w:adjustRightInd w:val="0"/>
                              <w:spacing w:line="240" w:lineRule="auto"/>
                              <w:jc w:val="both"/>
                              <w:rPr>
                                <w:rFonts w:cs="*Lucida Grande-2729-Identity-H"/>
                                <w:color w:val="040404"/>
                                <w:sz w:val="28"/>
                                <w:szCs w:val="28"/>
                              </w:rPr>
                            </w:pPr>
                            <w:r w:rsidRPr="00466B9F">
                              <w:rPr>
                                <w:rFonts w:cs="*Lucida Grande-2729-Identity-H"/>
                                <w:color w:val="040404"/>
                                <w:sz w:val="28"/>
                                <w:szCs w:val="28"/>
                              </w:rPr>
                              <w:t>Welcome to the 7th Annual College of Allied Health Sciences Research Day. We are excited to continue this tradition and recognize the outstanding research and scholarly work presented by our students! We have a wonderful program this year with students from nearly every degree program in the college and at all levels - undergraduate, professional graduate, and research doctorate, presenting. Our students and their faculty mentors have been incredibly productive this year addressing health-related issues to improve the function and quality of life and reduce disability across the lifespan. As you will see, the program is filled with collaborative research - students working together to address health-related issues and students collaborating with faculty in their programs and across other departments in the college and the university to answer clinical questions and improve the quality of healthcare. It is through these collaborations that we are able to transform our region by improving the health-related issues affecting the residents of eastern North Carolina and beyond. Please attend the oral presentations and visit the posters to learn more about the research and scholarly pursuits our students have completed over the past year.</w:t>
                            </w:r>
                          </w:p>
                          <w:p w14:paraId="342366E7" w14:textId="77777777" w:rsidR="00466862" w:rsidRPr="00466B9F" w:rsidRDefault="00466862" w:rsidP="00466B9F">
                            <w:pPr>
                              <w:autoSpaceDE w:val="0"/>
                              <w:autoSpaceDN w:val="0"/>
                              <w:adjustRightInd w:val="0"/>
                              <w:spacing w:line="240" w:lineRule="auto"/>
                              <w:rPr>
                                <w:rFonts w:cs="*Lucida Grande-2729-Identity-H"/>
                                <w:color w:val="040404"/>
                                <w:sz w:val="28"/>
                                <w:szCs w:val="28"/>
                              </w:rPr>
                            </w:pPr>
                            <w:r w:rsidRPr="00466B9F">
                              <w:rPr>
                                <w:rFonts w:cs="*Lucida Grande-2729-Identity-H"/>
                                <w:color w:val="040404"/>
                                <w:sz w:val="28"/>
                                <w:szCs w:val="28"/>
                              </w:rPr>
                              <w:t>Hope you enjoy the event!</w:t>
                            </w:r>
                          </w:p>
                          <w:p w14:paraId="4D2F7DE4" w14:textId="77777777" w:rsidR="00466862" w:rsidRPr="00466B9F" w:rsidRDefault="00466862" w:rsidP="00466B9F">
                            <w:pPr>
                              <w:spacing w:line="240" w:lineRule="auto"/>
                              <w:rPr>
                                <w:b/>
                                <w:bCs/>
                                <w:sz w:val="28"/>
                                <w:szCs w:val="28"/>
                              </w:rPr>
                            </w:pPr>
                            <w:r w:rsidRPr="00466B9F">
                              <w:rPr>
                                <w:rFonts w:cs="*Lucida Grande-2730-Identity-H"/>
                                <w:color w:val="040404"/>
                                <w:sz w:val="28"/>
                                <w:szCs w:val="28"/>
                              </w:rPr>
                              <w:t>All best,</w:t>
                            </w:r>
                          </w:p>
                          <w:p w14:paraId="31FD62BB" w14:textId="77777777" w:rsidR="00466862" w:rsidRDefault="00466862" w:rsidP="00466862"/>
                          <w:p w14:paraId="12F02C1A" w14:textId="77777777" w:rsidR="00033631" w:rsidRDefault="00033631" w:rsidP="00466862"/>
                          <w:p w14:paraId="35195104" w14:textId="77777777" w:rsidR="00033631" w:rsidRDefault="00033631" w:rsidP="00466862"/>
                          <w:p w14:paraId="3F3BC919" w14:textId="77777777" w:rsidR="00033631" w:rsidRDefault="00033631" w:rsidP="00466862"/>
                          <w:p w14:paraId="28004E31" w14:textId="77777777" w:rsidR="00033631" w:rsidRDefault="00033631" w:rsidP="00466862"/>
                          <w:p w14:paraId="41BA5119" w14:textId="77777777" w:rsidR="00033631" w:rsidRDefault="00033631" w:rsidP="00466862"/>
                          <w:p w14:paraId="00706E4E" w14:textId="77777777" w:rsidR="00033631" w:rsidRDefault="00033631" w:rsidP="00466862"/>
                          <w:p w14:paraId="7418038C" w14:textId="16524DFC" w:rsidR="00033631" w:rsidRPr="00033631" w:rsidRDefault="00033631" w:rsidP="00033631">
                            <w:pPr>
                              <w:pStyle w:val="NoSpacing"/>
                              <w:rPr>
                                <w:sz w:val="28"/>
                                <w:szCs w:val="28"/>
                              </w:rPr>
                            </w:pPr>
                            <w:r>
                              <w:tab/>
                            </w:r>
                            <w:r w:rsidRPr="00033631">
                              <w:rPr>
                                <w:sz w:val="28"/>
                                <w:szCs w:val="28"/>
                              </w:rPr>
                              <w:t>Heather Harris Wright, PhD</w:t>
                            </w:r>
                            <w:r w:rsidRPr="00033631">
                              <w:rPr>
                                <w:sz w:val="28"/>
                                <w:szCs w:val="28"/>
                              </w:rPr>
                              <w:tab/>
                            </w:r>
                            <w:r w:rsidRPr="00033631">
                              <w:rPr>
                                <w:sz w:val="28"/>
                                <w:szCs w:val="28"/>
                              </w:rPr>
                              <w:tab/>
                            </w:r>
                            <w:r w:rsidRPr="00033631">
                              <w:rPr>
                                <w:sz w:val="28"/>
                                <w:szCs w:val="28"/>
                              </w:rPr>
                              <w:tab/>
                            </w:r>
                            <w:r w:rsidRPr="00033631">
                              <w:rPr>
                                <w:sz w:val="28"/>
                                <w:szCs w:val="28"/>
                              </w:rPr>
                              <w:tab/>
                              <w:t>Ashley Burch, PhD., HSIM</w:t>
                            </w:r>
                          </w:p>
                          <w:p w14:paraId="1A789978" w14:textId="4127F1D7" w:rsidR="00033631" w:rsidRPr="00033631" w:rsidRDefault="00033631" w:rsidP="00033631">
                            <w:pPr>
                              <w:pStyle w:val="NoSpacing"/>
                              <w:rPr>
                                <w:sz w:val="28"/>
                                <w:szCs w:val="28"/>
                              </w:rPr>
                            </w:pPr>
                            <w:r w:rsidRPr="00033631">
                              <w:rPr>
                                <w:sz w:val="28"/>
                                <w:szCs w:val="28"/>
                              </w:rPr>
                              <w:tab/>
                              <w:t>Associate Dean for Research</w:t>
                            </w:r>
                            <w:r w:rsidRPr="00033631">
                              <w:rPr>
                                <w:sz w:val="28"/>
                                <w:szCs w:val="28"/>
                              </w:rPr>
                              <w:tab/>
                            </w:r>
                            <w:r w:rsidRPr="00033631">
                              <w:rPr>
                                <w:sz w:val="28"/>
                                <w:szCs w:val="28"/>
                              </w:rPr>
                              <w:tab/>
                            </w:r>
                            <w:r w:rsidRPr="00033631">
                              <w:rPr>
                                <w:sz w:val="28"/>
                                <w:szCs w:val="28"/>
                              </w:rPr>
                              <w:tab/>
                            </w:r>
                            <w:r w:rsidRPr="00033631">
                              <w:rPr>
                                <w:sz w:val="28"/>
                                <w:szCs w:val="28"/>
                              </w:rPr>
                              <w:tab/>
                              <w:t xml:space="preserve">Chair, CAHS Research Committee </w:t>
                            </w:r>
                          </w:p>
                          <w:p w14:paraId="75D4BD59" w14:textId="7D70E35C" w:rsidR="00033631" w:rsidRPr="00033631" w:rsidRDefault="00033631" w:rsidP="00033631">
                            <w:pPr>
                              <w:spacing w:line="240" w:lineRule="auto"/>
                              <w:rPr>
                                <w:sz w:val="28"/>
                                <w:szCs w:val="28"/>
                              </w:rPr>
                            </w:pPr>
                            <w:r w:rsidRPr="00033631">
                              <w:rPr>
                                <w:sz w:val="28"/>
                                <w:szCs w:val="28"/>
                              </w:rPr>
                              <w:tab/>
                            </w:r>
                          </w:p>
                          <w:p w14:paraId="3A755A75" w14:textId="77777777" w:rsidR="00033631" w:rsidRDefault="00033631" w:rsidP="00466862"/>
                          <w:p w14:paraId="7CEB9598" w14:textId="77777777" w:rsidR="00033631" w:rsidRDefault="00033631" w:rsidP="0046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8518" id="Text Box 28" o:spid="_x0000_s1029" type="#_x0000_t202" style="position:absolute;margin-left:-10.95pt;margin-top:99.05pt;width:550.8pt;height:55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" fillcolor="white [3201]" stroked="f" strokeweight=".5pt">
                <v:textbox>
                  <w:txbxContent>
                    <w:p w14:paraId="3213940C" w14:textId="77777777" w:rsidR="00466862" w:rsidRPr="00466B9F" w:rsidRDefault="00466862" w:rsidP="00466B9F">
                      <w:pPr>
                        <w:autoSpaceDE w:val="0"/>
                        <w:autoSpaceDN w:val="0"/>
                        <w:adjustRightInd w:val="0"/>
                        <w:spacing w:line="240" w:lineRule="auto"/>
                        <w:jc w:val="both"/>
                        <w:rPr>
                          <w:rFonts w:cs="*Lucida Grande-2729-Identity-H"/>
                          <w:color w:val="040404"/>
                          <w:sz w:val="28"/>
                          <w:szCs w:val="28"/>
                        </w:rPr>
                      </w:pPr>
                      <w:r w:rsidRPr="00466B9F">
                        <w:rPr>
                          <w:rFonts w:cs="*Lucida Grande-2729-Identity-H"/>
                          <w:color w:val="040404"/>
                          <w:sz w:val="28"/>
                          <w:szCs w:val="28"/>
                        </w:rPr>
                        <w:t>Welcome to the 7th Annual College of Allied Health Sciences Research Day. We are excited to continue this tradition and recognize the outstanding research and scholarly work presented by our students! We have a wonderful program this year with students from nearly every degree program in the college and at all levels - undergraduate, professional graduate, and research doctorate, presenting. Our students and their faculty mentors have been incredibly productive this year addressing health-related issues to improve the function and quality of life and reduce disability across the lifespan. As you will see, the program is filled with collaborative research - students working together to address health-related issues and students collaborating with faculty in their programs and across other departments in the college and the university to answer clinical questions and improve the quality of healthcare. It is through these collaborations that we are able to transform our region by improving the health-related issues affecting the residents of eastern North Carolina and beyond. Please attend the oral presentations and visit the posters to learn more about the research and scholarly pursuits our students have completed over the past year.</w:t>
                      </w:r>
                    </w:p>
                    <w:p w14:paraId="342366E7" w14:textId="77777777" w:rsidR="00466862" w:rsidRPr="00466B9F" w:rsidRDefault="00466862" w:rsidP="00466B9F">
                      <w:pPr>
                        <w:autoSpaceDE w:val="0"/>
                        <w:autoSpaceDN w:val="0"/>
                        <w:adjustRightInd w:val="0"/>
                        <w:spacing w:line="240" w:lineRule="auto"/>
                        <w:rPr>
                          <w:rFonts w:cs="*Lucida Grande-2729-Identity-H"/>
                          <w:color w:val="040404"/>
                          <w:sz w:val="28"/>
                          <w:szCs w:val="28"/>
                        </w:rPr>
                      </w:pPr>
                      <w:r w:rsidRPr="00466B9F">
                        <w:rPr>
                          <w:rFonts w:cs="*Lucida Grande-2729-Identity-H"/>
                          <w:color w:val="040404"/>
                          <w:sz w:val="28"/>
                          <w:szCs w:val="28"/>
                        </w:rPr>
                        <w:t>Hope you enjoy the event!</w:t>
                      </w:r>
                    </w:p>
                    <w:p w14:paraId="4D2F7DE4" w14:textId="77777777" w:rsidR="00466862" w:rsidRPr="00466B9F" w:rsidRDefault="00466862" w:rsidP="00466B9F">
                      <w:pPr>
                        <w:spacing w:line="240" w:lineRule="auto"/>
                        <w:rPr>
                          <w:b/>
                          <w:bCs/>
                          <w:sz w:val="28"/>
                          <w:szCs w:val="28"/>
                        </w:rPr>
                      </w:pPr>
                      <w:r w:rsidRPr="00466B9F">
                        <w:rPr>
                          <w:rFonts w:cs="*Lucida Grande-2730-Identity-H"/>
                          <w:color w:val="040404"/>
                          <w:sz w:val="28"/>
                          <w:szCs w:val="28"/>
                        </w:rPr>
                        <w:t>All best,</w:t>
                      </w:r>
                    </w:p>
                    <w:p w14:paraId="31FD62BB" w14:textId="77777777" w:rsidR="00466862" w:rsidRDefault="00466862" w:rsidP="00466862"/>
                    <w:p w14:paraId="12F02C1A" w14:textId="77777777" w:rsidR="00033631" w:rsidRDefault="00033631" w:rsidP="00466862"/>
                    <w:p w14:paraId="35195104" w14:textId="77777777" w:rsidR="00033631" w:rsidRDefault="00033631" w:rsidP="00466862"/>
                    <w:p w14:paraId="3F3BC919" w14:textId="77777777" w:rsidR="00033631" w:rsidRDefault="00033631" w:rsidP="00466862"/>
                    <w:p w14:paraId="28004E31" w14:textId="77777777" w:rsidR="00033631" w:rsidRDefault="00033631" w:rsidP="00466862"/>
                    <w:p w14:paraId="41BA5119" w14:textId="77777777" w:rsidR="00033631" w:rsidRDefault="00033631" w:rsidP="00466862"/>
                    <w:p w14:paraId="00706E4E" w14:textId="77777777" w:rsidR="00033631" w:rsidRDefault="00033631" w:rsidP="00466862"/>
                    <w:p w14:paraId="7418038C" w14:textId="16524DFC" w:rsidR="00033631" w:rsidRPr="00033631" w:rsidRDefault="00033631" w:rsidP="00033631">
                      <w:pPr>
                        <w:pStyle w:val="NoSpacing"/>
                        <w:rPr>
                          <w:sz w:val="28"/>
                          <w:szCs w:val="28"/>
                        </w:rPr>
                      </w:pPr>
                      <w:r>
                        <w:tab/>
                      </w:r>
                      <w:r w:rsidRPr="00033631">
                        <w:rPr>
                          <w:sz w:val="28"/>
                          <w:szCs w:val="28"/>
                        </w:rPr>
                        <w:t>Heather Harris Wright, PhD</w:t>
                      </w:r>
                      <w:r w:rsidRPr="00033631">
                        <w:rPr>
                          <w:sz w:val="28"/>
                          <w:szCs w:val="28"/>
                        </w:rPr>
                        <w:tab/>
                      </w:r>
                      <w:r w:rsidRPr="00033631">
                        <w:rPr>
                          <w:sz w:val="28"/>
                          <w:szCs w:val="28"/>
                        </w:rPr>
                        <w:tab/>
                      </w:r>
                      <w:r w:rsidRPr="00033631">
                        <w:rPr>
                          <w:sz w:val="28"/>
                          <w:szCs w:val="28"/>
                        </w:rPr>
                        <w:tab/>
                      </w:r>
                      <w:r w:rsidRPr="00033631">
                        <w:rPr>
                          <w:sz w:val="28"/>
                          <w:szCs w:val="28"/>
                        </w:rPr>
                        <w:tab/>
                        <w:t>Ashley Burch, PhD., HSIM</w:t>
                      </w:r>
                    </w:p>
                    <w:p w14:paraId="1A789978" w14:textId="4127F1D7" w:rsidR="00033631" w:rsidRPr="00033631" w:rsidRDefault="00033631" w:rsidP="00033631">
                      <w:pPr>
                        <w:pStyle w:val="NoSpacing"/>
                        <w:rPr>
                          <w:sz w:val="28"/>
                          <w:szCs w:val="28"/>
                        </w:rPr>
                      </w:pPr>
                      <w:r w:rsidRPr="00033631">
                        <w:rPr>
                          <w:sz w:val="28"/>
                          <w:szCs w:val="28"/>
                        </w:rPr>
                        <w:tab/>
                        <w:t>Associate Dean for Research</w:t>
                      </w:r>
                      <w:r w:rsidRPr="00033631">
                        <w:rPr>
                          <w:sz w:val="28"/>
                          <w:szCs w:val="28"/>
                        </w:rPr>
                        <w:tab/>
                      </w:r>
                      <w:r w:rsidRPr="00033631">
                        <w:rPr>
                          <w:sz w:val="28"/>
                          <w:szCs w:val="28"/>
                        </w:rPr>
                        <w:tab/>
                      </w:r>
                      <w:r w:rsidRPr="00033631">
                        <w:rPr>
                          <w:sz w:val="28"/>
                          <w:szCs w:val="28"/>
                        </w:rPr>
                        <w:tab/>
                      </w:r>
                      <w:r w:rsidRPr="00033631">
                        <w:rPr>
                          <w:sz w:val="28"/>
                          <w:szCs w:val="28"/>
                        </w:rPr>
                        <w:tab/>
                        <w:t xml:space="preserve">Chair, CAHS Research Committee </w:t>
                      </w:r>
                    </w:p>
                    <w:p w14:paraId="75D4BD59" w14:textId="7D70E35C" w:rsidR="00033631" w:rsidRPr="00033631" w:rsidRDefault="00033631" w:rsidP="00033631">
                      <w:pPr>
                        <w:spacing w:line="240" w:lineRule="auto"/>
                        <w:rPr>
                          <w:sz w:val="28"/>
                          <w:szCs w:val="28"/>
                        </w:rPr>
                      </w:pPr>
                      <w:r w:rsidRPr="00033631">
                        <w:rPr>
                          <w:sz w:val="28"/>
                          <w:szCs w:val="28"/>
                        </w:rPr>
                        <w:tab/>
                      </w:r>
                    </w:p>
                    <w:p w14:paraId="3A755A75" w14:textId="77777777" w:rsidR="00033631" w:rsidRDefault="00033631" w:rsidP="00466862"/>
                    <w:p w14:paraId="7CEB9598" w14:textId="77777777" w:rsidR="00033631" w:rsidRDefault="00033631" w:rsidP="00466862"/>
                  </w:txbxContent>
                </v:textbox>
              </v:shape>
            </w:pict>
          </mc:Fallback>
        </mc:AlternateContent>
      </w:r>
      <w:r>
        <w:rPr>
          <w:i/>
          <w:iCs/>
          <w:noProof/>
          <w:sz w:val="28"/>
          <w:szCs w:val="28"/>
        </w:rPr>
        <mc:AlternateContent>
          <mc:Choice Requires="wps">
            <w:drawing>
              <wp:anchor distT="0" distB="0" distL="114300" distR="114300" simplePos="0" relativeHeight="251682816" behindDoc="0" locked="0" layoutInCell="1" allowOverlap="1" wp14:anchorId="327FD095" wp14:editId="6C71A7B6">
                <wp:simplePos x="0" y="0"/>
                <wp:positionH relativeFrom="column">
                  <wp:posOffset>935173</wp:posOffset>
                </wp:positionH>
                <wp:positionV relativeFrom="paragraph">
                  <wp:posOffset>21681</wp:posOffset>
                </wp:positionV>
                <wp:extent cx="4934857" cy="740228"/>
                <wp:effectExtent l="0" t="0" r="5715" b="0"/>
                <wp:wrapNone/>
                <wp:docPr id="30" name="Text Box 30"/>
                <wp:cNvGraphicFramePr/>
                <a:graphic xmlns:a="http://schemas.openxmlformats.org/drawingml/2006/main">
                  <a:graphicData uri="http://schemas.microsoft.com/office/word/2010/wordprocessingShape">
                    <wps:wsp>
                      <wps:cNvSpPr txBox="1"/>
                      <wps:spPr>
                        <a:xfrm>
                          <a:off x="0" y="0"/>
                          <a:ext cx="4934857" cy="740228"/>
                        </a:xfrm>
                        <a:prstGeom prst="rect">
                          <a:avLst/>
                        </a:prstGeom>
                        <a:solidFill>
                          <a:schemeClr val="tx2">
                            <a:lumMod val="75000"/>
                            <a:lumOff val="25000"/>
                          </a:schemeClr>
                        </a:solidFill>
                        <a:ln w="6350">
                          <a:noFill/>
                        </a:ln>
                      </wps:spPr>
                      <wps:txbx>
                        <w:txbxContent>
                          <w:p w14:paraId="36094A10" w14:textId="77777777" w:rsidR="00466862" w:rsidRPr="0058163E" w:rsidRDefault="00466862" w:rsidP="00466862">
                            <w:pPr>
                              <w:jc w:val="center"/>
                              <w:rPr>
                                <w:color w:val="FFFFFF" w:themeColor="background1"/>
                                <w:sz w:val="72"/>
                                <w:szCs w:val="72"/>
                              </w:rPr>
                            </w:pPr>
                            <w:r w:rsidRPr="0058163E">
                              <w:rPr>
                                <w:color w:val="FFFFFF" w:themeColor="background1"/>
                                <w:sz w:val="72"/>
                                <w:szCs w:val="72"/>
                              </w:rPr>
                              <w:t>We</w:t>
                            </w:r>
                            <w:r>
                              <w:rPr>
                                <w:color w:val="FFFFFF" w:themeColor="background1"/>
                                <w:sz w:val="72"/>
                                <w:szCs w:val="72"/>
                              </w:rPr>
                              <w:t>l</w:t>
                            </w:r>
                            <w:r w:rsidRPr="0058163E">
                              <w:rPr>
                                <w:color w:val="FFFFFF" w:themeColor="background1"/>
                                <w:sz w:val="72"/>
                                <w:szCs w:val="72"/>
                              </w:rPr>
                              <w: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7FD095" id="Text Box 30" o:spid="_x0000_s1030" type="#_x0000_t202" style="position:absolute;margin-left:73.65pt;margin-top:1.7pt;width:388.55pt;height:58.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" fillcolor="#74367a [2431]" stroked="f" strokeweight=".5pt">
                <v:textbox>
                  <w:txbxContent>
                    <w:p w14:paraId="36094A10" w14:textId="77777777" w:rsidR="00466862" w:rsidRPr="0058163E" w:rsidRDefault="00466862" w:rsidP="00466862">
                      <w:pPr>
                        <w:jc w:val="center"/>
                        <w:rPr>
                          <w:color w:val="FFFFFF" w:themeColor="background1"/>
                          <w:sz w:val="72"/>
                          <w:szCs w:val="72"/>
                        </w:rPr>
                      </w:pPr>
                      <w:r w:rsidRPr="0058163E">
                        <w:rPr>
                          <w:color w:val="FFFFFF" w:themeColor="background1"/>
                          <w:sz w:val="72"/>
                          <w:szCs w:val="72"/>
                        </w:rPr>
                        <w:t>We</w:t>
                      </w:r>
                      <w:r>
                        <w:rPr>
                          <w:color w:val="FFFFFF" w:themeColor="background1"/>
                          <w:sz w:val="72"/>
                          <w:szCs w:val="72"/>
                        </w:rPr>
                        <w:t>l</w:t>
                      </w:r>
                      <w:r w:rsidRPr="0058163E">
                        <w:rPr>
                          <w:color w:val="FFFFFF" w:themeColor="background1"/>
                          <w:sz w:val="72"/>
                          <w:szCs w:val="72"/>
                        </w:rPr>
                        <w:t>come</w:t>
                      </w:r>
                    </w:p>
                  </w:txbxContent>
                </v:textbox>
              </v:shape>
            </w:pict>
          </mc:Fallback>
        </mc:AlternateContent>
      </w:r>
      <w:r>
        <w:rPr>
          <w:i/>
          <w:iCs/>
          <w:noProof/>
          <w:sz w:val="28"/>
          <w:szCs w:val="28"/>
        </w:rPr>
        <mc:AlternateContent>
          <mc:Choice Requires="wps">
            <w:drawing>
              <wp:anchor distT="0" distB="0" distL="114300" distR="114300" simplePos="0" relativeHeight="251681792" behindDoc="0" locked="0" layoutInCell="1" allowOverlap="1" wp14:anchorId="5F3BEB2C" wp14:editId="026D8E8A">
                <wp:simplePos x="0" y="0"/>
                <wp:positionH relativeFrom="column">
                  <wp:posOffset>-137886</wp:posOffset>
                </wp:positionH>
                <wp:positionV relativeFrom="paragraph">
                  <wp:posOffset>-137886</wp:posOffset>
                </wp:positionV>
                <wp:extent cx="7184572" cy="1016000"/>
                <wp:effectExtent l="0" t="0" r="3810" b="0"/>
                <wp:wrapNone/>
                <wp:docPr id="29" name="Rectangle 29"/>
                <wp:cNvGraphicFramePr/>
                <a:graphic xmlns:a="http://schemas.openxmlformats.org/drawingml/2006/main">
                  <a:graphicData uri="http://schemas.microsoft.com/office/word/2010/wordprocessingShape">
                    <wps:wsp>
                      <wps:cNvSpPr/>
                      <wps:spPr>
                        <a:xfrm>
                          <a:off x="0" y="0"/>
                          <a:ext cx="7184572" cy="1016000"/>
                        </a:xfrm>
                        <a:prstGeom prst="rect">
                          <a:avLst/>
                        </a:prstGeom>
                        <a:solidFill>
                          <a:schemeClr val="tx2">
                            <a:lumMod val="75000"/>
                            <a:lumOff val="25000"/>
                          </a:schemeClr>
                        </a:solidFill>
                        <a:ln>
                          <a:noFill/>
                        </a:ln>
                        <a:effectLst>
                          <a:innerShdw blurRad="50800" dir="20880000">
                            <a:srgbClr val="FFFFFF">
                              <a:alpha val="0"/>
                            </a:srgbClr>
                          </a:inn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09CE4" id="Rectangle 29" o:spid="_x0000_s1026" style="position:absolute;margin-left:-10.85pt;margin-top:-10.85pt;width:565.7pt;height:80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" fillcolor="#74367a [2431]" stroked="f" strokeweight="1pt"/>
            </w:pict>
          </mc:Fallback>
        </mc:AlternateContent>
      </w:r>
      <w:r>
        <w:rPr>
          <w:i/>
          <w:iCs/>
          <w:sz w:val="28"/>
          <w:szCs w:val="28"/>
        </w:rPr>
        <w:br w:type="page"/>
      </w:r>
    </w:p>
    <w:p w14:paraId="15C80164" w14:textId="6B68AEFF" w:rsidR="00FC7384" w:rsidRPr="00257334" w:rsidRDefault="00711616" w:rsidP="00903C1F">
      <w:pPr>
        <w:pStyle w:val="Heading1"/>
        <w:rPr>
          <w:sz w:val="50"/>
          <w:szCs w:val="50"/>
        </w:rPr>
      </w:pPr>
      <w:r w:rsidRPr="00257334">
        <w:rPr>
          <w:sz w:val="50"/>
          <w:szCs w:val="50"/>
        </w:rPr>
        <w:lastRenderedPageBreak/>
        <w:t>Summary of Events</w:t>
      </w:r>
    </w:p>
    <w:p w14:paraId="76DE4E29" w14:textId="642A106F" w:rsidR="00257334" w:rsidRPr="00257334" w:rsidRDefault="00257334" w:rsidP="00903C1F">
      <w:pPr>
        <w:pStyle w:val="Heading1"/>
        <w:rPr>
          <w:sz w:val="50"/>
          <w:szCs w:val="50"/>
        </w:rPr>
      </w:pPr>
      <w:r w:rsidRPr="00257334">
        <w:rPr>
          <w:sz w:val="50"/>
          <w:szCs w:val="50"/>
        </w:rPr>
        <w:t>Wednesday, April 26, 2023</w:t>
      </w:r>
    </w:p>
    <w:p w14:paraId="0B64FA76" w14:textId="2E726622" w:rsidR="00FC7384" w:rsidRDefault="00711616" w:rsidP="00711616">
      <w:pPr>
        <w:jc w:val="center"/>
        <w:rPr>
          <w:sz w:val="40"/>
          <w:szCs w:val="40"/>
        </w:rPr>
      </w:pPr>
      <w:r>
        <w:rPr>
          <w:sz w:val="40"/>
          <w:szCs w:val="40"/>
        </w:rPr>
        <w:t>9:00-10:</w:t>
      </w:r>
      <w:r w:rsidR="00076DEB">
        <w:rPr>
          <w:sz w:val="40"/>
          <w:szCs w:val="40"/>
        </w:rPr>
        <w:t>20</w:t>
      </w:r>
      <w:r>
        <w:rPr>
          <w:sz w:val="40"/>
          <w:szCs w:val="40"/>
        </w:rPr>
        <w:t xml:space="preserve"> AM</w:t>
      </w:r>
    </w:p>
    <w:p w14:paraId="588F0DEA" w14:textId="5B9B7B94" w:rsidR="00F932E9" w:rsidRPr="00F932E9" w:rsidRDefault="00076DEB" w:rsidP="00711616">
      <w:pPr>
        <w:jc w:val="center"/>
        <w:rPr>
          <w:i/>
          <w:iCs/>
          <w:sz w:val="28"/>
          <w:szCs w:val="28"/>
        </w:rPr>
      </w:pPr>
      <w:r>
        <w:rPr>
          <w:i/>
          <w:iCs/>
          <w:sz w:val="28"/>
          <w:szCs w:val="28"/>
        </w:rPr>
        <w:t xml:space="preserve">Opening remarks &amp; </w:t>
      </w:r>
      <w:r w:rsidR="00F932E9" w:rsidRPr="00F932E9">
        <w:rPr>
          <w:i/>
          <w:iCs/>
          <w:sz w:val="28"/>
          <w:szCs w:val="28"/>
        </w:rPr>
        <w:t>Oral Presentations Session A</w:t>
      </w:r>
    </w:p>
    <w:p w14:paraId="11B70149" w14:textId="550A2145" w:rsidR="00711616" w:rsidRDefault="00711616" w:rsidP="00711616">
      <w:pPr>
        <w:jc w:val="center"/>
        <w:rPr>
          <w:sz w:val="40"/>
          <w:szCs w:val="40"/>
        </w:rPr>
      </w:pPr>
      <w:r>
        <w:rPr>
          <w:sz w:val="40"/>
          <w:szCs w:val="40"/>
        </w:rPr>
        <w:t>10:</w:t>
      </w:r>
      <w:r w:rsidR="00076DEB">
        <w:rPr>
          <w:sz w:val="40"/>
          <w:szCs w:val="40"/>
        </w:rPr>
        <w:t>3</w:t>
      </w:r>
      <w:r>
        <w:rPr>
          <w:sz w:val="40"/>
          <w:szCs w:val="40"/>
        </w:rPr>
        <w:t>0- 1</w:t>
      </w:r>
      <w:r w:rsidR="00076DEB">
        <w:rPr>
          <w:sz w:val="40"/>
          <w:szCs w:val="40"/>
        </w:rPr>
        <w:t>2</w:t>
      </w:r>
      <w:r>
        <w:rPr>
          <w:sz w:val="40"/>
          <w:szCs w:val="40"/>
        </w:rPr>
        <w:t>:</w:t>
      </w:r>
      <w:r w:rsidR="00076DEB">
        <w:rPr>
          <w:sz w:val="40"/>
          <w:szCs w:val="40"/>
        </w:rPr>
        <w:t>0</w:t>
      </w:r>
      <w:r>
        <w:rPr>
          <w:sz w:val="40"/>
          <w:szCs w:val="40"/>
        </w:rPr>
        <w:t>0 PM</w:t>
      </w:r>
    </w:p>
    <w:p w14:paraId="4EB92A2B" w14:textId="75BCF3DD" w:rsidR="00F932E9" w:rsidRPr="00F932E9" w:rsidRDefault="00F932E9" w:rsidP="00711616">
      <w:pPr>
        <w:jc w:val="center"/>
        <w:rPr>
          <w:i/>
          <w:iCs/>
          <w:sz w:val="28"/>
          <w:szCs w:val="28"/>
        </w:rPr>
      </w:pPr>
      <w:r w:rsidRPr="00F932E9">
        <w:rPr>
          <w:i/>
          <w:iCs/>
          <w:sz w:val="28"/>
          <w:szCs w:val="28"/>
        </w:rPr>
        <w:t>Poster Presentations Session A</w:t>
      </w:r>
    </w:p>
    <w:p w14:paraId="11889527" w14:textId="6CE44AD0" w:rsidR="00711616" w:rsidRDefault="00711616" w:rsidP="00711616">
      <w:pPr>
        <w:jc w:val="center"/>
        <w:rPr>
          <w:sz w:val="40"/>
          <w:szCs w:val="40"/>
        </w:rPr>
      </w:pPr>
      <w:r>
        <w:rPr>
          <w:sz w:val="40"/>
          <w:szCs w:val="40"/>
        </w:rPr>
        <w:t>12:00- 12:30 PM</w:t>
      </w:r>
    </w:p>
    <w:p w14:paraId="0D16EC33" w14:textId="2C8DD17B" w:rsidR="00F932E9" w:rsidRPr="00F932E9" w:rsidRDefault="00F932E9" w:rsidP="00711616">
      <w:pPr>
        <w:jc w:val="center"/>
        <w:rPr>
          <w:i/>
          <w:iCs/>
          <w:sz w:val="28"/>
          <w:szCs w:val="28"/>
        </w:rPr>
      </w:pPr>
      <w:r w:rsidRPr="00F932E9">
        <w:rPr>
          <w:i/>
          <w:iCs/>
          <w:sz w:val="28"/>
          <w:szCs w:val="28"/>
        </w:rPr>
        <w:t>Lunch Break</w:t>
      </w:r>
    </w:p>
    <w:p w14:paraId="0170D266" w14:textId="57AA23EA" w:rsidR="00711616" w:rsidRDefault="00711616" w:rsidP="00711616">
      <w:pPr>
        <w:jc w:val="center"/>
        <w:rPr>
          <w:sz w:val="40"/>
          <w:szCs w:val="40"/>
        </w:rPr>
      </w:pPr>
      <w:r>
        <w:rPr>
          <w:sz w:val="40"/>
          <w:szCs w:val="40"/>
        </w:rPr>
        <w:t>12:30- 2:00 PM</w:t>
      </w:r>
    </w:p>
    <w:p w14:paraId="3530A5BE" w14:textId="572A33A2" w:rsidR="00F932E9" w:rsidRPr="00F932E9" w:rsidRDefault="00F932E9" w:rsidP="00711616">
      <w:pPr>
        <w:jc w:val="center"/>
        <w:rPr>
          <w:i/>
          <w:iCs/>
          <w:sz w:val="28"/>
          <w:szCs w:val="28"/>
        </w:rPr>
      </w:pPr>
      <w:r w:rsidRPr="00F932E9">
        <w:rPr>
          <w:i/>
          <w:iCs/>
          <w:sz w:val="28"/>
          <w:szCs w:val="28"/>
        </w:rPr>
        <w:t>Poster Presentations Session B</w:t>
      </w:r>
    </w:p>
    <w:p w14:paraId="5A790E51" w14:textId="3E66390C" w:rsidR="00711616" w:rsidRDefault="00711616" w:rsidP="00711616">
      <w:pPr>
        <w:jc w:val="center"/>
        <w:rPr>
          <w:sz w:val="40"/>
          <w:szCs w:val="40"/>
        </w:rPr>
      </w:pPr>
      <w:r>
        <w:rPr>
          <w:sz w:val="40"/>
          <w:szCs w:val="40"/>
        </w:rPr>
        <w:t>2:00- 3:</w:t>
      </w:r>
      <w:r w:rsidR="00076DEB">
        <w:rPr>
          <w:sz w:val="40"/>
          <w:szCs w:val="40"/>
        </w:rPr>
        <w:t>15</w:t>
      </w:r>
      <w:r>
        <w:rPr>
          <w:sz w:val="40"/>
          <w:szCs w:val="40"/>
        </w:rPr>
        <w:t xml:space="preserve"> PM</w:t>
      </w:r>
    </w:p>
    <w:p w14:paraId="2282BC91" w14:textId="1D40C833" w:rsidR="00F932E9" w:rsidRPr="00F932E9" w:rsidRDefault="00F932E9" w:rsidP="00711616">
      <w:pPr>
        <w:jc w:val="center"/>
        <w:rPr>
          <w:i/>
          <w:iCs/>
          <w:sz w:val="28"/>
          <w:szCs w:val="28"/>
        </w:rPr>
      </w:pPr>
      <w:r w:rsidRPr="00F932E9">
        <w:rPr>
          <w:i/>
          <w:iCs/>
          <w:sz w:val="28"/>
          <w:szCs w:val="28"/>
        </w:rPr>
        <w:t>Oral Presentations Session B</w:t>
      </w:r>
    </w:p>
    <w:p w14:paraId="2F2FFF3E" w14:textId="7C6077DB" w:rsidR="00711616" w:rsidRDefault="00711616" w:rsidP="00711616">
      <w:pPr>
        <w:jc w:val="center"/>
        <w:rPr>
          <w:sz w:val="40"/>
          <w:szCs w:val="40"/>
        </w:rPr>
      </w:pPr>
      <w:r>
        <w:rPr>
          <w:sz w:val="40"/>
          <w:szCs w:val="40"/>
        </w:rPr>
        <w:t>3:</w:t>
      </w:r>
      <w:r w:rsidR="00076DEB">
        <w:rPr>
          <w:sz w:val="40"/>
          <w:szCs w:val="40"/>
        </w:rPr>
        <w:t>15</w:t>
      </w:r>
      <w:r>
        <w:rPr>
          <w:sz w:val="40"/>
          <w:szCs w:val="40"/>
        </w:rPr>
        <w:t>- 4:</w:t>
      </w:r>
      <w:r w:rsidR="00076DEB">
        <w:rPr>
          <w:sz w:val="40"/>
          <w:szCs w:val="40"/>
        </w:rPr>
        <w:t>00</w:t>
      </w:r>
      <w:r>
        <w:rPr>
          <w:sz w:val="40"/>
          <w:szCs w:val="40"/>
        </w:rPr>
        <w:t xml:space="preserve"> PM</w:t>
      </w:r>
    </w:p>
    <w:p w14:paraId="7D9DCEA6" w14:textId="52FF3B44" w:rsidR="00F932E9" w:rsidRPr="00F932E9" w:rsidRDefault="00F932E9" w:rsidP="00711616">
      <w:pPr>
        <w:jc w:val="center"/>
        <w:rPr>
          <w:i/>
          <w:iCs/>
          <w:sz w:val="28"/>
          <w:szCs w:val="28"/>
        </w:rPr>
      </w:pPr>
      <w:r w:rsidRPr="00F932E9">
        <w:rPr>
          <w:i/>
          <w:iCs/>
          <w:sz w:val="28"/>
          <w:szCs w:val="28"/>
        </w:rPr>
        <w:t>Keynote Speaker</w:t>
      </w:r>
    </w:p>
    <w:p w14:paraId="66E16B4D" w14:textId="01EDEAE8" w:rsidR="00711616" w:rsidRDefault="00711616" w:rsidP="00711616">
      <w:pPr>
        <w:jc w:val="center"/>
        <w:rPr>
          <w:sz w:val="40"/>
          <w:szCs w:val="40"/>
        </w:rPr>
      </w:pPr>
      <w:r>
        <w:rPr>
          <w:sz w:val="40"/>
          <w:szCs w:val="40"/>
        </w:rPr>
        <w:t>4:</w:t>
      </w:r>
      <w:r w:rsidR="00076DEB">
        <w:rPr>
          <w:sz w:val="40"/>
          <w:szCs w:val="40"/>
        </w:rPr>
        <w:t>00</w:t>
      </w:r>
      <w:r>
        <w:rPr>
          <w:sz w:val="40"/>
          <w:szCs w:val="40"/>
        </w:rPr>
        <w:t>- 4:</w:t>
      </w:r>
      <w:r w:rsidR="00076DEB">
        <w:rPr>
          <w:sz w:val="40"/>
          <w:szCs w:val="40"/>
        </w:rPr>
        <w:t>15</w:t>
      </w:r>
      <w:r>
        <w:rPr>
          <w:sz w:val="40"/>
          <w:szCs w:val="40"/>
        </w:rPr>
        <w:t xml:space="preserve"> PM</w:t>
      </w:r>
    </w:p>
    <w:p w14:paraId="76C5B5FA" w14:textId="0DB615BB" w:rsidR="00711616" w:rsidRPr="00257334" w:rsidRDefault="00F97BE0" w:rsidP="00257334">
      <w:pPr>
        <w:jc w:val="center"/>
        <w:rPr>
          <w:i/>
          <w:iCs/>
          <w:sz w:val="28"/>
          <w:szCs w:val="28"/>
        </w:rPr>
      </w:pPr>
      <w:r>
        <w:rPr>
          <w:noProof/>
          <w:sz w:val="40"/>
          <w:szCs w:val="40"/>
        </w:rPr>
        <mc:AlternateContent>
          <mc:Choice Requires="wps">
            <w:drawing>
              <wp:anchor distT="0" distB="0" distL="114300" distR="114300" simplePos="0" relativeHeight="251663360" behindDoc="0" locked="0" layoutInCell="1" allowOverlap="1" wp14:anchorId="4AD5C0A0" wp14:editId="2320F868">
                <wp:simplePos x="0" y="0"/>
                <wp:positionH relativeFrom="column">
                  <wp:posOffset>-507365</wp:posOffset>
                </wp:positionH>
                <wp:positionV relativeFrom="paragraph">
                  <wp:posOffset>322193</wp:posOffset>
                </wp:positionV>
                <wp:extent cx="7846045" cy="510362"/>
                <wp:effectExtent l="0" t="0" r="3175" b="0"/>
                <wp:wrapNone/>
                <wp:docPr id="22" name="Rectangle 22"/>
                <wp:cNvGraphicFramePr/>
                <a:graphic xmlns:a="http://schemas.openxmlformats.org/drawingml/2006/main">
                  <a:graphicData uri="http://schemas.microsoft.com/office/word/2010/wordprocessingShape">
                    <wps:wsp>
                      <wps:cNvSpPr/>
                      <wps:spPr>
                        <a:xfrm>
                          <a:off x="0" y="0"/>
                          <a:ext cx="7846045" cy="510362"/>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6C058" id="Rectangle 22" o:spid="_x0000_s1026" style="position:absolute;margin-left:-39.95pt;margin-top:25.35pt;width:617.8pt;height:40.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" fillcolor="#9774a7 [2414]" stroked="f" strokeweight="1pt"/>
            </w:pict>
          </mc:Fallback>
        </mc:AlternateContent>
      </w:r>
      <w:r w:rsidR="00F932E9" w:rsidRPr="00F932E9">
        <w:rPr>
          <w:i/>
          <w:iCs/>
          <w:sz w:val="28"/>
          <w:szCs w:val="28"/>
        </w:rPr>
        <w:t>Award Presentation &amp; Closing Remark</w:t>
      </w:r>
      <w:r w:rsidR="00257334">
        <w:rPr>
          <w:i/>
          <w:iCs/>
          <w:sz w:val="28"/>
          <w:szCs w:val="28"/>
        </w:rPr>
        <w:t>s</w:t>
      </w:r>
    </w:p>
    <w:p w14:paraId="4C394A90" w14:textId="7856158E" w:rsidR="00711616" w:rsidRDefault="00903C1F" w:rsidP="00711616">
      <w:pPr>
        <w:rPr>
          <w:sz w:val="40"/>
          <w:szCs w:val="40"/>
        </w:rPr>
      </w:pPr>
      <w:r>
        <w:rPr>
          <w:rFonts w:ascii="Times New Roman" w:eastAsia="Times New Roman" w:hAnsi="Times New Roman" w:cs="Times New Roman"/>
          <w:noProof/>
          <w:color w:val="auto"/>
          <w:sz w:val="24"/>
          <w:szCs w:val="24"/>
        </w:rPr>
        <w:lastRenderedPageBreak/>
        <mc:AlternateContent>
          <mc:Choice Requires="wps">
            <w:drawing>
              <wp:anchor distT="0" distB="0" distL="114300" distR="114300" simplePos="0" relativeHeight="251660288" behindDoc="0" locked="0" layoutInCell="1" allowOverlap="1" wp14:anchorId="2896251C" wp14:editId="1A0996CC">
                <wp:simplePos x="0" y="0"/>
                <wp:positionH relativeFrom="column">
                  <wp:posOffset>3403600</wp:posOffset>
                </wp:positionH>
                <wp:positionV relativeFrom="paragraph">
                  <wp:posOffset>48401</wp:posOffset>
                </wp:positionV>
                <wp:extent cx="3680178" cy="8545689"/>
                <wp:effectExtent l="0" t="0" r="3175" b="1905"/>
                <wp:wrapNone/>
                <wp:docPr id="12" name="Text Box 12"/>
                <wp:cNvGraphicFramePr/>
                <a:graphic xmlns:a="http://schemas.openxmlformats.org/drawingml/2006/main">
                  <a:graphicData uri="http://schemas.microsoft.com/office/word/2010/wordprocessingShape">
                    <wps:wsp>
                      <wps:cNvSpPr txBox="1"/>
                      <wps:spPr>
                        <a:xfrm>
                          <a:off x="0" y="0"/>
                          <a:ext cx="3680178" cy="8545689"/>
                        </a:xfrm>
                        <a:prstGeom prst="rect">
                          <a:avLst/>
                        </a:prstGeom>
                        <a:solidFill>
                          <a:schemeClr val="lt1"/>
                        </a:solidFill>
                        <a:ln w="6350">
                          <a:noFill/>
                        </a:ln>
                      </wps:spPr>
                      <wps:txbx>
                        <w:txbxContent>
                          <w:p w14:paraId="3A5C3A5B" w14:textId="2F0938A3" w:rsidR="00711616" w:rsidRPr="00217FBE" w:rsidRDefault="00711616">
                            <w:pPr>
                              <w:rPr>
                                <w:color w:val="262626" w:themeColor="text1" w:themeTint="D9"/>
                                <w:sz w:val="38"/>
                                <w:szCs w:val="38"/>
                              </w:rPr>
                            </w:pPr>
                            <w:r w:rsidRPr="00217FBE">
                              <w:rPr>
                                <w:color w:val="262626" w:themeColor="text1" w:themeTint="D9"/>
                                <w:sz w:val="38"/>
                                <w:szCs w:val="38"/>
                              </w:rPr>
                              <w:t>Poster Presentation Session A</w:t>
                            </w:r>
                          </w:p>
                          <w:p w14:paraId="1E1F8B69" w14:textId="45345382" w:rsidR="00217FBE" w:rsidRPr="00217FBE" w:rsidRDefault="00217FBE" w:rsidP="00CC2969">
                            <w:pPr>
                              <w:spacing w:line="240" w:lineRule="auto"/>
                              <w:rPr>
                                <w:rFonts w:eastAsia="Times New Roman" w:cs="Arial"/>
                                <w:i/>
                                <w:iCs/>
                                <w:color w:val="262626" w:themeColor="text1" w:themeTint="D9"/>
                                <w:sz w:val="22"/>
                                <w:szCs w:val="22"/>
                                <w:shd w:val="clear" w:color="auto" w:fill="FFFFFF"/>
                              </w:rPr>
                            </w:pPr>
                            <w:r w:rsidRPr="00217FBE">
                              <w:rPr>
                                <w:color w:val="262626" w:themeColor="text1" w:themeTint="D9"/>
                                <w:sz w:val="22"/>
                                <w:szCs w:val="22"/>
                              </w:rPr>
                              <w:t xml:space="preserve">MC01. </w:t>
                            </w:r>
                            <w:r w:rsidRPr="00217FBE">
                              <w:rPr>
                                <w:rFonts w:eastAsia="Times New Roman" w:cs="Arial"/>
                                <w:color w:val="262626" w:themeColor="text1" w:themeTint="D9"/>
                                <w:sz w:val="22"/>
                                <w:szCs w:val="22"/>
                                <w:shd w:val="clear" w:color="auto" w:fill="FFFFFF"/>
                              </w:rPr>
                              <w:t xml:space="preserve">Driving and Community Mobility Bootcamp for Young Adults with Autism Spectrum Disorder: Participants’ Perception of Bootcamp as an Occupational Therapy Intervention </w:t>
                            </w:r>
                            <w:r w:rsidRPr="009D7FCC">
                              <w:rPr>
                                <w:rFonts w:eastAsia="Times New Roman" w:cs="Arial"/>
                                <w:b/>
                                <w:bCs/>
                                <w:i/>
                                <w:iCs/>
                                <w:color w:val="262626" w:themeColor="text1" w:themeTint="D9"/>
                                <w:sz w:val="22"/>
                                <w:szCs w:val="22"/>
                                <w:shd w:val="clear" w:color="auto" w:fill="FFFFFF"/>
                              </w:rPr>
                              <w:t xml:space="preserve">Skylar </w:t>
                            </w:r>
                            <w:r w:rsidR="009D7FCC" w:rsidRPr="009D7FCC">
                              <w:rPr>
                                <w:rFonts w:eastAsia="Times New Roman" w:cs="Arial"/>
                                <w:b/>
                                <w:bCs/>
                                <w:i/>
                                <w:iCs/>
                                <w:color w:val="262626" w:themeColor="text1" w:themeTint="D9"/>
                                <w:sz w:val="22"/>
                                <w:szCs w:val="22"/>
                                <w:shd w:val="clear" w:color="auto" w:fill="FFFFFF"/>
                              </w:rPr>
                              <w:t>Rogan</w:t>
                            </w:r>
                            <w:r w:rsidR="009D7FCC" w:rsidRPr="00217FBE">
                              <w:rPr>
                                <w:rFonts w:eastAsia="Times New Roman" w:cs="Arial"/>
                                <w:i/>
                                <w:iCs/>
                                <w:color w:val="262626" w:themeColor="text1" w:themeTint="D9"/>
                                <w:sz w:val="22"/>
                                <w:szCs w:val="22"/>
                                <w:shd w:val="clear" w:color="auto" w:fill="FFFFFF"/>
                              </w:rPr>
                              <w:t>, Charli</w:t>
                            </w:r>
                            <w:r w:rsidRPr="00217FBE">
                              <w:rPr>
                                <w:rFonts w:eastAsia="Times New Roman" w:cs="Arial"/>
                                <w:i/>
                                <w:iCs/>
                                <w:color w:val="262626" w:themeColor="text1" w:themeTint="D9"/>
                                <w:sz w:val="22"/>
                                <w:szCs w:val="22"/>
                                <w:shd w:val="clear" w:color="auto" w:fill="FFFFFF"/>
                              </w:rPr>
                              <w:t xml:space="preserve"> White</w:t>
                            </w:r>
                            <w:r w:rsidR="00914903">
                              <w:rPr>
                                <w:rFonts w:eastAsia="Times New Roman" w:cs="Arial"/>
                                <w:i/>
                                <w:iCs/>
                                <w:color w:val="262626" w:themeColor="text1" w:themeTint="D9"/>
                                <w:sz w:val="22"/>
                                <w:szCs w:val="22"/>
                                <w:shd w:val="clear" w:color="auto" w:fill="FFFFFF"/>
                              </w:rPr>
                              <w:t>, Anne Dickerson</w:t>
                            </w:r>
                          </w:p>
                          <w:p w14:paraId="048EED42" w14:textId="70A07BDF" w:rsidR="00711616" w:rsidRPr="00217FBE" w:rsidRDefault="00711616" w:rsidP="00CC2969">
                            <w:pPr>
                              <w:spacing w:line="240" w:lineRule="auto"/>
                              <w:rPr>
                                <w:rFonts w:cs="Futura Medium"/>
                                <w:i/>
                                <w:iCs/>
                                <w:color w:val="262626" w:themeColor="text1" w:themeTint="D9"/>
                                <w:sz w:val="22"/>
                                <w:szCs w:val="22"/>
                              </w:rPr>
                            </w:pPr>
                            <w:r w:rsidRPr="00217FBE">
                              <w:rPr>
                                <w:rFonts w:cs="Futura Medium"/>
                                <w:color w:val="262626" w:themeColor="text1" w:themeTint="D9"/>
                                <w:sz w:val="22"/>
                                <w:szCs w:val="22"/>
                              </w:rPr>
                              <w:t>MC0</w:t>
                            </w:r>
                            <w:r w:rsidR="00CC2969" w:rsidRPr="00217FBE">
                              <w:rPr>
                                <w:rFonts w:cs="Futura Medium"/>
                                <w:color w:val="262626" w:themeColor="text1" w:themeTint="D9"/>
                                <w:sz w:val="22"/>
                                <w:szCs w:val="22"/>
                              </w:rPr>
                              <w:t>2</w:t>
                            </w:r>
                            <w:r w:rsidRPr="00217FBE">
                              <w:rPr>
                                <w:rFonts w:cs="Futura Medium"/>
                                <w:color w:val="262626" w:themeColor="text1" w:themeTint="D9"/>
                                <w:sz w:val="22"/>
                                <w:szCs w:val="22"/>
                              </w:rPr>
                              <w:t>. The Effect of Male vs Female Target Voices in Speech Recognition</w:t>
                            </w:r>
                            <w:r w:rsidR="00B47578" w:rsidRPr="00217FBE">
                              <w:rPr>
                                <w:rFonts w:cs="Futura Medium"/>
                                <w:color w:val="262626" w:themeColor="text1" w:themeTint="D9"/>
                                <w:sz w:val="22"/>
                                <w:szCs w:val="22"/>
                              </w:rPr>
                              <w:t xml:space="preserve">. </w:t>
                            </w:r>
                            <w:r w:rsidRPr="009D7FCC">
                              <w:rPr>
                                <w:rFonts w:cs="Futura Medium"/>
                                <w:b/>
                                <w:bCs/>
                                <w:i/>
                                <w:iCs/>
                                <w:color w:val="262626" w:themeColor="text1" w:themeTint="D9"/>
                                <w:sz w:val="22"/>
                                <w:szCs w:val="22"/>
                              </w:rPr>
                              <w:t>Erin Kokinda</w:t>
                            </w:r>
                            <w:r w:rsidRPr="00217FBE">
                              <w:rPr>
                                <w:rFonts w:cs="Futura Medium"/>
                                <w:i/>
                                <w:iCs/>
                                <w:color w:val="262626" w:themeColor="text1" w:themeTint="D9"/>
                                <w:sz w:val="22"/>
                                <w:szCs w:val="22"/>
                              </w:rPr>
                              <w:t>,</w:t>
                            </w:r>
                            <w:r w:rsidR="00C27EEF" w:rsidRPr="00217FBE">
                              <w:rPr>
                                <w:rFonts w:cs="Futura Medium"/>
                                <w:i/>
                                <w:iCs/>
                                <w:color w:val="262626" w:themeColor="text1" w:themeTint="D9"/>
                                <w:sz w:val="22"/>
                                <w:szCs w:val="22"/>
                              </w:rPr>
                              <w:t xml:space="preserve"> </w:t>
                            </w:r>
                            <w:r w:rsidRPr="00217FBE">
                              <w:rPr>
                                <w:rFonts w:cs="Futura Medium"/>
                                <w:i/>
                                <w:iCs/>
                                <w:color w:val="262626" w:themeColor="text1" w:themeTint="D9"/>
                                <w:sz w:val="22"/>
                                <w:szCs w:val="22"/>
                              </w:rPr>
                              <w:t>Andrew Vermiglio, Virginia Driscoll, Caitlyn Paulson, Reyse Stirrett, Ava Conningham, Kathryn Fennie, Laura Hall, Abigail Ormond</w:t>
                            </w:r>
                          </w:p>
                          <w:p w14:paraId="55A0A925" w14:textId="511DB062" w:rsidR="00A24CEA" w:rsidRPr="00217FBE" w:rsidRDefault="00A24CEA" w:rsidP="00CC2969">
                            <w:pPr>
                              <w:spacing w:line="240" w:lineRule="auto"/>
                              <w:rPr>
                                <w:rFonts w:cs="Futura Medium"/>
                                <w:i/>
                                <w:iCs/>
                                <w:color w:val="262626" w:themeColor="text1" w:themeTint="D9"/>
                                <w:sz w:val="22"/>
                                <w:szCs w:val="22"/>
                              </w:rPr>
                            </w:pPr>
                            <w:r w:rsidRPr="00217FBE">
                              <w:rPr>
                                <w:rFonts w:cs="Futura Medium"/>
                                <w:color w:val="262626" w:themeColor="text1" w:themeTint="D9"/>
                                <w:sz w:val="22"/>
                                <w:szCs w:val="22"/>
                              </w:rPr>
                              <w:t>MC0</w:t>
                            </w:r>
                            <w:r w:rsidR="00CC2969" w:rsidRPr="00217FBE">
                              <w:rPr>
                                <w:rFonts w:cs="Futura Medium"/>
                                <w:color w:val="262626" w:themeColor="text1" w:themeTint="D9"/>
                                <w:sz w:val="22"/>
                                <w:szCs w:val="22"/>
                              </w:rPr>
                              <w:t>3</w:t>
                            </w:r>
                            <w:r w:rsidRPr="00217FBE">
                              <w:rPr>
                                <w:rFonts w:cs="Futura Medium"/>
                                <w:color w:val="262626" w:themeColor="text1" w:themeTint="D9"/>
                                <w:sz w:val="22"/>
                                <w:szCs w:val="22"/>
                              </w:rPr>
                              <w:t>. The Effect of Target Speaker Sex on Monosyllabic Word recognition in Quiet Ability</w:t>
                            </w:r>
                            <w:r w:rsidR="00B47578" w:rsidRPr="00217FBE">
                              <w:rPr>
                                <w:rFonts w:cs="Futura Medium"/>
                                <w:color w:val="262626" w:themeColor="text1" w:themeTint="D9"/>
                                <w:sz w:val="22"/>
                                <w:szCs w:val="22"/>
                              </w:rPr>
                              <w:t xml:space="preserve">. </w:t>
                            </w:r>
                            <w:r w:rsidR="009D7FCC" w:rsidRPr="009D7FCC">
                              <w:rPr>
                                <w:rFonts w:cs="Futura Medium"/>
                                <w:b/>
                                <w:bCs/>
                                <w:i/>
                                <w:iCs/>
                                <w:color w:val="262626" w:themeColor="text1" w:themeTint="D9"/>
                                <w:sz w:val="22"/>
                                <w:szCs w:val="22"/>
                              </w:rPr>
                              <w:t>Caitlyn Paulson,</w:t>
                            </w:r>
                            <w:r w:rsidR="009D7FCC">
                              <w:rPr>
                                <w:rFonts w:cs="Futura Medium"/>
                                <w:color w:val="262626" w:themeColor="text1" w:themeTint="D9"/>
                                <w:sz w:val="22"/>
                                <w:szCs w:val="22"/>
                              </w:rPr>
                              <w:t xml:space="preserve"> </w:t>
                            </w:r>
                            <w:r w:rsidRPr="00217FBE">
                              <w:rPr>
                                <w:rFonts w:cs="Futura Medium"/>
                                <w:i/>
                                <w:iCs/>
                                <w:color w:val="262626" w:themeColor="text1" w:themeTint="D9"/>
                                <w:sz w:val="22"/>
                                <w:szCs w:val="22"/>
                              </w:rPr>
                              <w:t xml:space="preserve">Andrew Vermiglio, Virginia Driscoll, </w:t>
                            </w:r>
                            <w:r w:rsidRPr="009D7FCC">
                              <w:rPr>
                                <w:rFonts w:cs="Futura Medium"/>
                                <w:i/>
                                <w:iCs/>
                                <w:color w:val="262626" w:themeColor="text1" w:themeTint="D9"/>
                                <w:sz w:val="22"/>
                                <w:szCs w:val="22"/>
                              </w:rPr>
                              <w:t>Erin Kokinda</w:t>
                            </w:r>
                            <w:r w:rsidRPr="00217FBE">
                              <w:rPr>
                                <w:rFonts w:cs="Futura Medium"/>
                                <w:i/>
                                <w:iCs/>
                                <w:color w:val="262626" w:themeColor="text1" w:themeTint="D9"/>
                                <w:sz w:val="22"/>
                                <w:szCs w:val="22"/>
                              </w:rPr>
                              <w:t xml:space="preserve">, Drew Huffman, Gabby Musumeci, </w:t>
                            </w:r>
                            <w:r w:rsidR="00CC2969" w:rsidRPr="00217FBE">
                              <w:rPr>
                                <w:rFonts w:cs="Futura Medium"/>
                                <w:i/>
                                <w:iCs/>
                                <w:color w:val="262626" w:themeColor="text1" w:themeTint="D9"/>
                                <w:sz w:val="22"/>
                                <w:szCs w:val="22"/>
                              </w:rPr>
                              <w:t>Et. al.</w:t>
                            </w:r>
                          </w:p>
                          <w:p w14:paraId="6AA61A4B" w14:textId="7931D9AD" w:rsidR="00B47578" w:rsidRPr="00217FBE" w:rsidRDefault="00B47578" w:rsidP="00CC2969">
                            <w:pPr>
                              <w:spacing w:line="240" w:lineRule="auto"/>
                              <w:rPr>
                                <w:rFonts w:cs="Futura Medium"/>
                                <w:i/>
                                <w:iCs/>
                                <w:color w:val="262626" w:themeColor="text1" w:themeTint="D9"/>
                                <w:sz w:val="22"/>
                                <w:szCs w:val="22"/>
                              </w:rPr>
                            </w:pPr>
                            <w:r w:rsidRPr="00217FBE">
                              <w:rPr>
                                <w:rFonts w:cs="Futura Medium"/>
                                <w:color w:val="262626" w:themeColor="text1" w:themeTint="D9"/>
                                <w:sz w:val="22"/>
                                <w:szCs w:val="22"/>
                              </w:rPr>
                              <w:t>MC0</w:t>
                            </w:r>
                            <w:r w:rsidR="00CC2969" w:rsidRPr="00217FBE">
                              <w:rPr>
                                <w:rFonts w:cs="Futura Medium"/>
                                <w:color w:val="262626" w:themeColor="text1" w:themeTint="D9"/>
                                <w:sz w:val="22"/>
                                <w:szCs w:val="22"/>
                              </w:rPr>
                              <w:t>4</w:t>
                            </w:r>
                            <w:r w:rsidRPr="00217FBE">
                              <w:rPr>
                                <w:rFonts w:cs="Futura Medium"/>
                                <w:color w:val="262626" w:themeColor="text1" w:themeTint="D9"/>
                                <w:sz w:val="22"/>
                                <w:szCs w:val="22"/>
                              </w:rPr>
                              <w:t xml:space="preserve">. </w:t>
                            </w:r>
                            <w:r w:rsidR="00CC2969" w:rsidRPr="00217FBE">
                              <w:rPr>
                                <w:rFonts w:eastAsia="Times New Roman" w:cs="Arial"/>
                                <w:color w:val="262626" w:themeColor="text1" w:themeTint="D9"/>
                                <w:sz w:val="22"/>
                                <w:szCs w:val="22"/>
                                <w:shd w:val="clear" w:color="auto" w:fill="FFFFFF"/>
                              </w:rPr>
                              <w:t>Does Daily Use of Prolonged Speech Patterns Benefit People Who Stutter</w:t>
                            </w:r>
                            <w:r w:rsidR="00CC2969" w:rsidRPr="00217FBE">
                              <w:rPr>
                                <w:rFonts w:eastAsia="Times New Roman" w:cs="Times New Roman"/>
                                <w:color w:val="262626" w:themeColor="text1" w:themeTint="D9"/>
                                <w:sz w:val="22"/>
                                <w:szCs w:val="22"/>
                              </w:rPr>
                              <w:t xml:space="preserve"> </w:t>
                            </w:r>
                            <w:r w:rsidRPr="009D7FCC">
                              <w:rPr>
                                <w:rFonts w:cs="Futura Medium"/>
                                <w:b/>
                                <w:bCs/>
                                <w:i/>
                                <w:iCs/>
                                <w:color w:val="262626" w:themeColor="text1" w:themeTint="D9"/>
                                <w:sz w:val="22"/>
                                <w:szCs w:val="22"/>
                              </w:rPr>
                              <w:t>Nathalia Cannon</w:t>
                            </w:r>
                            <w:r w:rsidRPr="00217FBE">
                              <w:rPr>
                                <w:rFonts w:cs="Futura Medium"/>
                                <w:i/>
                                <w:iCs/>
                                <w:color w:val="262626" w:themeColor="text1" w:themeTint="D9"/>
                                <w:sz w:val="22"/>
                                <w:szCs w:val="22"/>
                              </w:rPr>
                              <w:t>, Patrick Briley</w:t>
                            </w:r>
                          </w:p>
                          <w:p w14:paraId="14915474" w14:textId="2C16AE34" w:rsidR="00CC2969" w:rsidRPr="00217FBE" w:rsidRDefault="00CC2969" w:rsidP="00CC2969">
                            <w:pPr>
                              <w:spacing w:line="240" w:lineRule="auto"/>
                              <w:rPr>
                                <w:rFonts w:eastAsia="Times New Roman" w:cs="Times New Roman"/>
                                <w:color w:val="262626" w:themeColor="text1" w:themeTint="D9"/>
                                <w:sz w:val="22"/>
                                <w:szCs w:val="22"/>
                              </w:rPr>
                            </w:pPr>
                            <w:r w:rsidRPr="00217FBE">
                              <w:rPr>
                                <w:rFonts w:eastAsia="Times New Roman" w:cs="Arial"/>
                                <w:color w:val="262626" w:themeColor="text1" w:themeTint="D9"/>
                                <w:sz w:val="22"/>
                                <w:szCs w:val="22"/>
                                <w:shd w:val="clear" w:color="auto" w:fill="FFFFFF"/>
                              </w:rPr>
                              <w:t>MC05. Activity Levels, Perceived Exertion, &amp; Person Factors During Instrumental Activities of Daily Living in Community-Dwelling Older Adults</w:t>
                            </w:r>
                            <w:r w:rsidRPr="00217FBE">
                              <w:rPr>
                                <w:rFonts w:eastAsia="Times New Roman" w:cs="Times New Roman"/>
                                <w:i/>
                                <w:iCs/>
                                <w:color w:val="262626" w:themeColor="text1" w:themeTint="D9"/>
                                <w:sz w:val="22"/>
                                <w:szCs w:val="22"/>
                              </w:rPr>
                              <w:t xml:space="preserve"> </w:t>
                            </w:r>
                            <w:r w:rsidRPr="009D7FCC">
                              <w:rPr>
                                <w:rFonts w:eastAsia="Times New Roman" w:cs="Arial"/>
                                <w:b/>
                                <w:bCs/>
                                <w:i/>
                                <w:iCs/>
                                <w:color w:val="262626" w:themeColor="text1" w:themeTint="D9"/>
                                <w:sz w:val="22"/>
                                <w:szCs w:val="22"/>
                                <w:shd w:val="clear" w:color="auto" w:fill="FFFFFF"/>
                              </w:rPr>
                              <w:t>Madison Irvin</w:t>
                            </w:r>
                            <w:r w:rsidR="009D7FCC">
                              <w:rPr>
                                <w:rFonts w:eastAsia="Times New Roman" w:cs="Arial"/>
                                <w:b/>
                                <w:bCs/>
                                <w:i/>
                                <w:iCs/>
                                <w:color w:val="262626" w:themeColor="text1" w:themeTint="D9"/>
                                <w:sz w:val="22"/>
                                <w:szCs w:val="22"/>
                                <w:shd w:val="clear" w:color="auto" w:fill="FFFFFF"/>
                              </w:rPr>
                              <w:t>,</w:t>
                            </w:r>
                            <w:r w:rsidRPr="00217FBE">
                              <w:rPr>
                                <w:rFonts w:eastAsia="Times New Roman" w:cs="Arial"/>
                                <w:i/>
                                <w:iCs/>
                                <w:color w:val="262626" w:themeColor="text1" w:themeTint="D9"/>
                                <w:sz w:val="22"/>
                                <w:szCs w:val="22"/>
                                <w:shd w:val="clear" w:color="auto" w:fill="FFFFFF"/>
                              </w:rPr>
                              <w:t xml:space="preserve"> Paige Lawrence</w:t>
                            </w:r>
                            <w:r w:rsidR="009D7FCC">
                              <w:rPr>
                                <w:rFonts w:eastAsia="Times New Roman" w:cs="Arial"/>
                                <w:i/>
                                <w:iCs/>
                                <w:color w:val="262626" w:themeColor="text1" w:themeTint="D9"/>
                                <w:sz w:val="22"/>
                                <w:szCs w:val="22"/>
                                <w:shd w:val="clear" w:color="auto" w:fill="FFFFFF"/>
                              </w:rPr>
                              <w:t>,</w:t>
                            </w:r>
                            <w:r w:rsidRPr="00217FBE">
                              <w:rPr>
                                <w:rFonts w:eastAsia="Times New Roman" w:cs="Arial"/>
                                <w:i/>
                                <w:iCs/>
                                <w:color w:val="262626" w:themeColor="text1" w:themeTint="D9"/>
                                <w:sz w:val="22"/>
                                <w:szCs w:val="22"/>
                                <w:shd w:val="clear" w:color="auto" w:fill="FFFFFF"/>
                              </w:rPr>
                              <w:t xml:space="preserve"> Kendyl Finley</w:t>
                            </w:r>
                            <w:r w:rsidR="009D7FCC">
                              <w:rPr>
                                <w:rFonts w:eastAsia="Times New Roman" w:cs="Arial"/>
                                <w:i/>
                                <w:iCs/>
                                <w:color w:val="262626" w:themeColor="text1" w:themeTint="D9"/>
                                <w:sz w:val="22"/>
                                <w:szCs w:val="22"/>
                                <w:shd w:val="clear" w:color="auto" w:fill="FFFFFF"/>
                              </w:rPr>
                              <w:t>,</w:t>
                            </w:r>
                            <w:r w:rsidRPr="00217FBE">
                              <w:rPr>
                                <w:rFonts w:eastAsia="Times New Roman" w:cs="Arial"/>
                                <w:i/>
                                <w:iCs/>
                                <w:color w:val="262626" w:themeColor="text1" w:themeTint="D9"/>
                                <w:sz w:val="22"/>
                                <w:szCs w:val="22"/>
                                <w:shd w:val="clear" w:color="auto" w:fill="FFFFFF"/>
                              </w:rPr>
                              <w:t xml:space="preserve"> Young Joo Kim</w:t>
                            </w:r>
                          </w:p>
                          <w:p w14:paraId="1883D80B" w14:textId="39DD4AE8" w:rsidR="00C27EEF" w:rsidRPr="00217FBE" w:rsidRDefault="00C27EEF" w:rsidP="00CC2969">
                            <w:pPr>
                              <w:spacing w:line="240" w:lineRule="auto"/>
                              <w:rPr>
                                <w:rFonts w:eastAsia="Times New Roman" w:cs="Arial"/>
                                <w:i/>
                                <w:iCs/>
                                <w:color w:val="262626" w:themeColor="text1" w:themeTint="D9"/>
                                <w:sz w:val="22"/>
                                <w:szCs w:val="22"/>
                                <w:shd w:val="clear" w:color="auto" w:fill="FFFFFF"/>
                              </w:rPr>
                            </w:pPr>
                            <w:r w:rsidRPr="00217FBE">
                              <w:rPr>
                                <w:rFonts w:eastAsia="Times New Roman" w:cs="Arial"/>
                                <w:color w:val="262626" w:themeColor="text1" w:themeTint="D9"/>
                                <w:sz w:val="22"/>
                                <w:szCs w:val="22"/>
                                <w:shd w:val="clear" w:color="auto" w:fill="FFFFFF"/>
                              </w:rPr>
                              <w:t>MC0</w:t>
                            </w:r>
                            <w:r w:rsidR="00CC2969" w:rsidRPr="00217FBE">
                              <w:rPr>
                                <w:rFonts w:eastAsia="Times New Roman" w:cs="Arial"/>
                                <w:color w:val="262626" w:themeColor="text1" w:themeTint="D9"/>
                                <w:sz w:val="22"/>
                                <w:szCs w:val="22"/>
                                <w:shd w:val="clear" w:color="auto" w:fill="FFFFFF"/>
                              </w:rPr>
                              <w:t>6</w:t>
                            </w:r>
                            <w:r w:rsidRPr="00217FBE">
                              <w:rPr>
                                <w:rFonts w:eastAsia="Times New Roman" w:cs="Arial"/>
                                <w:color w:val="262626" w:themeColor="text1" w:themeTint="D9"/>
                                <w:sz w:val="22"/>
                                <w:szCs w:val="22"/>
                                <w:shd w:val="clear" w:color="auto" w:fill="FFFFFF"/>
                              </w:rPr>
                              <w:t xml:space="preserve">. Reliability of Hand-Held Dynamometry of Testing Shoulder Strength in Healthy Individuals </w:t>
                            </w:r>
                            <w:r w:rsidR="00FC35FD" w:rsidRPr="00FC35FD">
                              <w:rPr>
                                <w:rFonts w:eastAsia="Times New Roman" w:cs="Arial"/>
                                <w:b/>
                                <w:bCs/>
                                <w:i/>
                                <w:iCs/>
                                <w:color w:val="262626" w:themeColor="text1" w:themeTint="D9"/>
                                <w:sz w:val="22"/>
                                <w:szCs w:val="22"/>
                                <w:shd w:val="clear" w:color="auto" w:fill="FFFFFF"/>
                              </w:rPr>
                              <w:t>Kirstan Beaver, Wiley Hoover</w:t>
                            </w:r>
                            <w:r w:rsidR="00FC35FD">
                              <w:rPr>
                                <w:rFonts w:eastAsia="Times New Roman" w:cs="Arial"/>
                                <w:b/>
                                <w:bCs/>
                                <w:i/>
                                <w:iCs/>
                                <w:color w:val="262626" w:themeColor="text1" w:themeTint="D9"/>
                                <w:sz w:val="22"/>
                                <w:szCs w:val="22"/>
                                <w:shd w:val="clear" w:color="auto" w:fill="FFFFFF"/>
                              </w:rPr>
                              <w:t>,</w:t>
                            </w:r>
                            <w:r w:rsidR="00FC35FD" w:rsidRPr="00FC35FD">
                              <w:rPr>
                                <w:rFonts w:eastAsia="Times New Roman" w:cs="Arial"/>
                                <w:b/>
                                <w:bCs/>
                                <w:i/>
                                <w:iCs/>
                                <w:color w:val="262626" w:themeColor="text1" w:themeTint="D9"/>
                                <w:sz w:val="22"/>
                                <w:szCs w:val="22"/>
                                <w:shd w:val="clear" w:color="auto" w:fill="FFFFFF"/>
                              </w:rPr>
                              <w:t xml:space="preserve"> </w:t>
                            </w:r>
                            <w:r w:rsidRPr="00FC35FD">
                              <w:rPr>
                                <w:rFonts w:eastAsia="Times New Roman" w:cs="Arial"/>
                                <w:i/>
                                <w:iCs/>
                                <w:color w:val="262626" w:themeColor="text1" w:themeTint="D9"/>
                                <w:sz w:val="22"/>
                                <w:szCs w:val="22"/>
                                <w:shd w:val="clear" w:color="auto" w:fill="FFFFFF"/>
                              </w:rPr>
                              <w:t>Michael Garrison,</w:t>
                            </w:r>
                            <w:r w:rsidRPr="00217FBE">
                              <w:rPr>
                                <w:rFonts w:eastAsia="Times New Roman" w:cs="Arial"/>
                                <w:i/>
                                <w:iCs/>
                                <w:color w:val="262626" w:themeColor="text1" w:themeTint="D9"/>
                                <w:sz w:val="22"/>
                                <w:szCs w:val="22"/>
                                <w:shd w:val="clear" w:color="auto" w:fill="FFFFFF"/>
                              </w:rPr>
                              <w:t xml:space="preserve"> Shellie Zsoldo</w:t>
                            </w:r>
                            <w:r w:rsidR="00FC35FD">
                              <w:rPr>
                                <w:rFonts w:eastAsia="Times New Roman" w:cs="Arial"/>
                                <w:i/>
                                <w:iCs/>
                                <w:color w:val="262626" w:themeColor="text1" w:themeTint="D9"/>
                                <w:sz w:val="22"/>
                                <w:szCs w:val="22"/>
                                <w:shd w:val="clear" w:color="auto" w:fill="FFFFFF"/>
                              </w:rPr>
                              <w:t>s</w:t>
                            </w:r>
                          </w:p>
                          <w:p w14:paraId="6E5702D2" w14:textId="478C1727" w:rsidR="00C27EEF" w:rsidRPr="00217FBE" w:rsidRDefault="00C27EEF" w:rsidP="00CC2969">
                            <w:pPr>
                              <w:spacing w:line="240" w:lineRule="auto"/>
                              <w:rPr>
                                <w:i/>
                                <w:iCs/>
                                <w:color w:val="262626" w:themeColor="text1" w:themeTint="D9"/>
                                <w:sz w:val="22"/>
                                <w:szCs w:val="22"/>
                              </w:rPr>
                            </w:pPr>
                            <w:r w:rsidRPr="00217FBE">
                              <w:rPr>
                                <w:color w:val="262626" w:themeColor="text1" w:themeTint="D9"/>
                                <w:sz w:val="22"/>
                                <w:szCs w:val="22"/>
                              </w:rPr>
                              <w:t>MC0</w:t>
                            </w:r>
                            <w:r w:rsidR="00CC2969" w:rsidRPr="00217FBE">
                              <w:rPr>
                                <w:color w:val="262626" w:themeColor="text1" w:themeTint="D9"/>
                                <w:sz w:val="22"/>
                                <w:szCs w:val="22"/>
                              </w:rPr>
                              <w:t>7</w:t>
                            </w:r>
                            <w:r w:rsidRPr="00217FBE">
                              <w:rPr>
                                <w:color w:val="262626" w:themeColor="text1" w:themeTint="D9"/>
                                <w:sz w:val="22"/>
                                <w:szCs w:val="22"/>
                              </w:rPr>
                              <w:t xml:space="preserve">. Simulated Bone Growth: Implications for Physical Activity Related Bone Stress. </w:t>
                            </w:r>
                            <w:r w:rsidRPr="009D7FCC">
                              <w:rPr>
                                <w:b/>
                                <w:bCs/>
                                <w:i/>
                                <w:iCs/>
                                <w:color w:val="262626" w:themeColor="text1" w:themeTint="D9"/>
                                <w:sz w:val="22"/>
                                <w:szCs w:val="22"/>
                              </w:rPr>
                              <w:t>Hannah McLendon</w:t>
                            </w:r>
                            <w:r w:rsidRPr="00217FBE">
                              <w:rPr>
                                <w:i/>
                                <w:iCs/>
                                <w:color w:val="262626" w:themeColor="text1" w:themeTint="D9"/>
                                <w:sz w:val="22"/>
                                <w:szCs w:val="22"/>
                              </w:rPr>
                              <w:t xml:space="preserve">, John David Willson, </w:t>
                            </w:r>
                            <w:r w:rsidR="009D7FCC" w:rsidRPr="00217FBE">
                              <w:rPr>
                                <w:i/>
                                <w:iCs/>
                                <w:color w:val="262626" w:themeColor="text1" w:themeTint="D9"/>
                                <w:sz w:val="22"/>
                                <w:szCs w:val="22"/>
                              </w:rPr>
                              <w:t>Stacey Meardon</w:t>
                            </w:r>
                          </w:p>
                          <w:p w14:paraId="1B1430B2" w14:textId="61909F2B" w:rsidR="00C27EEF" w:rsidRPr="00217FBE" w:rsidRDefault="00C27EEF" w:rsidP="00CC2969">
                            <w:pPr>
                              <w:spacing w:line="240" w:lineRule="auto"/>
                              <w:rPr>
                                <w:rFonts w:eastAsia="Times New Roman" w:cs="Times New Roman"/>
                                <w:color w:val="262626" w:themeColor="text1" w:themeTint="D9"/>
                                <w:sz w:val="22"/>
                                <w:szCs w:val="22"/>
                              </w:rPr>
                            </w:pPr>
                            <w:r w:rsidRPr="00217FBE">
                              <w:rPr>
                                <w:color w:val="262626" w:themeColor="text1" w:themeTint="D9"/>
                                <w:sz w:val="22"/>
                                <w:szCs w:val="22"/>
                              </w:rPr>
                              <w:t>MC0</w:t>
                            </w:r>
                            <w:r w:rsidR="00CC2969" w:rsidRPr="00217FBE">
                              <w:rPr>
                                <w:color w:val="262626" w:themeColor="text1" w:themeTint="D9"/>
                                <w:sz w:val="22"/>
                                <w:szCs w:val="22"/>
                              </w:rPr>
                              <w:t>8</w:t>
                            </w:r>
                            <w:r w:rsidRPr="00217FBE">
                              <w:rPr>
                                <w:color w:val="262626" w:themeColor="text1" w:themeTint="D9"/>
                                <w:sz w:val="22"/>
                                <w:szCs w:val="22"/>
                              </w:rPr>
                              <w:t xml:space="preserve">. The Validation of Virtual Reality Sensory Organization Test to Evaluate Postural Control. </w:t>
                            </w:r>
                            <w:r w:rsidRPr="009D7FCC">
                              <w:rPr>
                                <w:rFonts w:eastAsia="Times New Roman" w:cs="Arial"/>
                                <w:b/>
                                <w:bCs/>
                                <w:i/>
                                <w:iCs/>
                                <w:color w:val="262626" w:themeColor="text1" w:themeTint="D9"/>
                                <w:sz w:val="22"/>
                                <w:szCs w:val="22"/>
                                <w:shd w:val="clear" w:color="auto" w:fill="FFFFFF"/>
                              </w:rPr>
                              <w:t>Keri Price</w:t>
                            </w:r>
                            <w:r w:rsidRPr="00217FBE">
                              <w:rPr>
                                <w:rFonts w:eastAsia="Times New Roman" w:cs="Arial"/>
                                <w:i/>
                                <w:iCs/>
                                <w:color w:val="262626" w:themeColor="text1" w:themeTint="D9"/>
                                <w:sz w:val="22"/>
                                <w:szCs w:val="22"/>
                                <w:shd w:val="clear" w:color="auto" w:fill="FFFFFF"/>
                              </w:rPr>
                              <w:t>, Chia-Cheng Lin, Avery Vose, Rui Wu</w:t>
                            </w:r>
                          </w:p>
                          <w:p w14:paraId="73A46BFD" w14:textId="548DB8DA" w:rsidR="00C27EEF" w:rsidRPr="00217FBE" w:rsidRDefault="00C27EEF" w:rsidP="00CC2969">
                            <w:pPr>
                              <w:spacing w:line="240" w:lineRule="auto"/>
                              <w:rPr>
                                <w:rFonts w:eastAsia="Times New Roman" w:cs="Arial"/>
                                <w:i/>
                                <w:iCs/>
                                <w:color w:val="262626" w:themeColor="text1" w:themeTint="D9"/>
                                <w:sz w:val="22"/>
                                <w:szCs w:val="22"/>
                                <w:shd w:val="clear" w:color="auto" w:fill="FFFFFF"/>
                              </w:rPr>
                            </w:pPr>
                            <w:r w:rsidRPr="00217FBE">
                              <w:rPr>
                                <w:rFonts w:eastAsia="Times New Roman" w:cs="Arial"/>
                                <w:color w:val="262626" w:themeColor="text1" w:themeTint="D9"/>
                                <w:sz w:val="22"/>
                                <w:szCs w:val="22"/>
                                <w:shd w:val="clear" w:color="auto" w:fill="FFFFFF"/>
                              </w:rPr>
                              <w:t>MC0</w:t>
                            </w:r>
                            <w:r w:rsidR="00CC2969" w:rsidRPr="00217FBE">
                              <w:rPr>
                                <w:rFonts w:eastAsia="Times New Roman" w:cs="Arial"/>
                                <w:color w:val="262626" w:themeColor="text1" w:themeTint="D9"/>
                                <w:sz w:val="22"/>
                                <w:szCs w:val="22"/>
                                <w:shd w:val="clear" w:color="auto" w:fill="FFFFFF"/>
                              </w:rPr>
                              <w:t>9</w:t>
                            </w:r>
                            <w:r w:rsidRPr="00217FBE">
                              <w:rPr>
                                <w:rFonts w:eastAsia="Times New Roman" w:cs="Arial"/>
                                <w:color w:val="262626" w:themeColor="text1" w:themeTint="D9"/>
                                <w:sz w:val="22"/>
                                <w:szCs w:val="22"/>
                                <w:shd w:val="clear" w:color="auto" w:fill="FFFFFF"/>
                              </w:rPr>
                              <w:t xml:space="preserve">. Walking in a high fall risk environment and its effects on metabolic energy expenditure </w:t>
                            </w:r>
                            <w:r w:rsidRPr="009D7FCC">
                              <w:rPr>
                                <w:rFonts w:eastAsia="Times New Roman" w:cs="Arial"/>
                                <w:b/>
                                <w:bCs/>
                                <w:i/>
                                <w:iCs/>
                                <w:color w:val="262626" w:themeColor="text1" w:themeTint="D9"/>
                                <w:sz w:val="22"/>
                                <w:szCs w:val="22"/>
                                <w:shd w:val="clear" w:color="auto" w:fill="FFFFFF"/>
                              </w:rPr>
                              <w:t>Brian McGill</w:t>
                            </w:r>
                            <w:r w:rsidRPr="00217FBE">
                              <w:rPr>
                                <w:rFonts w:eastAsia="Times New Roman" w:cs="Arial"/>
                                <w:i/>
                                <w:iCs/>
                                <w:color w:val="262626" w:themeColor="text1" w:themeTint="D9"/>
                                <w:sz w:val="22"/>
                                <w:szCs w:val="22"/>
                                <w:shd w:val="clear" w:color="auto" w:fill="FFFFFF"/>
                              </w:rPr>
                              <w:t>, Ryan D Wedge</w:t>
                            </w:r>
                          </w:p>
                          <w:p w14:paraId="40C8FBF5" w14:textId="5A9F7FDD" w:rsidR="00C27EEF" w:rsidRPr="00217FBE" w:rsidRDefault="00C27EEF" w:rsidP="00CC2969">
                            <w:pPr>
                              <w:spacing w:line="240" w:lineRule="auto"/>
                              <w:rPr>
                                <w:rFonts w:eastAsia="Times New Roman" w:cs="Arial"/>
                                <w:i/>
                                <w:iCs/>
                                <w:color w:val="262626" w:themeColor="text1" w:themeTint="D9"/>
                                <w:sz w:val="22"/>
                                <w:szCs w:val="22"/>
                                <w:shd w:val="clear" w:color="auto" w:fill="FFFFFF"/>
                              </w:rPr>
                            </w:pPr>
                            <w:r w:rsidRPr="00217FBE">
                              <w:rPr>
                                <w:rFonts w:eastAsia="Times New Roman" w:cs="Arial"/>
                                <w:color w:val="262626" w:themeColor="text1" w:themeTint="D9"/>
                                <w:sz w:val="22"/>
                                <w:szCs w:val="22"/>
                                <w:shd w:val="clear" w:color="auto" w:fill="FFFFFF"/>
                              </w:rPr>
                              <w:t>MC</w:t>
                            </w:r>
                            <w:r w:rsidR="00CC2969" w:rsidRPr="00217FBE">
                              <w:rPr>
                                <w:rFonts w:eastAsia="Times New Roman" w:cs="Arial"/>
                                <w:color w:val="262626" w:themeColor="text1" w:themeTint="D9"/>
                                <w:sz w:val="22"/>
                                <w:szCs w:val="22"/>
                                <w:shd w:val="clear" w:color="auto" w:fill="FFFFFF"/>
                              </w:rPr>
                              <w:t>10</w:t>
                            </w:r>
                            <w:r w:rsidRPr="00217FBE">
                              <w:rPr>
                                <w:rFonts w:eastAsia="Times New Roman" w:cs="Arial"/>
                                <w:color w:val="262626" w:themeColor="text1" w:themeTint="D9"/>
                                <w:sz w:val="22"/>
                                <w:szCs w:val="22"/>
                                <w:shd w:val="clear" w:color="auto" w:fill="FFFFFF"/>
                              </w:rPr>
                              <w:t xml:space="preserve">. Segment Coordination During Perturbed Symmetric and Asymmetric Walking </w:t>
                            </w:r>
                            <w:r w:rsidRPr="009D7FCC">
                              <w:rPr>
                                <w:rFonts w:eastAsia="Times New Roman" w:cs="Arial"/>
                                <w:b/>
                                <w:bCs/>
                                <w:i/>
                                <w:iCs/>
                                <w:color w:val="262626" w:themeColor="text1" w:themeTint="D9"/>
                                <w:sz w:val="22"/>
                                <w:szCs w:val="22"/>
                                <w:shd w:val="clear" w:color="auto" w:fill="FFFFFF"/>
                              </w:rPr>
                              <w:t>Ashley Arensdorf</w:t>
                            </w:r>
                            <w:r w:rsidR="00076DEB">
                              <w:rPr>
                                <w:rFonts w:eastAsia="Times New Roman" w:cs="Arial"/>
                                <w:i/>
                                <w:iCs/>
                                <w:color w:val="262626" w:themeColor="text1" w:themeTint="D9"/>
                                <w:sz w:val="22"/>
                                <w:szCs w:val="22"/>
                                <w:shd w:val="clear" w:color="auto" w:fill="FFFFFF"/>
                              </w:rPr>
                              <w:t>,</w:t>
                            </w:r>
                            <w:r w:rsidRPr="00217FBE">
                              <w:rPr>
                                <w:rFonts w:eastAsia="Times New Roman" w:cs="Arial"/>
                                <w:i/>
                                <w:iCs/>
                                <w:color w:val="262626" w:themeColor="text1" w:themeTint="D9"/>
                                <w:sz w:val="22"/>
                                <w:szCs w:val="22"/>
                                <w:shd w:val="clear" w:color="auto" w:fill="FFFFFF"/>
                              </w:rPr>
                              <w:t xml:space="preserve"> Ryan Wedge</w:t>
                            </w:r>
                          </w:p>
                          <w:p w14:paraId="2056F074" w14:textId="480828FC" w:rsidR="00C27EEF" w:rsidRPr="00217FBE" w:rsidRDefault="00C27EEF" w:rsidP="00CC2969">
                            <w:pPr>
                              <w:spacing w:line="240" w:lineRule="auto"/>
                              <w:rPr>
                                <w:rFonts w:eastAsia="Times New Roman" w:cs="Times New Roman"/>
                                <w:color w:val="262626" w:themeColor="text1" w:themeTint="D9"/>
                                <w:sz w:val="23"/>
                                <w:szCs w:val="23"/>
                              </w:rPr>
                            </w:pPr>
                            <w:r w:rsidRPr="00217FBE">
                              <w:rPr>
                                <w:rFonts w:eastAsia="Times New Roman" w:cs="Arial"/>
                                <w:color w:val="262626" w:themeColor="text1" w:themeTint="D9"/>
                                <w:sz w:val="22"/>
                                <w:szCs w:val="22"/>
                                <w:shd w:val="clear" w:color="auto" w:fill="FFFFFF"/>
                              </w:rPr>
                              <w:t>MC</w:t>
                            </w:r>
                            <w:r w:rsidR="00CC2969" w:rsidRPr="00217FBE">
                              <w:rPr>
                                <w:rFonts w:eastAsia="Times New Roman" w:cs="Arial"/>
                                <w:color w:val="262626" w:themeColor="text1" w:themeTint="D9"/>
                                <w:sz w:val="22"/>
                                <w:szCs w:val="22"/>
                                <w:shd w:val="clear" w:color="auto" w:fill="FFFFFF"/>
                              </w:rPr>
                              <w:t>11</w:t>
                            </w:r>
                            <w:r w:rsidRPr="00217FBE">
                              <w:rPr>
                                <w:rFonts w:eastAsia="Times New Roman" w:cs="Arial"/>
                                <w:color w:val="262626" w:themeColor="text1" w:themeTint="D9"/>
                                <w:sz w:val="22"/>
                                <w:szCs w:val="22"/>
                                <w:shd w:val="clear" w:color="auto" w:fill="FFFFFF"/>
                              </w:rPr>
                              <w:t xml:space="preserve">. HIIT as a Preventative Measure for Normal Age-Related Cognitive Decline </w:t>
                            </w:r>
                            <w:r w:rsidRPr="009D7FCC">
                              <w:rPr>
                                <w:rFonts w:eastAsia="Times New Roman" w:cs="Arial"/>
                                <w:b/>
                                <w:bCs/>
                                <w:i/>
                                <w:iCs/>
                                <w:color w:val="262626" w:themeColor="text1" w:themeTint="D9"/>
                                <w:sz w:val="22"/>
                                <w:szCs w:val="22"/>
                                <w:shd w:val="clear" w:color="auto" w:fill="FFFFFF"/>
                              </w:rPr>
                              <w:t>Justin Stephenson</w:t>
                            </w:r>
                            <w:r w:rsidRPr="00217FBE">
                              <w:rPr>
                                <w:rFonts w:eastAsia="Times New Roman" w:cs="Arial"/>
                                <w:i/>
                                <w:iCs/>
                                <w:color w:val="262626" w:themeColor="text1" w:themeTint="D9"/>
                                <w:sz w:val="22"/>
                                <w:szCs w:val="22"/>
                                <w:shd w:val="clear" w:color="auto" w:fill="FFFFFF"/>
                              </w:rPr>
                              <w:t xml:space="preserve"> Gabe Gonzales-Contreras, Ted</w:t>
                            </w:r>
                            <w:r w:rsidRPr="00217FBE">
                              <w:rPr>
                                <w:rFonts w:eastAsia="Times New Roman" w:cs="Arial"/>
                                <w:color w:val="262626" w:themeColor="text1" w:themeTint="D9"/>
                                <w:sz w:val="22"/>
                                <w:szCs w:val="22"/>
                                <w:shd w:val="clear" w:color="auto" w:fill="FFFFFF"/>
                              </w:rPr>
                              <w:t xml:space="preserve"> Graber</w:t>
                            </w:r>
                          </w:p>
                          <w:p w14:paraId="2A5824B8" w14:textId="425367A2" w:rsidR="00C27EEF" w:rsidRPr="00C27EEF" w:rsidRDefault="00C27EEF" w:rsidP="00C27EEF">
                            <w:pPr>
                              <w:spacing w:after="0" w:line="240" w:lineRule="auto"/>
                              <w:rPr>
                                <w:rFonts w:eastAsia="Times New Roman" w:cs="Times New Roman"/>
                                <w:color w:val="auto"/>
                                <w:sz w:val="22"/>
                                <w:szCs w:val="22"/>
                              </w:rPr>
                            </w:pPr>
                          </w:p>
                          <w:p w14:paraId="46129208" w14:textId="77777777" w:rsidR="00C27EEF" w:rsidRPr="00C27EEF" w:rsidRDefault="00C27EEF" w:rsidP="00C27EEF">
                            <w:pPr>
                              <w:rPr>
                                <w:rFonts w:eastAsia="Times New Roman" w:cs="Times New Roman"/>
                                <w:i/>
                                <w:iCs/>
                                <w:color w:val="auto"/>
                                <w:sz w:val="13"/>
                                <w:szCs w:val="13"/>
                              </w:rPr>
                            </w:pPr>
                          </w:p>
                          <w:p w14:paraId="0B9C4DB6" w14:textId="7976B0EE" w:rsidR="00C27EEF" w:rsidRPr="00C27EEF" w:rsidRDefault="00C27EEF" w:rsidP="00C27EEF">
                            <w:pPr>
                              <w:rPr>
                                <w:rFonts w:eastAsia="Times New Roman" w:cs="Times New Roman"/>
                                <w:color w:val="auto"/>
                                <w:sz w:val="22"/>
                                <w:szCs w:val="22"/>
                              </w:rPr>
                            </w:pPr>
                          </w:p>
                          <w:p w14:paraId="15474F0F" w14:textId="065DE748" w:rsidR="00C27EEF" w:rsidRPr="00C27EEF" w:rsidRDefault="00C27EEF" w:rsidP="00C27EEF">
                            <w:pPr>
                              <w:rPr>
                                <w:rFonts w:ascii="Times New Roman" w:eastAsia="Times New Roman" w:hAnsi="Times New Roman" w:cs="Times New Roman"/>
                                <w:color w:val="auto"/>
                                <w:sz w:val="24"/>
                                <w:szCs w:val="24"/>
                              </w:rPr>
                            </w:pPr>
                          </w:p>
                          <w:p w14:paraId="4B551E34" w14:textId="05CFAB72" w:rsidR="00C27EEF" w:rsidRPr="00C27EEF" w:rsidRDefault="00C27EEF" w:rsidP="00C27EEF">
                            <w:pPr>
                              <w:rPr>
                                <w:rFonts w:eastAsia="Times New Roman" w:cs="Times New Roman"/>
                                <w:color w:val="auto"/>
                                <w:sz w:val="22"/>
                                <w:szCs w:val="22"/>
                              </w:rPr>
                            </w:pPr>
                          </w:p>
                          <w:p w14:paraId="7E99D395" w14:textId="1B747CF2" w:rsidR="00C27EEF" w:rsidRPr="00C27EEF" w:rsidRDefault="00C27EEF" w:rsidP="00C27EEF">
                            <w:pPr>
                              <w:rPr>
                                <w:rFonts w:eastAsia="Times New Roman" w:cs="Arial"/>
                                <w:color w:val="000000"/>
                                <w:sz w:val="22"/>
                                <w:szCs w:val="22"/>
                                <w:shd w:val="clear" w:color="auto" w:fill="FFFFFF"/>
                              </w:rPr>
                            </w:pPr>
                          </w:p>
                          <w:p w14:paraId="32FA65A8" w14:textId="77777777" w:rsidR="00C27EEF" w:rsidRPr="00C27EEF" w:rsidRDefault="00C27EEF" w:rsidP="00C27EEF">
                            <w:pPr>
                              <w:rPr>
                                <w:rFonts w:eastAsia="Times New Roman" w:cs="Times New Roman"/>
                                <w:color w:val="auto"/>
                                <w:sz w:val="24"/>
                                <w:szCs w:val="24"/>
                              </w:rPr>
                            </w:pPr>
                          </w:p>
                          <w:p w14:paraId="7B2E8A93" w14:textId="1503D838" w:rsidR="00C27EEF" w:rsidRPr="00C27EEF" w:rsidRDefault="00C27EEF" w:rsidP="00C27EEF">
                            <w:pPr>
                              <w:spacing w:after="0" w:line="240" w:lineRule="auto"/>
                              <w:rPr>
                                <w:rFonts w:ascii="Times New Roman" w:eastAsia="Times New Roman" w:hAnsi="Times New Roman" w:cs="Times New Roman"/>
                                <w:color w:val="auto"/>
                                <w:sz w:val="24"/>
                                <w:szCs w:val="24"/>
                              </w:rPr>
                            </w:pPr>
                          </w:p>
                          <w:p w14:paraId="56920FBA" w14:textId="77777777" w:rsidR="00C27EEF" w:rsidRPr="00B47578" w:rsidRDefault="00C27EEF">
                            <w:pPr>
                              <w:rPr>
                                <w:rFonts w:asciiTheme="majorHAnsi" w:hAnsiTheme="majorHAnsi" w:cs="Futura Medium"/>
                                <w:sz w:val="32"/>
                                <w:szCs w:val="32"/>
                              </w:rPr>
                            </w:pPr>
                          </w:p>
                          <w:p w14:paraId="49D9EA17" w14:textId="77777777" w:rsidR="00B47578" w:rsidRPr="00B47578" w:rsidRDefault="00B47578">
                            <w:pPr>
                              <w:rPr>
                                <w:rFonts w:asciiTheme="majorHAnsi" w:hAnsiTheme="majorHAnsi" w:cs="Futura Medium"/>
                                <w:sz w:val="21"/>
                                <w:szCs w:val="21"/>
                              </w:rPr>
                            </w:pPr>
                          </w:p>
                          <w:p w14:paraId="23B59033" w14:textId="77777777" w:rsidR="00B47578" w:rsidRPr="00A24CEA" w:rsidRDefault="00B47578">
                            <w:pPr>
                              <w:rPr>
                                <w:rFonts w:asciiTheme="majorHAnsi" w:hAnsiTheme="majorHAnsi" w:cs="Futura Medium"/>
                                <w:sz w:val="21"/>
                                <w:szCs w:val="21"/>
                              </w:rPr>
                            </w:pPr>
                          </w:p>
                          <w:p w14:paraId="4CA47E12" w14:textId="77777777" w:rsidR="00711616" w:rsidRPr="00711616" w:rsidRDefault="00711616">
                            <w:pPr>
                              <w:rPr>
                                <w:rFonts w:asciiTheme="majorHAnsi" w:hAnsiTheme="majorHAnsi" w:cs="Futura Medium"/>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6251C" id="Text Box 12" o:spid="_x0000_s1031" type="#_x0000_t202" style="position:absolute;margin-left:268pt;margin-top:3.8pt;width:289.8pt;height:67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" fillcolor="white [3201]" stroked="f" strokeweight=".5pt">
                <v:textbox>
                  <w:txbxContent>
                    <w:p w14:paraId="3A5C3A5B" w14:textId="2F0938A3" w:rsidR="00711616" w:rsidRPr="00217FBE" w:rsidRDefault="00711616">
                      <w:pPr>
                        <w:rPr>
                          <w:color w:val="262626" w:themeColor="text1" w:themeTint="D9"/>
                          <w:sz w:val="38"/>
                          <w:szCs w:val="38"/>
                        </w:rPr>
                      </w:pPr>
                      <w:r w:rsidRPr="00217FBE">
                        <w:rPr>
                          <w:color w:val="262626" w:themeColor="text1" w:themeTint="D9"/>
                          <w:sz w:val="38"/>
                          <w:szCs w:val="38"/>
                        </w:rPr>
                        <w:t>Poster Presentation Session A</w:t>
                      </w:r>
                    </w:p>
                    <w:p w14:paraId="1E1F8B69" w14:textId="45345382" w:rsidR="00217FBE" w:rsidRPr="00217FBE" w:rsidRDefault="00217FBE" w:rsidP="00CC2969">
                      <w:pPr>
                        <w:spacing w:line="240" w:lineRule="auto"/>
                        <w:rPr>
                          <w:rFonts w:eastAsia="Times New Roman" w:cs="Arial"/>
                          <w:i/>
                          <w:iCs/>
                          <w:color w:val="262626" w:themeColor="text1" w:themeTint="D9"/>
                          <w:sz w:val="22"/>
                          <w:szCs w:val="22"/>
                          <w:shd w:val="clear" w:color="auto" w:fill="FFFFFF"/>
                        </w:rPr>
                      </w:pPr>
                      <w:r w:rsidRPr="00217FBE">
                        <w:rPr>
                          <w:color w:val="262626" w:themeColor="text1" w:themeTint="D9"/>
                          <w:sz w:val="22"/>
                          <w:szCs w:val="22"/>
                        </w:rPr>
                        <w:t xml:space="preserve">MC01. </w:t>
                      </w:r>
                      <w:r w:rsidRPr="00217FBE">
                        <w:rPr>
                          <w:rFonts w:eastAsia="Times New Roman" w:cs="Arial"/>
                          <w:color w:val="262626" w:themeColor="text1" w:themeTint="D9"/>
                          <w:sz w:val="22"/>
                          <w:szCs w:val="22"/>
                          <w:shd w:val="clear" w:color="auto" w:fill="FFFFFF"/>
                        </w:rPr>
                        <w:t xml:space="preserve">Driving and Community Mobility Bootcamp for Young Adults with Autism Spectrum Disorder: Participants’ Perception of Bootcamp as an Occupational Therapy Intervention </w:t>
                      </w:r>
                      <w:r w:rsidRPr="009D7FCC">
                        <w:rPr>
                          <w:rFonts w:eastAsia="Times New Roman" w:cs="Arial"/>
                          <w:b/>
                          <w:bCs/>
                          <w:i/>
                          <w:iCs/>
                          <w:color w:val="262626" w:themeColor="text1" w:themeTint="D9"/>
                          <w:sz w:val="22"/>
                          <w:szCs w:val="22"/>
                          <w:shd w:val="clear" w:color="auto" w:fill="FFFFFF"/>
                        </w:rPr>
                        <w:t xml:space="preserve">Skylar </w:t>
                      </w:r>
                      <w:r w:rsidR="009D7FCC" w:rsidRPr="009D7FCC">
                        <w:rPr>
                          <w:rFonts w:eastAsia="Times New Roman" w:cs="Arial"/>
                          <w:b/>
                          <w:bCs/>
                          <w:i/>
                          <w:iCs/>
                          <w:color w:val="262626" w:themeColor="text1" w:themeTint="D9"/>
                          <w:sz w:val="22"/>
                          <w:szCs w:val="22"/>
                          <w:shd w:val="clear" w:color="auto" w:fill="FFFFFF"/>
                        </w:rPr>
                        <w:t>Rogan</w:t>
                      </w:r>
                      <w:r w:rsidR="009D7FCC" w:rsidRPr="00217FBE">
                        <w:rPr>
                          <w:rFonts w:eastAsia="Times New Roman" w:cs="Arial"/>
                          <w:i/>
                          <w:iCs/>
                          <w:color w:val="262626" w:themeColor="text1" w:themeTint="D9"/>
                          <w:sz w:val="22"/>
                          <w:szCs w:val="22"/>
                          <w:shd w:val="clear" w:color="auto" w:fill="FFFFFF"/>
                        </w:rPr>
                        <w:t>, Charli</w:t>
                      </w:r>
                      <w:r w:rsidRPr="00217FBE">
                        <w:rPr>
                          <w:rFonts w:eastAsia="Times New Roman" w:cs="Arial"/>
                          <w:i/>
                          <w:iCs/>
                          <w:color w:val="262626" w:themeColor="text1" w:themeTint="D9"/>
                          <w:sz w:val="22"/>
                          <w:szCs w:val="22"/>
                          <w:shd w:val="clear" w:color="auto" w:fill="FFFFFF"/>
                        </w:rPr>
                        <w:t xml:space="preserve"> White</w:t>
                      </w:r>
                      <w:r w:rsidR="00914903">
                        <w:rPr>
                          <w:rFonts w:eastAsia="Times New Roman" w:cs="Arial"/>
                          <w:i/>
                          <w:iCs/>
                          <w:color w:val="262626" w:themeColor="text1" w:themeTint="D9"/>
                          <w:sz w:val="22"/>
                          <w:szCs w:val="22"/>
                          <w:shd w:val="clear" w:color="auto" w:fill="FFFFFF"/>
                        </w:rPr>
                        <w:t>, Anne Dickerson</w:t>
                      </w:r>
                    </w:p>
                    <w:p w14:paraId="048EED42" w14:textId="70A07BDF" w:rsidR="00711616" w:rsidRPr="00217FBE" w:rsidRDefault="00711616" w:rsidP="00CC2969">
                      <w:pPr>
                        <w:spacing w:line="240" w:lineRule="auto"/>
                        <w:rPr>
                          <w:rFonts w:cs="Futura Medium"/>
                          <w:i/>
                          <w:iCs/>
                          <w:color w:val="262626" w:themeColor="text1" w:themeTint="D9"/>
                          <w:sz w:val="22"/>
                          <w:szCs w:val="22"/>
                        </w:rPr>
                      </w:pPr>
                      <w:r w:rsidRPr="00217FBE">
                        <w:rPr>
                          <w:rFonts w:cs="Futura Medium"/>
                          <w:color w:val="262626" w:themeColor="text1" w:themeTint="D9"/>
                          <w:sz w:val="22"/>
                          <w:szCs w:val="22"/>
                        </w:rPr>
                        <w:t>MC0</w:t>
                      </w:r>
                      <w:r w:rsidR="00CC2969" w:rsidRPr="00217FBE">
                        <w:rPr>
                          <w:rFonts w:cs="Futura Medium"/>
                          <w:color w:val="262626" w:themeColor="text1" w:themeTint="D9"/>
                          <w:sz w:val="22"/>
                          <w:szCs w:val="22"/>
                        </w:rPr>
                        <w:t>2</w:t>
                      </w:r>
                      <w:r w:rsidRPr="00217FBE">
                        <w:rPr>
                          <w:rFonts w:cs="Futura Medium"/>
                          <w:color w:val="262626" w:themeColor="text1" w:themeTint="D9"/>
                          <w:sz w:val="22"/>
                          <w:szCs w:val="22"/>
                        </w:rPr>
                        <w:t>. The Effect of Male vs Female Target Voices in Speech Recognition</w:t>
                      </w:r>
                      <w:r w:rsidR="00B47578" w:rsidRPr="00217FBE">
                        <w:rPr>
                          <w:rFonts w:cs="Futura Medium"/>
                          <w:color w:val="262626" w:themeColor="text1" w:themeTint="D9"/>
                          <w:sz w:val="22"/>
                          <w:szCs w:val="22"/>
                        </w:rPr>
                        <w:t xml:space="preserve">. </w:t>
                      </w:r>
                      <w:r w:rsidRPr="009D7FCC">
                        <w:rPr>
                          <w:rFonts w:cs="Futura Medium"/>
                          <w:b/>
                          <w:bCs/>
                          <w:i/>
                          <w:iCs/>
                          <w:color w:val="262626" w:themeColor="text1" w:themeTint="D9"/>
                          <w:sz w:val="22"/>
                          <w:szCs w:val="22"/>
                        </w:rPr>
                        <w:t xml:space="preserve">Erin </w:t>
                      </w:r>
                      <w:proofErr w:type="spellStart"/>
                      <w:r w:rsidRPr="009D7FCC">
                        <w:rPr>
                          <w:rFonts w:cs="Futura Medium"/>
                          <w:b/>
                          <w:bCs/>
                          <w:i/>
                          <w:iCs/>
                          <w:color w:val="262626" w:themeColor="text1" w:themeTint="D9"/>
                          <w:sz w:val="22"/>
                          <w:szCs w:val="22"/>
                        </w:rPr>
                        <w:t>Kokinda</w:t>
                      </w:r>
                      <w:proofErr w:type="spellEnd"/>
                      <w:r w:rsidRPr="00217FBE">
                        <w:rPr>
                          <w:rFonts w:cs="Futura Medium"/>
                          <w:i/>
                          <w:iCs/>
                          <w:color w:val="262626" w:themeColor="text1" w:themeTint="D9"/>
                          <w:sz w:val="22"/>
                          <w:szCs w:val="22"/>
                        </w:rPr>
                        <w:t>,</w:t>
                      </w:r>
                      <w:r w:rsidR="00C27EEF" w:rsidRPr="00217FBE">
                        <w:rPr>
                          <w:rFonts w:cs="Futura Medium"/>
                          <w:i/>
                          <w:iCs/>
                          <w:color w:val="262626" w:themeColor="text1" w:themeTint="D9"/>
                          <w:sz w:val="22"/>
                          <w:szCs w:val="22"/>
                        </w:rPr>
                        <w:t xml:space="preserve"> </w:t>
                      </w:r>
                      <w:r w:rsidRPr="00217FBE">
                        <w:rPr>
                          <w:rFonts w:cs="Futura Medium"/>
                          <w:i/>
                          <w:iCs/>
                          <w:color w:val="262626" w:themeColor="text1" w:themeTint="D9"/>
                          <w:sz w:val="22"/>
                          <w:szCs w:val="22"/>
                        </w:rPr>
                        <w:t xml:space="preserve">Andrew </w:t>
                      </w:r>
                      <w:proofErr w:type="spellStart"/>
                      <w:r w:rsidRPr="00217FBE">
                        <w:rPr>
                          <w:rFonts w:cs="Futura Medium"/>
                          <w:i/>
                          <w:iCs/>
                          <w:color w:val="262626" w:themeColor="text1" w:themeTint="D9"/>
                          <w:sz w:val="22"/>
                          <w:szCs w:val="22"/>
                        </w:rPr>
                        <w:t>Vermiglio</w:t>
                      </w:r>
                      <w:proofErr w:type="spellEnd"/>
                      <w:r w:rsidRPr="00217FBE">
                        <w:rPr>
                          <w:rFonts w:cs="Futura Medium"/>
                          <w:i/>
                          <w:iCs/>
                          <w:color w:val="262626" w:themeColor="text1" w:themeTint="D9"/>
                          <w:sz w:val="22"/>
                          <w:szCs w:val="22"/>
                        </w:rPr>
                        <w:t xml:space="preserve">, Virginia Driscoll, Caitlyn Paulson, </w:t>
                      </w:r>
                      <w:proofErr w:type="spellStart"/>
                      <w:r w:rsidRPr="00217FBE">
                        <w:rPr>
                          <w:rFonts w:cs="Futura Medium"/>
                          <w:i/>
                          <w:iCs/>
                          <w:color w:val="262626" w:themeColor="text1" w:themeTint="D9"/>
                          <w:sz w:val="22"/>
                          <w:szCs w:val="22"/>
                        </w:rPr>
                        <w:t>Reyse</w:t>
                      </w:r>
                      <w:proofErr w:type="spellEnd"/>
                      <w:r w:rsidRPr="00217FBE">
                        <w:rPr>
                          <w:rFonts w:cs="Futura Medium"/>
                          <w:i/>
                          <w:iCs/>
                          <w:color w:val="262626" w:themeColor="text1" w:themeTint="D9"/>
                          <w:sz w:val="22"/>
                          <w:szCs w:val="22"/>
                        </w:rPr>
                        <w:t xml:space="preserve"> </w:t>
                      </w:r>
                      <w:proofErr w:type="spellStart"/>
                      <w:r w:rsidRPr="00217FBE">
                        <w:rPr>
                          <w:rFonts w:cs="Futura Medium"/>
                          <w:i/>
                          <w:iCs/>
                          <w:color w:val="262626" w:themeColor="text1" w:themeTint="D9"/>
                          <w:sz w:val="22"/>
                          <w:szCs w:val="22"/>
                        </w:rPr>
                        <w:t>Stirrett</w:t>
                      </w:r>
                      <w:proofErr w:type="spellEnd"/>
                      <w:r w:rsidRPr="00217FBE">
                        <w:rPr>
                          <w:rFonts w:cs="Futura Medium"/>
                          <w:i/>
                          <w:iCs/>
                          <w:color w:val="262626" w:themeColor="text1" w:themeTint="D9"/>
                          <w:sz w:val="22"/>
                          <w:szCs w:val="22"/>
                        </w:rPr>
                        <w:t xml:space="preserve">, Ava Conningham, Kathryn </w:t>
                      </w:r>
                      <w:proofErr w:type="spellStart"/>
                      <w:r w:rsidRPr="00217FBE">
                        <w:rPr>
                          <w:rFonts w:cs="Futura Medium"/>
                          <w:i/>
                          <w:iCs/>
                          <w:color w:val="262626" w:themeColor="text1" w:themeTint="D9"/>
                          <w:sz w:val="22"/>
                          <w:szCs w:val="22"/>
                        </w:rPr>
                        <w:t>Fennie</w:t>
                      </w:r>
                      <w:proofErr w:type="spellEnd"/>
                      <w:r w:rsidRPr="00217FBE">
                        <w:rPr>
                          <w:rFonts w:cs="Futura Medium"/>
                          <w:i/>
                          <w:iCs/>
                          <w:color w:val="262626" w:themeColor="text1" w:themeTint="D9"/>
                          <w:sz w:val="22"/>
                          <w:szCs w:val="22"/>
                        </w:rPr>
                        <w:t>, Laura Hall, Abigail Ormond</w:t>
                      </w:r>
                    </w:p>
                    <w:p w14:paraId="55A0A925" w14:textId="511DB062" w:rsidR="00A24CEA" w:rsidRPr="00217FBE" w:rsidRDefault="00A24CEA" w:rsidP="00CC2969">
                      <w:pPr>
                        <w:spacing w:line="240" w:lineRule="auto"/>
                        <w:rPr>
                          <w:rFonts w:cs="Futura Medium"/>
                          <w:i/>
                          <w:iCs/>
                          <w:color w:val="262626" w:themeColor="text1" w:themeTint="D9"/>
                          <w:sz w:val="22"/>
                          <w:szCs w:val="22"/>
                        </w:rPr>
                      </w:pPr>
                      <w:r w:rsidRPr="00217FBE">
                        <w:rPr>
                          <w:rFonts w:cs="Futura Medium"/>
                          <w:color w:val="262626" w:themeColor="text1" w:themeTint="D9"/>
                          <w:sz w:val="22"/>
                          <w:szCs w:val="22"/>
                        </w:rPr>
                        <w:t>MC0</w:t>
                      </w:r>
                      <w:r w:rsidR="00CC2969" w:rsidRPr="00217FBE">
                        <w:rPr>
                          <w:rFonts w:cs="Futura Medium"/>
                          <w:color w:val="262626" w:themeColor="text1" w:themeTint="D9"/>
                          <w:sz w:val="22"/>
                          <w:szCs w:val="22"/>
                        </w:rPr>
                        <w:t>3</w:t>
                      </w:r>
                      <w:r w:rsidRPr="00217FBE">
                        <w:rPr>
                          <w:rFonts w:cs="Futura Medium"/>
                          <w:color w:val="262626" w:themeColor="text1" w:themeTint="D9"/>
                          <w:sz w:val="22"/>
                          <w:szCs w:val="22"/>
                        </w:rPr>
                        <w:t>. The Effect of Target Speaker Sex on Monosyllabic Word recognition in Quiet Ability</w:t>
                      </w:r>
                      <w:r w:rsidR="00B47578" w:rsidRPr="00217FBE">
                        <w:rPr>
                          <w:rFonts w:cs="Futura Medium"/>
                          <w:color w:val="262626" w:themeColor="text1" w:themeTint="D9"/>
                          <w:sz w:val="22"/>
                          <w:szCs w:val="22"/>
                        </w:rPr>
                        <w:t xml:space="preserve">. </w:t>
                      </w:r>
                      <w:r w:rsidR="009D7FCC" w:rsidRPr="009D7FCC">
                        <w:rPr>
                          <w:rFonts w:cs="Futura Medium"/>
                          <w:b/>
                          <w:bCs/>
                          <w:i/>
                          <w:iCs/>
                          <w:color w:val="262626" w:themeColor="text1" w:themeTint="D9"/>
                          <w:sz w:val="22"/>
                          <w:szCs w:val="22"/>
                        </w:rPr>
                        <w:t>Caitlyn Paulson,</w:t>
                      </w:r>
                      <w:r w:rsidR="009D7FCC">
                        <w:rPr>
                          <w:rFonts w:cs="Futura Medium"/>
                          <w:color w:val="262626" w:themeColor="text1" w:themeTint="D9"/>
                          <w:sz w:val="22"/>
                          <w:szCs w:val="22"/>
                        </w:rPr>
                        <w:t xml:space="preserve"> </w:t>
                      </w:r>
                      <w:r w:rsidRPr="00217FBE">
                        <w:rPr>
                          <w:rFonts w:cs="Futura Medium"/>
                          <w:i/>
                          <w:iCs/>
                          <w:color w:val="262626" w:themeColor="text1" w:themeTint="D9"/>
                          <w:sz w:val="22"/>
                          <w:szCs w:val="22"/>
                        </w:rPr>
                        <w:t xml:space="preserve">Andrew </w:t>
                      </w:r>
                      <w:proofErr w:type="spellStart"/>
                      <w:r w:rsidRPr="00217FBE">
                        <w:rPr>
                          <w:rFonts w:cs="Futura Medium"/>
                          <w:i/>
                          <w:iCs/>
                          <w:color w:val="262626" w:themeColor="text1" w:themeTint="D9"/>
                          <w:sz w:val="22"/>
                          <w:szCs w:val="22"/>
                        </w:rPr>
                        <w:t>Vermiglio</w:t>
                      </w:r>
                      <w:proofErr w:type="spellEnd"/>
                      <w:r w:rsidRPr="00217FBE">
                        <w:rPr>
                          <w:rFonts w:cs="Futura Medium"/>
                          <w:i/>
                          <w:iCs/>
                          <w:color w:val="262626" w:themeColor="text1" w:themeTint="D9"/>
                          <w:sz w:val="22"/>
                          <w:szCs w:val="22"/>
                        </w:rPr>
                        <w:t xml:space="preserve">, Virginia Driscoll, </w:t>
                      </w:r>
                      <w:r w:rsidRPr="009D7FCC">
                        <w:rPr>
                          <w:rFonts w:cs="Futura Medium"/>
                          <w:i/>
                          <w:iCs/>
                          <w:color w:val="262626" w:themeColor="text1" w:themeTint="D9"/>
                          <w:sz w:val="22"/>
                          <w:szCs w:val="22"/>
                        </w:rPr>
                        <w:t xml:space="preserve">Erin </w:t>
                      </w:r>
                      <w:proofErr w:type="spellStart"/>
                      <w:r w:rsidRPr="009D7FCC">
                        <w:rPr>
                          <w:rFonts w:cs="Futura Medium"/>
                          <w:i/>
                          <w:iCs/>
                          <w:color w:val="262626" w:themeColor="text1" w:themeTint="D9"/>
                          <w:sz w:val="22"/>
                          <w:szCs w:val="22"/>
                        </w:rPr>
                        <w:t>Kokinda</w:t>
                      </w:r>
                      <w:proofErr w:type="spellEnd"/>
                      <w:r w:rsidRPr="00217FBE">
                        <w:rPr>
                          <w:rFonts w:cs="Futura Medium"/>
                          <w:i/>
                          <w:iCs/>
                          <w:color w:val="262626" w:themeColor="text1" w:themeTint="D9"/>
                          <w:sz w:val="22"/>
                          <w:szCs w:val="22"/>
                        </w:rPr>
                        <w:t xml:space="preserve">, Drew Huffman, Gabby </w:t>
                      </w:r>
                      <w:proofErr w:type="spellStart"/>
                      <w:r w:rsidRPr="00217FBE">
                        <w:rPr>
                          <w:rFonts w:cs="Futura Medium"/>
                          <w:i/>
                          <w:iCs/>
                          <w:color w:val="262626" w:themeColor="text1" w:themeTint="D9"/>
                          <w:sz w:val="22"/>
                          <w:szCs w:val="22"/>
                        </w:rPr>
                        <w:t>Musumeci</w:t>
                      </w:r>
                      <w:proofErr w:type="spellEnd"/>
                      <w:r w:rsidRPr="00217FBE">
                        <w:rPr>
                          <w:rFonts w:cs="Futura Medium"/>
                          <w:i/>
                          <w:iCs/>
                          <w:color w:val="262626" w:themeColor="text1" w:themeTint="D9"/>
                          <w:sz w:val="22"/>
                          <w:szCs w:val="22"/>
                        </w:rPr>
                        <w:t xml:space="preserve">, </w:t>
                      </w:r>
                      <w:r w:rsidR="00CC2969" w:rsidRPr="00217FBE">
                        <w:rPr>
                          <w:rFonts w:cs="Futura Medium"/>
                          <w:i/>
                          <w:iCs/>
                          <w:color w:val="262626" w:themeColor="text1" w:themeTint="D9"/>
                          <w:sz w:val="22"/>
                          <w:szCs w:val="22"/>
                        </w:rPr>
                        <w:t>Et. al.</w:t>
                      </w:r>
                    </w:p>
                    <w:p w14:paraId="6AA61A4B" w14:textId="7931D9AD" w:rsidR="00B47578" w:rsidRPr="00217FBE" w:rsidRDefault="00B47578" w:rsidP="00CC2969">
                      <w:pPr>
                        <w:spacing w:line="240" w:lineRule="auto"/>
                        <w:rPr>
                          <w:rFonts w:cs="Futura Medium"/>
                          <w:i/>
                          <w:iCs/>
                          <w:color w:val="262626" w:themeColor="text1" w:themeTint="D9"/>
                          <w:sz w:val="22"/>
                          <w:szCs w:val="22"/>
                        </w:rPr>
                      </w:pPr>
                      <w:r w:rsidRPr="00217FBE">
                        <w:rPr>
                          <w:rFonts w:cs="Futura Medium"/>
                          <w:color w:val="262626" w:themeColor="text1" w:themeTint="D9"/>
                          <w:sz w:val="22"/>
                          <w:szCs w:val="22"/>
                        </w:rPr>
                        <w:t>MC0</w:t>
                      </w:r>
                      <w:r w:rsidR="00CC2969" w:rsidRPr="00217FBE">
                        <w:rPr>
                          <w:rFonts w:cs="Futura Medium"/>
                          <w:color w:val="262626" w:themeColor="text1" w:themeTint="D9"/>
                          <w:sz w:val="22"/>
                          <w:szCs w:val="22"/>
                        </w:rPr>
                        <w:t>4</w:t>
                      </w:r>
                      <w:r w:rsidRPr="00217FBE">
                        <w:rPr>
                          <w:rFonts w:cs="Futura Medium"/>
                          <w:color w:val="262626" w:themeColor="text1" w:themeTint="D9"/>
                          <w:sz w:val="22"/>
                          <w:szCs w:val="22"/>
                        </w:rPr>
                        <w:t xml:space="preserve">. </w:t>
                      </w:r>
                      <w:r w:rsidR="00CC2969" w:rsidRPr="00217FBE">
                        <w:rPr>
                          <w:rFonts w:eastAsia="Times New Roman" w:cs="Arial"/>
                          <w:color w:val="262626" w:themeColor="text1" w:themeTint="D9"/>
                          <w:sz w:val="22"/>
                          <w:szCs w:val="22"/>
                          <w:shd w:val="clear" w:color="auto" w:fill="FFFFFF"/>
                        </w:rPr>
                        <w:t>Does Daily Use of Prolonged Speech Patterns Benefit People Who Stutter</w:t>
                      </w:r>
                      <w:r w:rsidR="00CC2969" w:rsidRPr="00217FBE">
                        <w:rPr>
                          <w:rFonts w:eastAsia="Times New Roman" w:cs="Times New Roman"/>
                          <w:color w:val="262626" w:themeColor="text1" w:themeTint="D9"/>
                          <w:sz w:val="22"/>
                          <w:szCs w:val="22"/>
                        </w:rPr>
                        <w:t xml:space="preserve"> </w:t>
                      </w:r>
                      <w:r w:rsidRPr="009D7FCC">
                        <w:rPr>
                          <w:rFonts w:cs="Futura Medium"/>
                          <w:b/>
                          <w:bCs/>
                          <w:i/>
                          <w:iCs/>
                          <w:color w:val="262626" w:themeColor="text1" w:themeTint="D9"/>
                          <w:sz w:val="22"/>
                          <w:szCs w:val="22"/>
                        </w:rPr>
                        <w:t>Nathalia Cannon</w:t>
                      </w:r>
                      <w:r w:rsidRPr="00217FBE">
                        <w:rPr>
                          <w:rFonts w:cs="Futura Medium"/>
                          <w:i/>
                          <w:iCs/>
                          <w:color w:val="262626" w:themeColor="text1" w:themeTint="D9"/>
                          <w:sz w:val="22"/>
                          <w:szCs w:val="22"/>
                        </w:rPr>
                        <w:t>, Patrick Briley</w:t>
                      </w:r>
                    </w:p>
                    <w:p w14:paraId="14915474" w14:textId="2C16AE34" w:rsidR="00CC2969" w:rsidRPr="00217FBE" w:rsidRDefault="00CC2969" w:rsidP="00CC2969">
                      <w:pPr>
                        <w:spacing w:line="240" w:lineRule="auto"/>
                        <w:rPr>
                          <w:rFonts w:eastAsia="Times New Roman" w:cs="Times New Roman"/>
                          <w:color w:val="262626" w:themeColor="text1" w:themeTint="D9"/>
                          <w:sz w:val="22"/>
                          <w:szCs w:val="22"/>
                        </w:rPr>
                      </w:pPr>
                      <w:r w:rsidRPr="00217FBE">
                        <w:rPr>
                          <w:rFonts w:eastAsia="Times New Roman" w:cs="Arial"/>
                          <w:color w:val="262626" w:themeColor="text1" w:themeTint="D9"/>
                          <w:sz w:val="22"/>
                          <w:szCs w:val="22"/>
                          <w:shd w:val="clear" w:color="auto" w:fill="FFFFFF"/>
                        </w:rPr>
                        <w:t>MC05. Activity Levels, Perceived Exertion, &amp; Person Factors During Instrumental Activities of Daily Living in Community-Dwelling Older Adults</w:t>
                      </w:r>
                      <w:r w:rsidRPr="00217FBE">
                        <w:rPr>
                          <w:rFonts w:eastAsia="Times New Roman" w:cs="Times New Roman"/>
                          <w:i/>
                          <w:iCs/>
                          <w:color w:val="262626" w:themeColor="text1" w:themeTint="D9"/>
                          <w:sz w:val="22"/>
                          <w:szCs w:val="22"/>
                        </w:rPr>
                        <w:t xml:space="preserve"> </w:t>
                      </w:r>
                      <w:r w:rsidRPr="009D7FCC">
                        <w:rPr>
                          <w:rFonts w:eastAsia="Times New Roman" w:cs="Arial"/>
                          <w:b/>
                          <w:bCs/>
                          <w:i/>
                          <w:iCs/>
                          <w:color w:val="262626" w:themeColor="text1" w:themeTint="D9"/>
                          <w:sz w:val="22"/>
                          <w:szCs w:val="22"/>
                          <w:shd w:val="clear" w:color="auto" w:fill="FFFFFF"/>
                        </w:rPr>
                        <w:t>Madison Irvin</w:t>
                      </w:r>
                      <w:r w:rsidR="009D7FCC">
                        <w:rPr>
                          <w:rFonts w:eastAsia="Times New Roman" w:cs="Arial"/>
                          <w:b/>
                          <w:bCs/>
                          <w:i/>
                          <w:iCs/>
                          <w:color w:val="262626" w:themeColor="text1" w:themeTint="D9"/>
                          <w:sz w:val="22"/>
                          <w:szCs w:val="22"/>
                          <w:shd w:val="clear" w:color="auto" w:fill="FFFFFF"/>
                        </w:rPr>
                        <w:t>,</w:t>
                      </w:r>
                      <w:r w:rsidRPr="00217FBE">
                        <w:rPr>
                          <w:rFonts w:eastAsia="Times New Roman" w:cs="Arial"/>
                          <w:i/>
                          <w:iCs/>
                          <w:color w:val="262626" w:themeColor="text1" w:themeTint="D9"/>
                          <w:sz w:val="22"/>
                          <w:szCs w:val="22"/>
                          <w:shd w:val="clear" w:color="auto" w:fill="FFFFFF"/>
                        </w:rPr>
                        <w:t xml:space="preserve"> Paige Lawrence</w:t>
                      </w:r>
                      <w:r w:rsidR="009D7FCC">
                        <w:rPr>
                          <w:rFonts w:eastAsia="Times New Roman" w:cs="Arial"/>
                          <w:i/>
                          <w:iCs/>
                          <w:color w:val="262626" w:themeColor="text1" w:themeTint="D9"/>
                          <w:sz w:val="22"/>
                          <w:szCs w:val="22"/>
                          <w:shd w:val="clear" w:color="auto" w:fill="FFFFFF"/>
                        </w:rPr>
                        <w:t>,</w:t>
                      </w:r>
                      <w:r w:rsidRPr="00217FBE">
                        <w:rPr>
                          <w:rFonts w:eastAsia="Times New Roman" w:cs="Arial"/>
                          <w:i/>
                          <w:iCs/>
                          <w:color w:val="262626" w:themeColor="text1" w:themeTint="D9"/>
                          <w:sz w:val="22"/>
                          <w:szCs w:val="22"/>
                          <w:shd w:val="clear" w:color="auto" w:fill="FFFFFF"/>
                        </w:rPr>
                        <w:t xml:space="preserve"> </w:t>
                      </w:r>
                      <w:proofErr w:type="spellStart"/>
                      <w:r w:rsidRPr="00217FBE">
                        <w:rPr>
                          <w:rFonts w:eastAsia="Times New Roman" w:cs="Arial"/>
                          <w:i/>
                          <w:iCs/>
                          <w:color w:val="262626" w:themeColor="text1" w:themeTint="D9"/>
                          <w:sz w:val="22"/>
                          <w:szCs w:val="22"/>
                          <w:shd w:val="clear" w:color="auto" w:fill="FFFFFF"/>
                        </w:rPr>
                        <w:t>Kendyl</w:t>
                      </w:r>
                      <w:proofErr w:type="spellEnd"/>
                      <w:r w:rsidRPr="00217FBE">
                        <w:rPr>
                          <w:rFonts w:eastAsia="Times New Roman" w:cs="Arial"/>
                          <w:i/>
                          <w:iCs/>
                          <w:color w:val="262626" w:themeColor="text1" w:themeTint="D9"/>
                          <w:sz w:val="22"/>
                          <w:szCs w:val="22"/>
                          <w:shd w:val="clear" w:color="auto" w:fill="FFFFFF"/>
                        </w:rPr>
                        <w:t xml:space="preserve"> Finley</w:t>
                      </w:r>
                      <w:r w:rsidR="009D7FCC">
                        <w:rPr>
                          <w:rFonts w:eastAsia="Times New Roman" w:cs="Arial"/>
                          <w:i/>
                          <w:iCs/>
                          <w:color w:val="262626" w:themeColor="text1" w:themeTint="D9"/>
                          <w:sz w:val="22"/>
                          <w:szCs w:val="22"/>
                          <w:shd w:val="clear" w:color="auto" w:fill="FFFFFF"/>
                        </w:rPr>
                        <w:t>,</w:t>
                      </w:r>
                      <w:r w:rsidRPr="00217FBE">
                        <w:rPr>
                          <w:rFonts w:eastAsia="Times New Roman" w:cs="Arial"/>
                          <w:i/>
                          <w:iCs/>
                          <w:color w:val="262626" w:themeColor="text1" w:themeTint="D9"/>
                          <w:sz w:val="22"/>
                          <w:szCs w:val="22"/>
                          <w:shd w:val="clear" w:color="auto" w:fill="FFFFFF"/>
                        </w:rPr>
                        <w:t xml:space="preserve"> Young </w:t>
                      </w:r>
                      <w:proofErr w:type="spellStart"/>
                      <w:r w:rsidRPr="00217FBE">
                        <w:rPr>
                          <w:rFonts w:eastAsia="Times New Roman" w:cs="Arial"/>
                          <w:i/>
                          <w:iCs/>
                          <w:color w:val="262626" w:themeColor="text1" w:themeTint="D9"/>
                          <w:sz w:val="22"/>
                          <w:szCs w:val="22"/>
                          <w:shd w:val="clear" w:color="auto" w:fill="FFFFFF"/>
                        </w:rPr>
                        <w:t>Joo</w:t>
                      </w:r>
                      <w:proofErr w:type="spellEnd"/>
                      <w:r w:rsidRPr="00217FBE">
                        <w:rPr>
                          <w:rFonts w:eastAsia="Times New Roman" w:cs="Arial"/>
                          <w:i/>
                          <w:iCs/>
                          <w:color w:val="262626" w:themeColor="text1" w:themeTint="D9"/>
                          <w:sz w:val="22"/>
                          <w:szCs w:val="22"/>
                          <w:shd w:val="clear" w:color="auto" w:fill="FFFFFF"/>
                        </w:rPr>
                        <w:t xml:space="preserve"> Kim</w:t>
                      </w:r>
                    </w:p>
                    <w:p w14:paraId="1883D80B" w14:textId="39DD4AE8" w:rsidR="00C27EEF" w:rsidRPr="00217FBE" w:rsidRDefault="00C27EEF" w:rsidP="00CC2969">
                      <w:pPr>
                        <w:spacing w:line="240" w:lineRule="auto"/>
                        <w:rPr>
                          <w:rFonts w:eastAsia="Times New Roman" w:cs="Arial"/>
                          <w:i/>
                          <w:iCs/>
                          <w:color w:val="262626" w:themeColor="text1" w:themeTint="D9"/>
                          <w:sz w:val="22"/>
                          <w:szCs w:val="22"/>
                          <w:shd w:val="clear" w:color="auto" w:fill="FFFFFF"/>
                        </w:rPr>
                      </w:pPr>
                      <w:r w:rsidRPr="00217FBE">
                        <w:rPr>
                          <w:rFonts w:eastAsia="Times New Roman" w:cs="Arial"/>
                          <w:color w:val="262626" w:themeColor="text1" w:themeTint="D9"/>
                          <w:sz w:val="22"/>
                          <w:szCs w:val="22"/>
                          <w:shd w:val="clear" w:color="auto" w:fill="FFFFFF"/>
                        </w:rPr>
                        <w:t>MC0</w:t>
                      </w:r>
                      <w:r w:rsidR="00CC2969" w:rsidRPr="00217FBE">
                        <w:rPr>
                          <w:rFonts w:eastAsia="Times New Roman" w:cs="Arial"/>
                          <w:color w:val="262626" w:themeColor="text1" w:themeTint="D9"/>
                          <w:sz w:val="22"/>
                          <w:szCs w:val="22"/>
                          <w:shd w:val="clear" w:color="auto" w:fill="FFFFFF"/>
                        </w:rPr>
                        <w:t>6</w:t>
                      </w:r>
                      <w:r w:rsidRPr="00217FBE">
                        <w:rPr>
                          <w:rFonts w:eastAsia="Times New Roman" w:cs="Arial"/>
                          <w:color w:val="262626" w:themeColor="text1" w:themeTint="D9"/>
                          <w:sz w:val="22"/>
                          <w:szCs w:val="22"/>
                          <w:shd w:val="clear" w:color="auto" w:fill="FFFFFF"/>
                        </w:rPr>
                        <w:t xml:space="preserve">. Reliability of Hand-Held Dynamometry of Testing Shoulder Strength in Healthy Individuals </w:t>
                      </w:r>
                      <w:proofErr w:type="spellStart"/>
                      <w:r w:rsidR="00FC35FD" w:rsidRPr="00FC35FD">
                        <w:rPr>
                          <w:rFonts w:eastAsia="Times New Roman" w:cs="Arial"/>
                          <w:b/>
                          <w:bCs/>
                          <w:i/>
                          <w:iCs/>
                          <w:color w:val="262626" w:themeColor="text1" w:themeTint="D9"/>
                          <w:sz w:val="22"/>
                          <w:szCs w:val="22"/>
                          <w:shd w:val="clear" w:color="auto" w:fill="FFFFFF"/>
                        </w:rPr>
                        <w:t>Kirstan</w:t>
                      </w:r>
                      <w:proofErr w:type="spellEnd"/>
                      <w:r w:rsidR="00FC35FD" w:rsidRPr="00FC35FD">
                        <w:rPr>
                          <w:rFonts w:eastAsia="Times New Roman" w:cs="Arial"/>
                          <w:b/>
                          <w:bCs/>
                          <w:i/>
                          <w:iCs/>
                          <w:color w:val="262626" w:themeColor="text1" w:themeTint="D9"/>
                          <w:sz w:val="22"/>
                          <w:szCs w:val="22"/>
                          <w:shd w:val="clear" w:color="auto" w:fill="FFFFFF"/>
                        </w:rPr>
                        <w:t xml:space="preserve"> Beaver, Wiley Hoover</w:t>
                      </w:r>
                      <w:r w:rsidR="00FC35FD">
                        <w:rPr>
                          <w:rFonts w:eastAsia="Times New Roman" w:cs="Arial"/>
                          <w:b/>
                          <w:bCs/>
                          <w:i/>
                          <w:iCs/>
                          <w:color w:val="262626" w:themeColor="text1" w:themeTint="D9"/>
                          <w:sz w:val="22"/>
                          <w:szCs w:val="22"/>
                          <w:shd w:val="clear" w:color="auto" w:fill="FFFFFF"/>
                        </w:rPr>
                        <w:t>,</w:t>
                      </w:r>
                      <w:r w:rsidR="00FC35FD" w:rsidRPr="00FC35FD">
                        <w:rPr>
                          <w:rFonts w:eastAsia="Times New Roman" w:cs="Arial"/>
                          <w:b/>
                          <w:bCs/>
                          <w:i/>
                          <w:iCs/>
                          <w:color w:val="262626" w:themeColor="text1" w:themeTint="D9"/>
                          <w:sz w:val="22"/>
                          <w:szCs w:val="22"/>
                          <w:shd w:val="clear" w:color="auto" w:fill="FFFFFF"/>
                        </w:rPr>
                        <w:t xml:space="preserve"> </w:t>
                      </w:r>
                      <w:r w:rsidRPr="00FC35FD">
                        <w:rPr>
                          <w:rFonts w:eastAsia="Times New Roman" w:cs="Arial"/>
                          <w:i/>
                          <w:iCs/>
                          <w:color w:val="262626" w:themeColor="text1" w:themeTint="D9"/>
                          <w:sz w:val="22"/>
                          <w:szCs w:val="22"/>
                          <w:shd w:val="clear" w:color="auto" w:fill="FFFFFF"/>
                        </w:rPr>
                        <w:t>Michael Garrison,</w:t>
                      </w:r>
                      <w:r w:rsidRPr="00217FBE">
                        <w:rPr>
                          <w:rFonts w:eastAsia="Times New Roman" w:cs="Arial"/>
                          <w:i/>
                          <w:iCs/>
                          <w:color w:val="262626" w:themeColor="text1" w:themeTint="D9"/>
                          <w:sz w:val="22"/>
                          <w:szCs w:val="22"/>
                          <w:shd w:val="clear" w:color="auto" w:fill="FFFFFF"/>
                        </w:rPr>
                        <w:t xml:space="preserve"> Shellie </w:t>
                      </w:r>
                      <w:proofErr w:type="spellStart"/>
                      <w:r w:rsidRPr="00217FBE">
                        <w:rPr>
                          <w:rFonts w:eastAsia="Times New Roman" w:cs="Arial"/>
                          <w:i/>
                          <w:iCs/>
                          <w:color w:val="262626" w:themeColor="text1" w:themeTint="D9"/>
                          <w:sz w:val="22"/>
                          <w:szCs w:val="22"/>
                          <w:shd w:val="clear" w:color="auto" w:fill="FFFFFF"/>
                        </w:rPr>
                        <w:t>Zsoldo</w:t>
                      </w:r>
                      <w:r w:rsidR="00FC35FD">
                        <w:rPr>
                          <w:rFonts w:eastAsia="Times New Roman" w:cs="Arial"/>
                          <w:i/>
                          <w:iCs/>
                          <w:color w:val="262626" w:themeColor="text1" w:themeTint="D9"/>
                          <w:sz w:val="22"/>
                          <w:szCs w:val="22"/>
                          <w:shd w:val="clear" w:color="auto" w:fill="FFFFFF"/>
                        </w:rPr>
                        <w:t>s</w:t>
                      </w:r>
                      <w:proofErr w:type="spellEnd"/>
                    </w:p>
                    <w:p w14:paraId="6E5702D2" w14:textId="478C1727" w:rsidR="00C27EEF" w:rsidRPr="00217FBE" w:rsidRDefault="00C27EEF" w:rsidP="00CC2969">
                      <w:pPr>
                        <w:spacing w:line="240" w:lineRule="auto"/>
                        <w:rPr>
                          <w:i/>
                          <w:iCs/>
                          <w:color w:val="262626" w:themeColor="text1" w:themeTint="D9"/>
                          <w:sz w:val="22"/>
                          <w:szCs w:val="22"/>
                        </w:rPr>
                      </w:pPr>
                      <w:r w:rsidRPr="00217FBE">
                        <w:rPr>
                          <w:color w:val="262626" w:themeColor="text1" w:themeTint="D9"/>
                          <w:sz w:val="22"/>
                          <w:szCs w:val="22"/>
                        </w:rPr>
                        <w:t>MC0</w:t>
                      </w:r>
                      <w:r w:rsidR="00CC2969" w:rsidRPr="00217FBE">
                        <w:rPr>
                          <w:color w:val="262626" w:themeColor="text1" w:themeTint="D9"/>
                          <w:sz w:val="22"/>
                          <w:szCs w:val="22"/>
                        </w:rPr>
                        <w:t>7</w:t>
                      </w:r>
                      <w:r w:rsidRPr="00217FBE">
                        <w:rPr>
                          <w:color w:val="262626" w:themeColor="text1" w:themeTint="D9"/>
                          <w:sz w:val="22"/>
                          <w:szCs w:val="22"/>
                        </w:rPr>
                        <w:t xml:space="preserve">. Simulated Bone Growth: Implications for Physical Activity Related Bone Stress. </w:t>
                      </w:r>
                      <w:r w:rsidRPr="009D7FCC">
                        <w:rPr>
                          <w:b/>
                          <w:bCs/>
                          <w:i/>
                          <w:iCs/>
                          <w:color w:val="262626" w:themeColor="text1" w:themeTint="D9"/>
                          <w:sz w:val="22"/>
                          <w:szCs w:val="22"/>
                        </w:rPr>
                        <w:t>Hannah McLendon</w:t>
                      </w:r>
                      <w:r w:rsidRPr="00217FBE">
                        <w:rPr>
                          <w:i/>
                          <w:iCs/>
                          <w:color w:val="262626" w:themeColor="text1" w:themeTint="D9"/>
                          <w:sz w:val="22"/>
                          <w:szCs w:val="22"/>
                        </w:rPr>
                        <w:t xml:space="preserve">, John David </w:t>
                      </w:r>
                      <w:proofErr w:type="spellStart"/>
                      <w:r w:rsidRPr="00217FBE">
                        <w:rPr>
                          <w:i/>
                          <w:iCs/>
                          <w:color w:val="262626" w:themeColor="text1" w:themeTint="D9"/>
                          <w:sz w:val="22"/>
                          <w:szCs w:val="22"/>
                        </w:rPr>
                        <w:t>Willson</w:t>
                      </w:r>
                      <w:proofErr w:type="spellEnd"/>
                      <w:r w:rsidRPr="00217FBE">
                        <w:rPr>
                          <w:i/>
                          <w:iCs/>
                          <w:color w:val="262626" w:themeColor="text1" w:themeTint="D9"/>
                          <w:sz w:val="22"/>
                          <w:szCs w:val="22"/>
                        </w:rPr>
                        <w:t xml:space="preserve">, </w:t>
                      </w:r>
                      <w:r w:rsidR="009D7FCC" w:rsidRPr="00217FBE">
                        <w:rPr>
                          <w:i/>
                          <w:iCs/>
                          <w:color w:val="262626" w:themeColor="text1" w:themeTint="D9"/>
                          <w:sz w:val="22"/>
                          <w:szCs w:val="22"/>
                        </w:rPr>
                        <w:t xml:space="preserve">Stacey </w:t>
                      </w:r>
                      <w:proofErr w:type="spellStart"/>
                      <w:r w:rsidR="009D7FCC" w:rsidRPr="00217FBE">
                        <w:rPr>
                          <w:i/>
                          <w:iCs/>
                          <w:color w:val="262626" w:themeColor="text1" w:themeTint="D9"/>
                          <w:sz w:val="22"/>
                          <w:szCs w:val="22"/>
                        </w:rPr>
                        <w:t>Meardon</w:t>
                      </w:r>
                      <w:proofErr w:type="spellEnd"/>
                    </w:p>
                    <w:p w14:paraId="1B1430B2" w14:textId="61909F2B" w:rsidR="00C27EEF" w:rsidRPr="00217FBE" w:rsidRDefault="00C27EEF" w:rsidP="00CC2969">
                      <w:pPr>
                        <w:spacing w:line="240" w:lineRule="auto"/>
                        <w:rPr>
                          <w:rFonts w:eastAsia="Times New Roman" w:cs="Times New Roman"/>
                          <w:color w:val="262626" w:themeColor="text1" w:themeTint="D9"/>
                          <w:sz w:val="22"/>
                          <w:szCs w:val="22"/>
                        </w:rPr>
                      </w:pPr>
                      <w:r w:rsidRPr="00217FBE">
                        <w:rPr>
                          <w:color w:val="262626" w:themeColor="text1" w:themeTint="D9"/>
                          <w:sz w:val="22"/>
                          <w:szCs w:val="22"/>
                        </w:rPr>
                        <w:t>MC0</w:t>
                      </w:r>
                      <w:r w:rsidR="00CC2969" w:rsidRPr="00217FBE">
                        <w:rPr>
                          <w:color w:val="262626" w:themeColor="text1" w:themeTint="D9"/>
                          <w:sz w:val="22"/>
                          <w:szCs w:val="22"/>
                        </w:rPr>
                        <w:t>8</w:t>
                      </w:r>
                      <w:r w:rsidRPr="00217FBE">
                        <w:rPr>
                          <w:color w:val="262626" w:themeColor="text1" w:themeTint="D9"/>
                          <w:sz w:val="22"/>
                          <w:szCs w:val="22"/>
                        </w:rPr>
                        <w:t xml:space="preserve">. The Validation of Virtual Reality Sensory Organization Test to Evaluate Postural Control. </w:t>
                      </w:r>
                      <w:r w:rsidRPr="009D7FCC">
                        <w:rPr>
                          <w:rFonts w:eastAsia="Times New Roman" w:cs="Arial"/>
                          <w:b/>
                          <w:bCs/>
                          <w:i/>
                          <w:iCs/>
                          <w:color w:val="262626" w:themeColor="text1" w:themeTint="D9"/>
                          <w:sz w:val="22"/>
                          <w:szCs w:val="22"/>
                          <w:shd w:val="clear" w:color="auto" w:fill="FFFFFF"/>
                        </w:rPr>
                        <w:t>Keri Price</w:t>
                      </w:r>
                      <w:r w:rsidRPr="00217FBE">
                        <w:rPr>
                          <w:rFonts w:eastAsia="Times New Roman" w:cs="Arial"/>
                          <w:i/>
                          <w:iCs/>
                          <w:color w:val="262626" w:themeColor="text1" w:themeTint="D9"/>
                          <w:sz w:val="22"/>
                          <w:szCs w:val="22"/>
                          <w:shd w:val="clear" w:color="auto" w:fill="FFFFFF"/>
                        </w:rPr>
                        <w:t xml:space="preserve">, Chia-Cheng Lin, Avery </w:t>
                      </w:r>
                      <w:proofErr w:type="spellStart"/>
                      <w:r w:rsidRPr="00217FBE">
                        <w:rPr>
                          <w:rFonts w:eastAsia="Times New Roman" w:cs="Arial"/>
                          <w:i/>
                          <w:iCs/>
                          <w:color w:val="262626" w:themeColor="text1" w:themeTint="D9"/>
                          <w:sz w:val="22"/>
                          <w:szCs w:val="22"/>
                          <w:shd w:val="clear" w:color="auto" w:fill="FFFFFF"/>
                        </w:rPr>
                        <w:t>Vose</w:t>
                      </w:r>
                      <w:proofErr w:type="spellEnd"/>
                      <w:r w:rsidRPr="00217FBE">
                        <w:rPr>
                          <w:rFonts w:eastAsia="Times New Roman" w:cs="Arial"/>
                          <w:i/>
                          <w:iCs/>
                          <w:color w:val="262626" w:themeColor="text1" w:themeTint="D9"/>
                          <w:sz w:val="22"/>
                          <w:szCs w:val="22"/>
                          <w:shd w:val="clear" w:color="auto" w:fill="FFFFFF"/>
                        </w:rPr>
                        <w:t>, Rui Wu</w:t>
                      </w:r>
                    </w:p>
                    <w:p w14:paraId="73A46BFD" w14:textId="548DB8DA" w:rsidR="00C27EEF" w:rsidRPr="00217FBE" w:rsidRDefault="00C27EEF" w:rsidP="00CC2969">
                      <w:pPr>
                        <w:spacing w:line="240" w:lineRule="auto"/>
                        <w:rPr>
                          <w:rFonts w:eastAsia="Times New Roman" w:cs="Arial"/>
                          <w:i/>
                          <w:iCs/>
                          <w:color w:val="262626" w:themeColor="text1" w:themeTint="D9"/>
                          <w:sz w:val="22"/>
                          <w:szCs w:val="22"/>
                          <w:shd w:val="clear" w:color="auto" w:fill="FFFFFF"/>
                        </w:rPr>
                      </w:pPr>
                      <w:r w:rsidRPr="00217FBE">
                        <w:rPr>
                          <w:rFonts w:eastAsia="Times New Roman" w:cs="Arial"/>
                          <w:color w:val="262626" w:themeColor="text1" w:themeTint="D9"/>
                          <w:sz w:val="22"/>
                          <w:szCs w:val="22"/>
                          <w:shd w:val="clear" w:color="auto" w:fill="FFFFFF"/>
                        </w:rPr>
                        <w:t>MC0</w:t>
                      </w:r>
                      <w:r w:rsidR="00CC2969" w:rsidRPr="00217FBE">
                        <w:rPr>
                          <w:rFonts w:eastAsia="Times New Roman" w:cs="Arial"/>
                          <w:color w:val="262626" w:themeColor="text1" w:themeTint="D9"/>
                          <w:sz w:val="22"/>
                          <w:szCs w:val="22"/>
                          <w:shd w:val="clear" w:color="auto" w:fill="FFFFFF"/>
                        </w:rPr>
                        <w:t>9</w:t>
                      </w:r>
                      <w:r w:rsidRPr="00217FBE">
                        <w:rPr>
                          <w:rFonts w:eastAsia="Times New Roman" w:cs="Arial"/>
                          <w:color w:val="262626" w:themeColor="text1" w:themeTint="D9"/>
                          <w:sz w:val="22"/>
                          <w:szCs w:val="22"/>
                          <w:shd w:val="clear" w:color="auto" w:fill="FFFFFF"/>
                        </w:rPr>
                        <w:t xml:space="preserve">. Walking in a high fall risk environment and its effects on metabolic energy expenditure </w:t>
                      </w:r>
                      <w:r w:rsidRPr="009D7FCC">
                        <w:rPr>
                          <w:rFonts w:eastAsia="Times New Roman" w:cs="Arial"/>
                          <w:b/>
                          <w:bCs/>
                          <w:i/>
                          <w:iCs/>
                          <w:color w:val="262626" w:themeColor="text1" w:themeTint="D9"/>
                          <w:sz w:val="22"/>
                          <w:szCs w:val="22"/>
                          <w:shd w:val="clear" w:color="auto" w:fill="FFFFFF"/>
                        </w:rPr>
                        <w:t>Brian McGill</w:t>
                      </w:r>
                      <w:r w:rsidRPr="00217FBE">
                        <w:rPr>
                          <w:rFonts w:eastAsia="Times New Roman" w:cs="Arial"/>
                          <w:i/>
                          <w:iCs/>
                          <w:color w:val="262626" w:themeColor="text1" w:themeTint="D9"/>
                          <w:sz w:val="22"/>
                          <w:szCs w:val="22"/>
                          <w:shd w:val="clear" w:color="auto" w:fill="FFFFFF"/>
                        </w:rPr>
                        <w:t>, Ryan D Wedge</w:t>
                      </w:r>
                    </w:p>
                    <w:p w14:paraId="40C8FBF5" w14:textId="5A9F7FDD" w:rsidR="00C27EEF" w:rsidRPr="00217FBE" w:rsidRDefault="00C27EEF" w:rsidP="00CC2969">
                      <w:pPr>
                        <w:spacing w:line="240" w:lineRule="auto"/>
                        <w:rPr>
                          <w:rFonts w:eastAsia="Times New Roman" w:cs="Arial"/>
                          <w:i/>
                          <w:iCs/>
                          <w:color w:val="262626" w:themeColor="text1" w:themeTint="D9"/>
                          <w:sz w:val="22"/>
                          <w:szCs w:val="22"/>
                          <w:shd w:val="clear" w:color="auto" w:fill="FFFFFF"/>
                        </w:rPr>
                      </w:pPr>
                      <w:r w:rsidRPr="00217FBE">
                        <w:rPr>
                          <w:rFonts w:eastAsia="Times New Roman" w:cs="Arial"/>
                          <w:color w:val="262626" w:themeColor="text1" w:themeTint="D9"/>
                          <w:sz w:val="22"/>
                          <w:szCs w:val="22"/>
                          <w:shd w:val="clear" w:color="auto" w:fill="FFFFFF"/>
                        </w:rPr>
                        <w:t>MC</w:t>
                      </w:r>
                      <w:r w:rsidR="00CC2969" w:rsidRPr="00217FBE">
                        <w:rPr>
                          <w:rFonts w:eastAsia="Times New Roman" w:cs="Arial"/>
                          <w:color w:val="262626" w:themeColor="text1" w:themeTint="D9"/>
                          <w:sz w:val="22"/>
                          <w:szCs w:val="22"/>
                          <w:shd w:val="clear" w:color="auto" w:fill="FFFFFF"/>
                        </w:rPr>
                        <w:t>10</w:t>
                      </w:r>
                      <w:r w:rsidRPr="00217FBE">
                        <w:rPr>
                          <w:rFonts w:eastAsia="Times New Roman" w:cs="Arial"/>
                          <w:color w:val="262626" w:themeColor="text1" w:themeTint="D9"/>
                          <w:sz w:val="22"/>
                          <w:szCs w:val="22"/>
                          <w:shd w:val="clear" w:color="auto" w:fill="FFFFFF"/>
                        </w:rPr>
                        <w:t xml:space="preserve">. Segment Coordination During Perturbed Symmetric and Asymmetric Walking </w:t>
                      </w:r>
                      <w:r w:rsidRPr="009D7FCC">
                        <w:rPr>
                          <w:rFonts w:eastAsia="Times New Roman" w:cs="Arial"/>
                          <w:b/>
                          <w:bCs/>
                          <w:i/>
                          <w:iCs/>
                          <w:color w:val="262626" w:themeColor="text1" w:themeTint="D9"/>
                          <w:sz w:val="22"/>
                          <w:szCs w:val="22"/>
                          <w:shd w:val="clear" w:color="auto" w:fill="FFFFFF"/>
                        </w:rPr>
                        <w:t xml:space="preserve">Ashley </w:t>
                      </w:r>
                      <w:proofErr w:type="spellStart"/>
                      <w:r w:rsidRPr="009D7FCC">
                        <w:rPr>
                          <w:rFonts w:eastAsia="Times New Roman" w:cs="Arial"/>
                          <w:b/>
                          <w:bCs/>
                          <w:i/>
                          <w:iCs/>
                          <w:color w:val="262626" w:themeColor="text1" w:themeTint="D9"/>
                          <w:sz w:val="22"/>
                          <w:szCs w:val="22"/>
                          <w:shd w:val="clear" w:color="auto" w:fill="FFFFFF"/>
                        </w:rPr>
                        <w:t>Arensdorf</w:t>
                      </w:r>
                      <w:proofErr w:type="spellEnd"/>
                      <w:r w:rsidR="00076DEB">
                        <w:rPr>
                          <w:rFonts w:eastAsia="Times New Roman" w:cs="Arial"/>
                          <w:i/>
                          <w:iCs/>
                          <w:color w:val="262626" w:themeColor="text1" w:themeTint="D9"/>
                          <w:sz w:val="22"/>
                          <w:szCs w:val="22"/>
                          <w:shd w:val="clear" w:color="auto" w:fill="FFFFFF"/>
                        </w:rPr>
                        <w:t>,</w:t>
                      </w:r>
                      <w:r w:rsidRPr="00217FBE">
                        <w:rPr>
                          <w:rFonts w:eastAsia="Times New Roman" w:cs="Arial"/>
                          <w:i/>
                          <w:iCs/>
                          <w:color w:val="262626" w:themeColor="text1" w:themeTint="D9"/>
                          <w:sz w:val="22"/>
                          <w:szCs w:val="22"/>
                          <w:shd w:val="clear" w:color="auto" w:fill="FFFFFF"/>
                        </w:rPr>
                        <w:t xml:space="preserve"> Ryan Wedge</w:t>
                      </w:r>
                    </w:p>
                    <w:p w14:paraId="2056F074" w14:textId="480828FC" w:rsidR="00C27EEF" w:rsidRPr="00217FBE" w:rsidRDefault="00C27EEF" w:rsidP="00CC2969">
                      <w:pPr>
                        <w:spacing w:line="240" w:lineRule="auto"/>
                        <w:rPr>
                          <w:rFonts w:eastAsia="Times New Roman" w:cs="Times New Roman"/>
                          <w:color w:val="262626" w:themeColor="text1" w:themeTint="D9"/>
                          <w:sz w:val="23"/>
                          <w:szCs w:val="23"/>
                        </w:rPr>
                      </w:pPr>
                      <w:r w:rsidRPr="00217FBE">
                        <w:rPr>
                          <w:rFonts w:eastAsia="Times New Roman" w:cs="Arial"/>
                          <w:color w:val="262626" w:themeColor="text1" w:themeTint="D9"/>
                          <w:sz w:val="22"/>
                          <w:szCs w:val="22"/>
                          <w:shd w:val="clear" w:color="auto" w:fill="FFFFFF"/>
                        </w:rPr>
                        <w:t>MC</w:t>
                      </w:r>
                      <w:r w:rsidR="00CC2969" w:rsidRPr="00217FBE">
                        <w:rPr>
                          <w:rFonts w:eastAsia="Times New Roman" w:cs="Arial"/>
                          <w:color w:val="262626" w:themeColor="text1" w:themeTint="D9"/>
                          <w:sz w:val="22"/>
                          <w:szCs w:val="22"/>
                          <w:shd w:val="clear" w:color="auto" w:fill="FFFFFF"/>
                        </w:rPr>
                        <w:t>11</w:t>
                      </w:r>
                      <w:r w:rsidRPr="00217FBE">
                        <w:rPr>
                          <w:rFonts w:eastAsia="Times New Roman" w:cs="Arial"/>
                          <w:color w:val="262626" w:themeColor="text1" w:themeTint="D9"/>
                          <w:sz w:val="22"/>
                          <w:szCs w:val="22"/>
                          <w:shd w:val="clear" w:color="auto" w:fill="FFFFFF"/>
                        </w:rPr>
                        <w:t xml:space="preserve">. HIIT as a Preventative Measure for Normal Age-Related Cognitive Decline </w:t>
                      </w:r>
                      <w:r w:rsidRPr="009D7FCC">
                        <w:rPr>
                          <w:rFonts w:eastAsia="Times New Roman" w:cs="Arial"/>
                          <w:b/>
                          <w:bCs/>
                          <w:i/>
                          <w:iCs/>
                          <w:color w:val="262626" w:themeColor="text1" w:themeTint="D9"/>
                          <w:sz w:val="22"/>
                          <w:szCs w:val="22"/>
                          <w:shd w:val="clear" w:color="auto" w:fill="FFFFFF"/>
                        </w:rPr>
                        <w:t>Justin Stephenson</w:t>
                      </w:r>
                      <w:r w:rsidRPr="00217FBE">
                        <w:rPr>
                          <w:rFonts w:eastAsia="Times New Roman" w:cs="Arial"/>
                          <w:i/>
                          <w:iCs/>
                          <w:color w:val="262626" w:themeColor="text1" w:themeTint="D9"/>
                          <w:sz w:val="22"/>
                          <w:szCs w:val="22"/>
                          <w:shd w:val="clear" w:color="auto" w:fill="FFFFFF"/>
                        </w:rPr>
                        <w:t xml:space="preserve"> Gabe Gonzales-Contreras, Ted</w:t>
                      </w:r>
                      <w:r w:rsidRPr="00217FBE">
                        <w:rPr>
                          <w:rFonts w:eastAsia="Times New Roman" w:cs="Arial"/>
                          <w:color w:val="262626" w:themeColor="text1" w:themeTint="D9"/>
                          <w:sz w:val="22"/>
                          <w:szCs w:val="22"/>
                          <w:shd w:val="clear" w:color="auto" w:fill="FFFFFF"/>
                        </w:rPr>
                        <w:t xml:space="preserve"> Graber</w:t>
                      </w:r>
                    </w:p>
                    <w:p w14:paraId="2A5824B8" w14:textId="425367A2" w:rsidR="00C27EEF" w:rsidRPr="00C27EEF" w:rsidRDefault="00C27EEF" w:rsidP="00C27EEF">
                      <w:pPr>
                        <w:spacing w:after="0" w:line="240" w:lineRule="auto"/>
                        <w:rPr>
                          <w:rFonts w:eastAsia="Times New Roman" w:cs="Times New Roman"/>
                          <w:color w:val="auto"/>
                          <w:sz w:val="22"/>
                          <w:szCs w:val="22"/>
                        </w:rPr>
                      </w:pPr>
                    </w:p>
                    <w:p w14:paraId="46129208" w14:textId="77777777" w:rsidR="00C27EEF" w:rsidRPr="00C27EEF" w:rsidRDefault="00C27EEF" w:rsidP="00C27EEF">
                      <w:pPr>
                        <w:rPr>
                          <w:rFonts w:eastAsia="Times New Roman" w:cs="Times New Roman"/>
                          <w:i/>
                          <w:iCs/>
                          <w:color w:val="auto"/>
                          <w:sz w:val="13"/>
                          <w:szCs w:val="13"/>
                        </w:rPr>
                      </w:pPr>
                    </w:p>
                    <w:p w14:paraId="0B9C4DB6" w14:textId="7976B0EE" w:rsidR="00C27EEF" w:rsidRPr="00C27EEF" w:rsidRDefault="00C27EEF" w:rsidP="00C27EEF">
                      <w:pPr>
                        <w:rPr>
                          <w:rFonts w:eastAsia="Times New Roman" w:cs="Times New Roman"/>
                          <w:color w:val="auto"/>
                          <w:sz w:val="22"/>
                          <w:szCs w:val="22"/>
                        </w:rPr>
                      </w:pPr>
                    </w:p>
                    <w:p w14:paraId="15474F0F" w14:textId="065DE748" w:rsidR="00C27EEF" w:rsidRPr="00C27EEF" w:rsidRDefault="00C27EEF" w:rsidP="00C27EEF">
                      <w:pPr>
                        <w:rPr>
                          <w:rFonts w:ascii="Times New Roman" w:eastAsia="Times New Roman" w:hAnsi="Times New Roman" w:cs="Times New Roman"/>
                          <w:color w:val="auto"/>
                          <w:sz w:val="24"/>
                          <w:szCs w:val="24"/>
                        </w:rPr>
                      </w:pPr>
                    </w:p>
                    <w:p w14:paraId="4B551E34" w14:textId="05CFAB72" w:rsidR="00C27EEF" w:rsidRPr="00C27EEF" w:rsidRDefault="00C27EEF" w:rsidP="00C27EEF">
                      <w:pPr>
                        <w:rPr>
                          <w:rFonts w:eastAsia="Times New Roman" w:cs="Times New Roman"/>
                          <w:color w:val="auto"/>
                          <w:sz w:val="22"/>
                          <w:szCs w:val="22"/>
                        </w:rPr>
                      </w:pPr>
                    </w:p>
                    <w:p w14:paraId="7E99D395" w14:textId="1B747CF2" w:rsidR="00C27EEF" w:rsidRPr="00C27EEF" w:rsidRDefault="00C27EEF" w:rsidP="00C27EEF">
                      <w:pPr>
                        <w:rPr>
                          <w:rFonts w:eastAsia="Times New Roman" w:cs="Arial"/>
                          <w:color w:val="000000"/>
                          <w:sz w:val="22"/>
                          <w:szCs w:val="22"/>
                          <w:shd w:val="clear" w:color="auto" w:fill="FFFFFF"/>
                        </w:rPr>
                      </w:pPr>
                    </w:p>
                    <w:p w14:paraId="32FA65A8" w14:textId="77777777" w:rsidR="00C27EEF" w:rsidRPr="00C27EEF" w:rsidRDefault="00C27EEF" w:rsidP="00C27EEF">
                      <w:pPr>
                        <w:rPr>
                          <w:rFonts w:eastAsia="Times New Roman" w:cs="Times New Roman"/>
                          <w:color w:val="auto"/>
                          <w:sz w:val="24"/>
                          <w:szCs w:val="24"/>
                        </w:rPr>
                      </w:pPr>
                    </w:p>
                    <w:p w14:paraId="7B2E8A93" w14:textId="1503D838" w:rsidR="00C27EEF" w:rsidRPr="00C27EEF" w:rsidRDefault="00C27EEF" w:rsidP="00C27EEF">
                      <w:pPr>
                        <w:spacing w:after="0" w:line="240" w:lineRule="auto"/>
                        <w:rPr>
                          <w:rFonts w:ascii="Times New Roman" w:eastAsia="Times New Roman" w:hAnsi="Times New Roman" w:cs="Times New Roman"/>
                          <w:color w:val="auto"/>
                          <w:sz w:val="24"/>
                          <w:szCs w:val="24"/>
                        </w:rPr>
                      </w:pPr>
                    </w:p>
                    <w:p w14:paraId="56920FBA" w14:textId="77777777" w:rsidR="00C27EEF" w:rsidRPr="00B47578" w:rsidRDefault="00C27EEF">
                      <w:pPr>
                        <w:rPr>
                          <w:rFonts w:asciiTheme="majorHAnsi" w:hAnsiTheme="majorHAnsi" w:cs="Futura Medium"/>
                          <w:sz w:val="32"/>
                          <w:szCs w:val="32"/>
                        </w:rPr>
                      </w:pPr>
                    </w:p>
                    <w:p w14:paraId="49D9EA17" w14:textId="77777777" w:rsidR="00B47578" w:rsidRPr="00B47578" w:rsidRDefault="00B47578">
                      <w:pPr>
                        <w:rPr>
                          <w:rFonts w:asciiTheme="majorHAnsi" w:hAnsiTheme="majorHAnsi" w:cs="Futura Medium"/>
                          <w:sz w:val="21"/>
                          <w:szCs w:val="21"/>
                        </w:rPr>
                      </w:pPr>
                    </w:p>
                    <w:p w14:paraId="23B59033" w14:textId="77777777" w:rsidR="00B47578" w:rsidRPr="00A24CEA" w:rsidRDefault="00B47578">
                      <w:pPr>
                        <w:rPr>
                          <w:rFonts w:asciiTheme="majorHAnsi" w:hAnsiTheme="majorHAnsi" w:cs="Futura Medium"/>
                          <w:sz w:val="21"/>
                          <w:szCs w:val="21"/>
                        </w:rPr>
                      </w:pPr>
                    </w:p>
                    <w:p w14:paraId="4CA47E12" w14:textId="77777777" w:rsidR="00711616" w:rsidRPr="00711616" w:rsidRDefault="00711616">
                      <w:pPr>
                        <w:rPr>
                          <w:rFonts w:asciiTheme="majorHAnsi" w:hAnsiTheme="majorHAnsi" w:cs="Futura Medium"/>
                          <w:sz w:val="24"/>
                          <w:szCs w:val="24"/>
                        </w:rPr>
                      </w:pPr>
                    </w:p>
                  </w:txbxContent>
                </v:textbox>
              </v:shape>
            </w:pict>
          </mc:Fallback>
        </mc:AlternateContent>
      </w:r>
      <w:r>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659264" behindDoc="0" locked="0" layoutInCell="1" allowOverlap="1" wp14:anchorId="343163FB" wp14:editId="56E0A4E5">
                <wp:simplePos x="0" y="0"/>
                <wp:positionH relativeFrom="column">
                  <wp:posOffset>-174484</wp:posOffset>
                </wp:positionH>
                <wp:positionV relativeFrom="paragraph">
                  <wp:posOffset>3316</wp:posOffset>
                </wp:positionV>
                <wp:extent cx="3465689" cy="8662670"/>
                <wp:effectExtent l="0" t="0" r="1905" b="0"/>
                <wp:wrapNone/>
                <wp:docPr id="11" name="Text Box 11"/>
                <wp:cNvGraphicFramePr/>
                <a:graphic xmlns:a="http://schemas.openxmlformats.org/drawingml/2006/main">
                  <a:graphicData uri="http://schemas.microsoft.com/office/word/2010/wordprocessingShape">
                    <wps:wsp>
                      <wps:cNvSpPr txBox="1"/>
                      <wps:spPr>
                        <a:xfrm>
                          <a:off x="0" y="0"/>
                          <a:ext cx="3465689" cy="8662670"/>
                        </a:xfrm>
                        <a:prstGeom prst="rect">
                          <a:avLst/>
                        </a:prstGeom>
                        <a:solidFill>
                          <a:schemeClr val="lt1"/>
                        </a:solidFill>
                        <a:ln w="6350">
                          <a:noFill/>
                        </a:ln>
                      </wps:spPr>
                      <wps:txbx>
                        <w:txbxContent>
                          <w:p w14:paraId="795861D8" w14:textId="7D97D040" w:rsidR="00711616" w:rsidRPr="00217FBE" w:rsidRDefault="00711616">
                            <w:pPr>
                              <w:rPr>
                                <w:sz w:val="38"/>
                                <w:szCs w:val="38"/>
                              </w:rPr>
                            </w:pPr>
                            <w:r w:rsidRPr="00217FBE">
                              <w:rPr>
                                <w:sz w:val="38"/>
                                <w:szCs w:val="38"/>
                              </w:rPr>
                              <w:t>Oral Presentations Session A</w:t>
                            </w:r>
                          </w:p>
                          <w:p w14:paraId="12DDC414" w14:textId="6CA7CE08" w:rsidR="00C27EEF" w:rsidRPr="00217FBE" w:rsidRDefault="00C27EEF" w:rsidP="00CC2969">
                            <w:pPr>
                              <w:spacing w:line="240" w:lineRule="auto"/>
                              <w:rPr>
                                <w:rFonts w:ascii="Times New Roman" w:eastAsia="Times New Roman" w:hAnsi="Times New Roman" w:cs="Times New Roman"/>
                                <w:sz w:val="24"/>
                                <w:szCs w:val="24"/>
                              </w:rPr>
                            </w:pPr>
                            <w:r w:rsidRPr="00217FBE">
                              <w:rPr>
                                <w:sz w:val="24"/>
                                <w:szCs w:val="24"/>
                              </w:rPr>
                              <w:t xml:space="preserve">RD01. </w:t>
                            </w:r>
                            <w:r w:rsidRPr="00217FBE">
                              <w:rPr>
                                <w:rFonts w:eastAsia="Times New Roman" w:cs="Arial"/>
                                <w:sz w:val="24"/>
                                <w:szCs w:val="24"/>
                                <w:shd w:val="clear" w:color="auto" w:fill="FFFFFF"/>
                              </w:rPr>
                              <w:t xml:space="preserve">Investigating Changes in Spatiotemporal Upper Extremity Characteristics after Short and Intensive Bimanual Training Sessions in Children with Unilateral Cerebral Palsy </w:t>
                            </w:r>
                            <w:r w:rsidR="00CC2969" w:rsidRPr="00076DEB">
                              <w:rPr>
                                <w:rFonts w:eastAsia="Times New Roman" w:cs="Arial"/>
                                <w:b/>
                                <w:bCs/>
                                <w:i/>
                                <w:iCs/>
                                <w:sz w:val="24"/>
                                <w:szCs w:val="24"/>
                                <w:shd w:val="clear" w:color="auto" w:fill="FFFFFF"/>
                              </w:rPr>
                              <w:t>Shailesh S. Gardas</w:t>
                            </w:r>
                            <w:r w:rsidR="00CC2969" w:rsidRPr="00217FBE">
                              <w:rPr>
                                <w:rFonts w:eastAsia="Times New Roman" w:cs="Arial"/>
                                <w:i/>
                                <w:iCs/>
                                <w:sz w:val="24"/>
                                <w:szCs w:val="24"/>
                                <w:shd w:val="clear" w:color="auto" w:fill="FFFFFF"/>
                              </w:rPr>
                              <w:t>, John Willson Destiny Alling Erica Boswell Tom Jaskson Christine Lysaght Swati M. Surkar</w:t>
                            </w:r>
                          </w:p>
                          <w:p w14:paraId="3FC65871" w14:textId="43986321" w:rsidR="00C27EEF" w:rsidRPr="00217FBE" w:rsidRDefault="00CC2969" w:rsidP="00CC2969">
                            <w:pPr>
                              <w:spacing w:line="240" w:lineRule="auto"/>
                              <w:rPr>
                                <w:rFonts w:ascii="Times New Roman" w:eastAsia="Times New Roman" w:hAnsi="Times New Roman" w:cs="Times New Roman"/>
                                <w:sz w:val="24"/>
                                <w:szCs w:val="24"/>
                              </w:rPr>
                            </w:pPr>
                            <w:r w:rsidRPr="00217FBE">
                              <w:rPr>
                                <w:rFonts w:eastAsia="Times New Roman" w:cs="Times New Roman"/>
                                <w:sz w:val="24"/>
                                <w:szCs w:val="24"/>
                              </w:rPr>
                              <w:t xml:space="preserve">RD02. </w:t>
                            </w:r>
                            <w:r w:rsidRPr="00217FBE">
                              <w:rPr>
                                <w:rFonts w:eastAsia="Times New Roman" w:cs="Arial"/>
                                <w:sz w:val="24"/>
                                <w:szCs w:val="24"/>
                                <w:shd w:val="clear" w:color="auto" w:fill="FFFFFF"/>
                              </w:rPr>
                              <w:t xml:space="preserve">Behavioral and transcriptome profiling of heterozygous Rab10 knockout mice </w:t>
                            </w:r>
                            <w:r w:rsidRPr="009D7FCC">
                              <w:rPr>
                                <w:rFonts w:eastAsia="Times New Roman" w:cs="Arial"/>
                                <w:b/>
                                <w:bCs/>
                                <w:i/>
                                <w:iCs/>
                                <w:sz w:val="24"/>
                                <w:szCs w:val="24"/>
                                <w:shd w:val="clear" w:color="auto" w:fill="FFFFFF"/>
                              </w:rPr>
                              <w:t>Wyatt Bunner,</w:t>
                            </w:r>
                            <w:r w:rsidRPr="00217FBE">
                              <w:rPr>
                                <w:rFonts w:eastAsia="Times New Roman" w:cs="Arial"/>
                                <w:i/>
                                <w:iCs/>
                                <w:sz w:val="24"/>
                                <w:szCs w:val="24"/>
                                <w:shd w:val="clear" w:color="auto" w:fill="FFFFFF"/>
                              </w:rPr>
                              <w:t xml:space="preserve"> Jie Wang, Sarah Cohen, Denys Bashtovyy, Tuan Tran, Ryohei Yasuda, Erzsebet Szatmari </w:t>
                            </w:r>
                          </w:p>
                          <w:p w14:paraId="1C20E211" w14:textId="59B39E48" w:rsidR="00C27EEF" w:rsidRPr="00217FBE" w:rsidRDefault="00C27EEF" w:rsidP="00CC2969">
                            <w:pPr>
                              <w:spacing w:line="240" w:lineRule="auto"/>
                              <w:rPr>
                                <w:rFonts w:eastAsia="Times New Roman" w:cs="Arial"/>
                                <w:i/>
                                <w:iCs/>
                                <w:sz w:val="24"/>
                                <w:szCs w:val="24"/>
                                <w:shd w:val="clear" w:color="auto" w:fill="FFFFFF"/>
                              </w:rPr>
                            </w:pPr>
                            <w:r w:rsidRPr="00217FBE">
                              <w:rPr>
                                <w:rFonts w:eastAsia="Times New Roman" w:cs="Arial"/>
                                <w:sz w:val="24"/>
                                <w:szCs w:val="24"/>
                                <w:shd w:val="clear" w:color="auto" w:fill="FFFFFF"/>
                              </w:rPr>
                              <w:t>RD03. Speech Accommodation for Older Adults: A Scoping Review</w:t>
                            </w:r>
                            <w:r w:rsidRPr="00217FBE">
                              <w:rPr>
                                <w:rFonts w:eastAsia="Times New Roman" w:cs="Times New Roman"/>
                                <w:sz w:val="24"/>
                                <w:szCs w:val="24"/>
                              </w:rPr>
                              <w:t xml:space="preserve"> </w:t>
                            </w:r>
                            <w:r w:rsidRPr="009D7FCC">
                              <w:rPr>
                                <w:rFonts w:eastAsia="Times New Roman" w:cs="Arial"/>
                                <w:b/>
                                <w:bCs/>
                                <w:i/>
                                <w:iCs/>
                                <w:sz w:val="24"/>
                                <w:szCs w:val="24"/>
                                <w:shd w:val="clear" w:color="auto" w:fill="FFFFFF"/>
                              </w:rPr>
                              <w:t>Rose Baker</w:t>
                            </w:r>
                            <w:r w:rsidRPr="00217FBE">
                              <w:rPr>
                                <w:rFonts w:eastAsia="Times New Roman" w:cs="Arial"/>
                                <w:i/>
                                <w:iCs/>
                                <w:sz w:val="24"/>
                                <w:szCs w:val="24"/>
                                <w:shd w:val="clear" w:color="auto" w:fill="FFFFFF"/>
                              </w:rPr>
                              <w:t>, Catherine Nobles, Heidi Reis, Susan Bobb</w:t>
                            </w:r>
                            <w:r w:rsidR="00C648A1">
                              <w:rPr>
                                <w:rFonts w:eastAsia="Times New Roman" w:cs="Arial"/>
                                <w:i/>
                                <w:iCs/>
                                <w:sz w:val="24"/>
                                <w:szCs w:val="24"/>
                                <w:shd w:val="clear" w:color="auto" w:fill="FFFFFF"/>
                              </w:rPr>
                              <w:t>,</w:t>
                            </w:r>
                            <w:r w:rsidRPr="00217FBE">
                              <w:rPr>
                                <w:rFonts w:eastAsia="Times New Roman" w:cs="Arial"/>
                                <w:i/>
                                <w:iCs/>
                                <w:sz w:val="24"/>
                                <w:szCs w:val="24"/>
                                <w:shd w:val="clear" w:color="auto" w:fill="FFFFFF"/>
                              </w:rPr>
                              <w:t xml:space="preserve"> Kathrin Rothermich</w:t>
                            </w:r>
                          </w:p>
                          <w:p w14:paraId="10BE5C92" w14:textId="22E852AE" w:rsidR="00CC2969" w:rsidRPr="00217FBE" w:rsidRDefault="00CC2969" w:rsidP="00CC2969">
                            <w:pPr>
                              <w:spacing w:line="240" w:lineRule="auto"/>
                              <w:rPr>
                                <w:rFonts w:eastAsia="Times New Roman" w:cs="Times New Roman"/>
                                <w:sz w:val="24"/>
                                <w:szCs w:val="24"/>
                              </w:rPr>
                            </w:pPr>
                            <w:r w:rsidRPr="00217FBE">
                              <w:rPr>
                                <w:rFonts w:eastAsia="Times New Roman" w:cs="Arial"/>
                                <w:sz w:val="24"/>
                                <w:szCs w:val="24"/>
                                <w:shd w:val="clear" w:color="auto" w:fill="FFFFFF"/>
                              </w:rPr>
                              <w:t>RD04 Effect of Load carriage on Patellofemoral stress in females</w:t>
                            </w:r>
                            <w:r w:rsidRPr="00217FBE">
                              <w:rPr>
                                <w:rFonts w:eastAsia="Times New Roman" w:cs="Times New Roman"/>
                                <w:sz w:val="24"/>
                                <w:szCs w:val="24"/>
                              </w:rPr>
                              <w:t xml:space="preserve"> </w:t>
                            </w:r>
                            <w:r w:rsidRPr="009D7FCC">
                              <w:rPr>
                                <w:rFonts w:eastAsia="Times New Roman" w:cs="Arial"/>
                                <w:b/>
                                <w:bCs/>
                                <w:i/>
                                <w:iCs/>
                                <w:sz w:val="24"/>
                                <w:szCs w:val="24"/>
                                <w:shd w:val="clear" w:color="auto" w:fill="FFFFFF"/>
                              </w:rPr>
                              <w:t>Ankur Padhye,</w:t>
                            </w:r>
                            <w:r w:rsidRPr="00217FBE">
                              <w:rPr>
                                <w:rFonts w:eastAsia="Times New Roman" w:cs="Arial"/>
                                <w:i/>
                                <w:iCs/>
                                <w:sz w:val="24"/>
                                <w:szCs w:val="24"/>
                                <w:shd w:val="clear" w:color="auto" w:fill="FFFFFF"/>
                              </w:rPr>
                              <w:t xml:space="preserve"> Stacey Meardon, Junfei Tong, Jaques Reifman, and John Willson</w:t>
                            </w:r>
                          </w:p>
                          <w:p w14:paraId="4CAE053B" w14:textId="7C192B87" w:rsidR="00C27EEF" w:rsidRPr="00217FBE" w:rsidRDefault="00C27EEF" w:rsidP="00CC2969">
                            <w:pPr>
                              <w:spacing w:line="240" w:lineRule="auto"/>
                              <w:rPr>
                                <w:rFonts w:eastAsia="Times New Roman" w:cs="Arial"/>
                                <w:i/>
                                <w:iCs/>
                                <w:sz w:val="24"/>
                                <w:szCs w:val="24"/>
                                <w:shd w:val="clear" w:color="auto" w:fill="FFFFFF"/>
                              </w:rPr>
                            </w:pPr>
                            <w:r w:rsidRPr="00217FBE">
                              <w:rPr>
                                <w:rFonts w:eastAsia="Times New Roman" w:cs="Arial"/>
                                <w:sz w:val="24"/>
                                <w:szCs w:val="24"/>
                                <w:shd w:val="clear" w:color="auto" w:fill="FFFFFF"/>
                              </w:rPr>
                              <w:t xml:space="preserve">MC01. Examining Visual Processing Speed Reaction Time as a Predictor for Driving Fitness </w:t>
                            </w:r>
                            <w:r w:rsidRPr="009D7FCC">
                              <w:rPr>
                                <w:rFonts w:eastAsia="Times New Roman" w:cs="Arial"/>
                                <w:b/>
                                <w:bCs/>
                                <w:i/>
                                <w:iCs/>
                                <w:sz w:val="24"/>
                                <w:szCs w:val="24"/>
                                <w:shd w:val="clear" w:color="auto" w:fill="FFFFFF"/>
                              </w:rPr>
                              <w:t>Meagan Denny</w:t>
                            </w:r>
                            <w:r w:rsidRPr="00217FBE">
                              <w:rPr>
                                <w:rFonts w:eastAsia="Times New Roman" w:cs="Arial"/>
                                <w:i/>
                                <w:iCs/>
                                <w:sz w:val="24"/>
                                <w:szCs w:val="24"/>
                                <w:shd w:val="clear" w:color="auto" w:fill="FFFFFF"/>
                              </w:rPr>
                              <w:t>, Alec DuCharme, Anne Dickerson</w:t>
                            </w:r>
                          </w:p>
                          <w:p w14:paraId="2BD659A8" w14:textId="51C60FBB" w:rsidR="00C27EEF" w:rsidRPr="00D56D02" w:rsidRDefault="00C27EEF" w:rsidP="00CC2969">
                            <w:pPr>
                              <w:spacing w:line="240" w:lineRule="auto"/>
                              <w:rPr>
                                <w:rFonts w:ascii="Times New Roman" w:eastAsia="Times New Roman" w:hAnsi="Times New Roman" w:cs="Times New Roman"/>
                                <w:i/>
                                <w:iCs/>
                                <w:sz w:val="24"/>
                                <w:szCs w:val="24"/>
                              </w:rPr>
                            </w:pPr>
                            <w:r w:rsidRPr="00217FBE">
                              <w:rPr>
                                <w:rFonts w:eastAsia="Times New Roman" w:cs="Arial"/>
                                <w:sz w:val="24"/>
                                <w:szCs w:val="24"/>
                                <w:shd w:val="clear" w:color="auto" w:fill="FFFFFF"/>
                              </w:rPr>
                              <w:t xml:space="preserve">MC02. Examining multi-tasking ability on an interactive driving simulator task to differentiate between fit and unfit drivers </w:t>
                            </w:r>
                            <w:r w:rsidRPr="00D56D02">
                              <w:rPr>
                                <w:rFonts w:eastAsia="Times New Roman" w:cs="Arial"/>
                                <w:b/>
                                <w:bCs/>
                                <w:i/>
                                <w:iCs/>
                                <w:sz w:val="24"/>
                                <w:szCs w:val="24"/>
                                <w:shd w:val="clear" w:color="auto" w:fill="FFFFFF"/>
                              </w:rPr>
                              <w:t>Alec DuCharme</w:t>
                            </w:r>
                            <w:r w:rsidRPr="00D56D02">
                              <w:rPr>
                                <w:rFonts w:eastAsia="Times New Roman" w:cs="Arial"/>
                                <w:i/>
                                <w:iCs/>
                                <w:sz w:val="24"/>
                                <w:szCs w:val="24"/>
                                <w:shd w:val="clear" w:color="auto" w:fill="FFFFFF"/>
                              </w:rPr>
                              <w:t>, Anne Dickerson</w:t>
                            </w:r>
                          </w:p>
                          <w:p w14:paraId="379EF834" w14:textId="58B440E1" w:rsidR="00CC2969" w:rsidRPr="00217FBE" w:rsidRDefault="00CC2969" w:rsidP="00CC2969">
                            <w:pPr>
                              <w:spacing w:line="240" w:lineRule="auto"/>
                              <w:rPr>
                                <w:rFonts w:eastAsia="Times New Roman" w:cs="Arial"/>
                                <w:i/>
                                <w:iCs/>
                                <w:sz w:val="24"/>
                                <w:szCs w:val="24"/>
                                <w:shd w:val="clear" w:color="auto" w:fill="FFFFFF"/>
                              </w:rPr>
                            </w:pPr>
                            <w:r w:rsidRPr="00217FBE">
                              <w:rPr>
                                <w:rFonts w:eastAsia="Times New Roman" w:cs="Arial"/>
                                <w:sz w:val="24"/>
                                <w:szCs w:val="24"/>
                                <w:shd w:val="clear" w:color="auto" w:fill="FFFFFF"/>
                              </w:rPr>
                              <w:t xml:space="preserve">MC03 Effects of a Prolonged Run on Tibia Bone Stress in Females and Males </w:t>
                            </w:r>
                            <w:r w:rsidRPr="009D7FCC">
                              <w:rPr>
                                <w:rFonts w:eastAsia="Times New Roman" w:cs="Arial"/>
                                <w:b/>
                                <w:bCs/>
                                <w:i/>
                                <w:iCs/>
                                <w:sz w:val="24"/>
                                <w:szCs w:val="24"/>
                                <w:shd w:val="clear" w:color="auto" w:fill="FFFFFF"/>
                              </w:rPr>
                              <w:t>Dylan Sampson</w:t>
                            </w:r>
                            <w:r w:rsidRPr="00217FBE">
                              <w:rPr>
                                <w:rFonts w:eastAsia="Times New Roman" w:cs="Arial"/>
                                <w:i/>
                                <w:iCs/>
                                <w:sz w:val="24"/>
                                <w:szCs w:val="24"/>
                                <w:shd w:val="clear" w:color="auto" w:fill="FFFFFF"/>
                              </w:rPr>
                              <w:t>, Stacey Meardon, John Willson</w:t>
                            </w:r>
                          </w:p>
                          <w:p w14:paraId="7988DCEE" w14:textId="12909312" w:rsidR="00CC2969" w:rsidRDefault="00CC2969" w:rsidP="00CC2969">
                            <w:pPr>
                              <w:spacing w:line="240" w:lineRule="auto"/>
                              <w:rPr>
                                <w:rFonts w:eastAsia="Times New Roman" w:cs="Arial"/>
                                <w:i/>
                                <w:iCs/>
                                <w:color w:val="000000"/>
                                <w:sz w:val="22"/>
                                <w:szCs w:val="22"/>
                                <w:shd w:val="clear" w:color="auto" w:fill="FFFFFF"/>
                              </w:rPr>
                            </w:pPr>
                          </w:p>
                          <w:p w14:paraId="4F66CFB6" w14:textId="77777777" w:rsidR="00CC2969" w:rsidRPr="00CC2969" w:rsidRDefault="00CC2969" w:rsidP="00CC2969">
                            <w:pPr>
                              <w:spacing w:line="240" w:lineRule="auto"/>
                              <w:rPr>
                                <w:rFonts w:ascii="Times New Roman" w:eastAsia="Times New Roman" w:hAnsi="Times New Roman" w:cs="Times New Roman"/>
                                <w:color w:val="auto"/>
                                <w:sz w:val="22"/>
                                <w:szCs w:val="22"/>
                              </w:rPr>
                            </w:pPr>
                          </w:p>
                          <w:p w14:paraId="2A97F777" w14:textId="677E6762" w:rsidR="00CC2969" w:rsidRPr="00CC2969" w:rsidRDefault="00CC2969" w:rsidP="00CC2969">
                            <w:pPr>
                              <w:rPr>
                                <w:rFonts w:eastAsia="Times New Roman" w:cs="Times New Roman"/>
                                <w:color w:val="auto"/>
                                <w:sz w:val="22"/>
                                <w:szCs w:val="22"/>
                              </w:rPr>
                            </w:pPr>
                          </w:p>
                          <w:p w14:paraId="04D03FD7" w14:textId="22FD608E" w:rsidR="00CC2969" w:rsidRPr="00CC2969" w:rsidRDefault="00CC2969" w:rsidP="00CC2969">
                            <w:pPr>
                              <w:rPr>
                                <w:sz w:val="22"/>
                                <w:szCs w:val="22"/>
                              </w:rPr>
                            </w:pPr>
                          </w:p>
                          <w:p w14:paraId="5898E406" w14:textId="1653E25D" w:rsidR="00CC2969" w:rsidRPr="00CC2969" w:rsidRDefault="00CC2969" w:rsidP="00CC2969">
                            <w:pPr>
                              <w:rPr>
                                <w:rFonts w:eastAsia="Times New Roman" w:cs="Times New Roman"/>
                                <w:color w:val="auto"/>
                                <w:sz w:val="22"/>
                                <w:szCs w:val="22"/>
                              </w:rPr>
                            </w:pPr>
                          </w:p>
                          <w:p w14:paraId="4D8B0E3F" w14:textId="7C709CA7" w:rsidR="00CC2969" w:rsidRPr="00CC2969" w:rsidRDefault="00CC2969" w:rsidP="00CC2969">
                            <w:pPr>
                              <w:rPr>
                                <w:rFonts w:ascii="Times New Roman" w:eastAsia="Times New Roman" w:hAnsi="Times New Roman" w:cs="Times New Roman"/>
                                <w:color w:val="auto"/>
                                <w:sz w:val="24"/>
                                <w:szCs w:val="24"/>
                              </w:rPr>
                            </w:pPr>
                          </w:p>
                          <w:p w14:paraId="38AC8AC9" w14:textId="07FF929F" w:rsidR="00CC2969" w:rsidRPr="00CC2969" w:rsidRDefault="00CC2969" w:rsidP="00CC2969">
                            <w:pPr>
                              <w:rPr>
                                <w:rFonts w:eastAsia="Times New Roman" w:cs="Times New Roman"/>
                                <w:color w:val="auto"/>
                                <w:sz w:val="22"/>
                                <w:szCs w:val="22"/>
                              </w:rPr>
                            </w:pPr>
                          </w:p>
                          <w:p w14:paraId="02918239" w14:textId="07627484" w:rsidR="00C27EEF" w:rsidRPr="002C764E" w:rsidRDefault="00C27EEF" w:rsidP="00C27EEF">
                            <w:pPr>
                              <w:rPr>
                                <w:rFonts w:eastAsia="Times New Roman" w:cs="Times New Roman"/>
                                <w:color w:val="FF0000"/>
                                <w:sz w:val="32"/>
                                <w:szCs w:val="32"/>
                              </w:rPr>
                            </w:pPr>
                          </w:p>
                          <w:p w14:paraId="09D91ACA" w14:textId="60B7E923" w:rsidR="00C27EEF" w:rsidRPr="00C27EEF" w:rsidRDefault="00C27EEF" w:rsidP="00C27EEF">
                            <w:pPr>
                              <w:rPr>
                                <w:rFonts w:ascii="Times New Roman" w:eastAsia="Times New Roman" w:hAnsi="Times New Roman" w:cs="Times New Roman"/>
                                <w:color w:val="auto"/>
                                <w:sz w:val="24"/>
                                <w:szCs w:val="24"/>
                              </w:rPr>
                            </w:pPr>
                          </w:p>
                          <w:p w14:paraId="441D31B8" w14:textId="68E573B3" w:rsidR="00711616" w:rsidRPr="00C27EEF" w:rsidRDefault="00711616">
                            <w:pPr>
                              <w:rPr>
                                <w:sz w:val="21"/>
                                <w:szCs w:val="21"/>
                              </w:rPr>
                            </w:pPr>
                          </w:p>
                          <w:p w14:paraId="5D155004" w14:textId="77777777" w:rsidR="00711616" w:rsidRPr="00711616" w:rsidRDefault="0071161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163FB" id="Text Box 11" o:spid="_x0000_s1032" type="#_x0000_t202" style="position:absolute;margin-left:-13.75pt;margin-top:.25pt;width:272.9pt;height:68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" fillcolor="white [3201]" stroked="f" strokeweight=".5pt">
                <v:textbox>
                  <w:txbxContent>
                    <w:p w14:paraId="795861D8" w14:textId="7D97D040" w:rsidR="00711616" w:rsidRPr="00217FBE" w:rsidRDefault="00711616">
                      <w:pPr>
                        <w:rPr>
                          <w:sz w:val="38"/>
                          <w:szCs w:val="38"/>
                        </w:rPr>
                      </w:pPr>
                      <w:r w:rsidRPr="00217FBE">
                        <w:rPr>
                          <w:sz w:val="38"/>
                          <w:szCs w:val="38"/>
                        </w:rPr>
                        <w:t>Oral Presentations Session A</w:t>
                      </w:r>
                    </w:p>
                    <w:p w14:paraId="12DDC414" w14:textId="6CA7CE08" w:rsidR="00C27EEF" w:rsidRPr="00217FBE" w:rsidRDefault="00C27EEF" w:rsidP="00CC2969">
                      <w:pPr>
                        <w:spacing w:line="240" w:lineRule="auto"/>
                        <w:rPr>
                          <w:rFonts w:ascii="Times New Roman" w:eastAsia="Times New Roman" w:hAnsi="Times New Roman" w:cs="Times New Roman"/>
                          <w:sz w:val="24"/>
                          <w:szCs w:val="24"/>
                        </w:rPr>
                      </w:pPr>
                      <w:r w:rsidRPr="00217FBE">
                        <w:rPr>
                          <w:sz w:val="24"/>
                          <w:szCs w:val="24"/>
                        </w:rPr>
                        <w:t xml:space="preserve">RD01. </w:t>
                      </w:r>
                      <w:r w:rsidRPr="00217FBE">
                        <w:rPr>
                          <w:rFonts w:eastAsia="Times New Roman" w:cs="Arial"/>
                          <w:sz w:val="24"/>
                          <w:szCs w:val="24"/>
                          <w:shd w:val="clear" w:color="auto" w:fill="FFFFFF"/>
                        </w:rPr>
                        <w:t xml:space="preserve">Investigating Changes in Spatiotemporal Upper Extremity Characteristics after Short and Intensive Bimanual Training Sessions in Children with Unilateral Cerebral Palsy </w:t>
                      </w:r>
                      <w:r w:rsidR="00CC2969" w:rsidRPr="00076DEB">
                        <w:rPr>
                          <w:rFonts w:eastAsia="Times New Roman" w:cs="Arial"/>
                          <w:b/>
                          <w:bCs/>
                          <w:i/>
                          <w:iCs/>
                          <w:sz w:val="24"/>
                          <w:szCs w:val="24"/>
                          <w:shd w:val="clear" w:color="auto" w:fill="FFFFFF"/>
                        </w:rPr>
                        <w:t xml:space="preserve">Shailesh S. </w:t>
                      </w:r>
                      <w:proofErr w:type="spellStart"/>
                      <w:r w:rsidR="00CC2969" w:rsidRPr="00076DEB">
                        <w:rPr>
                          <w:rFonts w:eastAsia="Times New Roman" w:cs="Arial"/>
                          <w:b/>
                          <w:bCs/>
                          <w:i/>
                          <w:iCs/>
                          <w:sz w:val="24"/>
                          <w:szCs w:val="24"/>
                          <w:shd w:val="clear" w:color="auto" w:fill="FFFFFF"/>
                        </w:rPr>
                        <w:t>Gardas</w:t>
                      </w:r>
                      <w:proofErr w:type="spellEnd"/>
                      <w:r w:rsidR="00CC2969" w:rsidRPr="00217FBE">
                        <w:rPr>
                          <w:rFonts w:eastAsia="Times New Roman" w:cs="Arial"/>
                          <w:i/>
                          <w:iCs/>
                          <w:sz w:val="24"/>
                          <w:szCs w:val="24"/>
                          <w:shd w:val="clear" w:color="auto" w:fill="FFFFFF"/>
                        </w:rPr>
                        <w:t xml:space="preserve">, John </w:t>
                      </w:r>
                      <w:proofErr w:type="spellStart"/>
                      <w:r w:rsidR="00CC2969" w:rsidRPr="00217FBE">
                        <w:rPr>
                          <w:rFonts w:eastAsia="Times New Roman" w:cs="Arial"/>
                          <w:i/>
                          <w:iCs/>
                          <w:sz w:val="24"/>
                          <w:szCs w:val="24"/>
                          <w:shd w:val="clear" w:color="auto" w:fill="FFFFFF"/>
                        </w:rPr>
                        <w:t>Willson</w:t>
                      </w:r>
                      <w:proofErr w:type="spellEnd"/>
                      <w:r w:rsidR="00CC2969" w:rsidRPr="00217FBE">
                        <w:rPr>
                          <w:rFonts w:eastAsia="Times New Roman" w:cs="Arial"/>
                          <w:i/>
                          <w:iCs/>
                          <w:sz w:val="24"/>
                          <w:szCs w:val="24"/>
                          <w:shd w:val="clear" w:color="auto" w:fill="FFFFFF"/>
                        </w:rPr>
                        <w:t xml:space="preserve"> Destiny Alling Erica Boswell Tom </w:t>
                      </w:r>
                      <w:proofErr w:type="spellStart"/>
                      <w:r w:rsidR="00CC2969" w:rsidRPr="00217FBE">
                        <w:rPr>
                          <w:rFonts w:eastAsia="Times New Roman" w:cs="Arial"/>
                          <w:i/>
                          <w:iCs/>
                          <w:sz w:val="24"/>
                          <w:szCs w:val="24"/>
                          <w:shd w:val="clear" w:color="auto" w:fill="FFFFFF"/>
                        </w:rPr>
                        <w:t>Jaskson</w:t>
                      </w:r>
                      <w:proofErr w:type="spellEnd"/>
                      <w:r w:rsidR="00CC2969" w:rsidRPr="00217FBE">
                        <w:rPr>
                          <w:rFonts w:eastAsia="Times New Roman" w:cs="Arial"/>
                          <w:i/>
                          <w:iCs/>
                          <w:sz w:val="24"/>
                          <w:szCs w:val="24"/>
                          <w:shd w:val="clear" w:color="auto" w:fill="FFFFFF"/>
                        </w:rPr>
                        <w:t xml:space="preserve"> Christine Lysaght Swati M. </w:t>
                      </w:r>
                      <w:proofErr w:type="spellStart"/>
                      <w:r w:rsidR="00CC2969" w:rsidRPr="00217FBE">
                        <w:rPr>
                          <w:rFonts w:eastAsia="Times New Roman" w:cs="Arial"/>
                          <w:i/>
                          <w:iCs/>
                          <w:sz w:val="24"/>
                          <w:szCs w:val="24"/>
                          <w:shd w:val="clear" w:color="auto" w:fill="FFFFFF"/>
                        </w:rPr>
                        <w:t>Surkar</w:t>
                      </w:r>
                      <w:proofErr w:type="spellEnd"/>
                    </w:p>
                    <w:p w14:paraId="3FC65871" w14:textId="43986321" w:rsidR="00C27EEF" w:rsidRPr="00217FBE" w:rsidRDefault="00CC2969" w:rsidP="00CC2969">
                      <w:pPr>
                        <w:spacing w:line="240" w:lineRule="auto"/>
                        <w:rPr>
                          <w:rFonts w:ascii="Times New Roman" w:eastAsia="Times New Roman" w:hAnsi="Times New Roman" w:cs="Times New Roman"/>
                          <w:sz w:val="24"/>
                          <w:szCs w:val="24"/>
                        </w:rPr>
                      </w:pPr>
                      <w:r w:rsidRPr="00217FBE">
                        <w:rPr>
                          <w:rFonts w:eastAsia="Times New Roman" w:cs="Times New Roman"/>
                          <w:sz w:val="24"/>
                          <w:szCs w:val="24"/>
                        </w:rPr>
                        <w:t xml:space="preserve">RD02. </w:t>
                      </w:r>
                      <w:r w:rsidRPr="00217FBE">
                        <w:rPr>
                          <w:rFonts w:eastAsia="Times New Roman" w:cs="Arial"/>
                          <w:sz w:val="24"/>
                          <w:szCs w:val="24"/>
                          <w:shd w:val="clear" w:color="auto" w:fill="FFFFFF"/>
                        </w:rPr>
                        <w:t xml:space="preserve">Behavioral and transcriptome profiling of heterozygous Rab10 knockout mice </w:t>
                      </w:r>
                      <w:r w:rsidRPr="009D7FCC">
                        <w:rPr>
                          <w:rFonts w:eastAsia="Times New Roman" w:cs="Arial"/>
                          <w:b/>
                          <w:bCs/>
                          <w:i/>
                          <w:iCs/>
                          <w:sz w:val="24"/>
                          <w:szCs w:val="24"/>
                          <w:shd w:val="clear" w:color="auto" w:fill="FFFFFF"/>
                        </w:rPr>
                        <w:t xml:space="preserve">Wyatt </w:t>
                      </w:r>
                      <w:proofErr w:type="spellStart"/>
                      <w:r w:rsidRPr="009D7FCC">
                        <w:rPr>
                          <w:rFonts w:eastAsia="Times New Roman" w:cs="Arial"/>
                          <w:b/>
                          <w:bCs/>
                          <w:i/>
                          <w:iCs/>
                          <w:sz w:val="24"/>
                          <w:szCs w:val="24"/>
                          <w:shd w:val="clear" w:color="auto" w:fill="FFFFFF"/>
                        </w:rPr>
                        <w:t>Bunner</w:t>
                      </w:r>
                      <w:proofErr w:type="spellEnd"/>
                      <w:r w:rsidRPr="009D7FCC">
                        <w:rPr>
                          <w:rFonts w:eastAsia="Times New Roman" w:cs="Arial"/>
                          <w:b/>
                          <w:bCs/>
                          <w:i/>
                          <w:iCs/>
                          <w:sz w:val="24"/>
                          <w:szCs w:val="24"/>
                          <w:shd w:val="clear" w:color="auto" w:fill="FFFFFF"/>
                        </w:rPr>
                        <w:t>,</w:t>
                      </w:r>
                      <w:r w:rsidRPr="00217FBE">
                        <w:rPr>
                          <w:rFonts w:eastAsia="Times New Roman" w:cs="Arial"/>
                          <w:i/>
                          <w:iCs/>
                          <w:sz w:val="24"/>
                          <w:szCs w:val="24"/>
                          <w:shd w:val="clear" w:color="auto" w:fill="FFFFFF"/>
                        </w:rPr>
                        <w:t xml:space="preserve"> </w:t>
                      </w:r>
                      <w:proofErr w:type="spellStart"/>
                      <w:r w:rsidRPr="00217FBE">
                        <w:rPr>
                          <w:rFonts w:eastAsia="Times New Roman" w:cs="Arial"/>
                          <w:i/>
                          <w:iCs/>
                          <w:sz w:val="24"/>
                          <w:szCs w:val="24"/>
                          <w:shd w:val="clear" w:color="auto" w:fill="FFFFFF"/>
                        </w:rPr>
                        <w:t>Jie</w:t>
                      </w:r>
                      <w:proofErr w:type="spellEnd"/>
                      <w:r w:rsidRPr="00217FBE">
                        <w:rPr>
                          <w:rFonts w:eastAsia="Times New Roman" w:cs="Arial"/>
                          <w:i/>
                          <w:iCs/>
                          <w:sz w:val="24"/>
                          <w:szCs w:val="24"/>
                          <w:shd w:val="clear" w:color="auto" w:fill="FFFFFF"/>
                        </w:rPr>
                        <w:t xml:space="preserve"> Wang, Sarah Cohen, Denys </w:t>
                      </w:r>
                      <w:proofErr w:type="spellStart"/>
                      <w:r w:rsidRPr="00217FBE">
                        <w:rPr>
                          <w:rFonts w:eastAsia="Times New Roman" w:cs="Arial"/>
                          <w:i/>
                          <w:iCs/>
                          <w:sz w:val="24"/>
                          <w:szCs w:val="24"/>
                          <w:shd w:val="clear" w:color="auto" w:fill="FFFFFF"/>
                        </w:rPr>
                        <w:t>Bashtovyy</w:t>
                      </w:r>
                      <w:proofErr w:type="spellEnd"/>
                      <w:r w:rsidRPr="00217FBE">
                        <w:rPr>
                          <w:rFonts w:eastAsia="Times New Roman" w:cs="Arial"/>
                          <w:i/>
                          <w:iCs/>
                          <w:sz w:val="24"/>
                          <w:szCs w:val="24"/>
                          <w:shd w:val="clear" w:color="auto" w:fill="FFFFFF"/>
                        </w:rPr>
                        <w:t xml:space="preserve">, Tuan Tran, </w:t>
                      </w:r>
                      <w:proofErr w:type="spellStart"/>
                      <w:r w:rsidRPr="00217FBE">
                        <w:rPr>
                          <w:rFonts w:eastAsia="Times New Roman" w:cs="Arial"/>
                          <w:i/>
                          <w:iCs/>
                          <w:sz w:val="24"/>
                          <w:szCs w:val="24"/>
                          <w:shd w:val="clear" w:color="auto" w:fill="FFFFFF"/>
                        </w:rPr>
                        <w:t>Ryohei</w:t>
                      </w:r>
                      <w:proofErr w:type="spellEnd"/>
                      <w:r w:rsidRPr="00217FBE">
                        <w:rPr>
                          <w:rFonts w:eastAsia="Times New Roman" w:cs="Arial"/>
                          <w:i/>
                          <w:iCs/>
                          <w:sz w:val="24"/>
                          <w:szCs w:val="24"/>
                          <w:shd w:val="clear" w:color="auto" w:fill="FFFFFF"/>
                        </w:rPr>
                        <w:t xml:space="preserve"> Yasuda, </w:t>
                      </w:r>
                      <w:proofErr w:type="spellStart"/>
                      <w:r w:rsidRPr="00217FBE">
                        <w:rPr>
                          <w:rFonts w:eastAsia="Times New Roman" w:cs="Arial"/>
                          <w:i/>
                          <w:iCs/>
                          <w:sz w:val="24"/>
                          <w:szCs w:val="24"/>
                          <w:shd w:val="clear" w:color="auto" w:fill="FFFFFF"/>
                        </w:rPr>
                        <w:t>Erzsebet</w:t>
                      </w:r>
                      <w:proofErr w:type="spellEnd"/>
                      <w:r w:rsidRPr="00217FBE">
                        <w:rPr>
                          <w:rFonts w:eastAsia="Times New Roman" w:cs="Arial"/>
                          <w:i/>
                          <w:iCs/>
                          <w:sz w:val="24"/>
                          <w:szCs w:val="24"/>
                          <w:shd w:val="clear" w:color="auto" w:fill="FFFFFF"/>
                        </w:rPr>
                        <w:t xml:space="preserve"> </w:t>
                      </w:r>
                      <w:proofErr w:type="spellStart"/>
                      <w:r w:rsidRPr="00217FBE">
                        <w:rPr>
                          <w:rFonts w:eastAsia="Times New Roman" w:cs="Arial"/>
                          <w:i/>
                          <w:iCs/>
                          <w:sz w:val="24"/>
                          <w:szCs w:val="24"/>
                          <w:shd w:val="clear" w:color="auto" w:fill="FFFFFF"/>
                        </w:rPr>
                        <w:t>Szatmari</w:t>
                      </w:r>
                      <w:proofErr w:type="spellEnd"/>
                      <w:r w:rsidRPr="00217FBE">
                        <w:rPr>
                          <w:rFonts w:eastAsia="Times New Roman" w:cs="Arial"/>
                          <w:i/>
                          <w:iCs/>
                          <w:sz w:val="24"/>
                          <w:szCs w:val="24"/>
                          <w:shd w:val="clear" w:color="auto" w:fill="FFFFFF"/>
                        </w:rPr>
                        <w:t> </w:t>
                      </w:r>
                    </w:p>
                    <w:p w14:paraId="1C20E211" w14:textId="59B39E48" w:rsidR="00C27EEF" w:rsidRPr="00217FBE" w:rsidRDefault="00C27EEF" w:rsidP="00CC2969">
                      <w:pPr>
                        <w:spacing w:line="240" w:lineRule="auto"/>
                        <w:rPr>
                          <w:rFonts w:eastAsia="Times New Roman" w:cs="Arial"/>
                          <w:i/>
                          <w:iCs/>
                          <w:sz w:val="24"/>
                          <w:szCs w:val="24"/>
                          <w:shd w:val="clear" w:color="auto" w:fill="FFFFFF"/>
                        </w:rPr>
                      </w:pPr>
                      <w:r w:rsidRPr="00217FBE">
                        <w:rPr>
                          <w:rFonts w:eastAsia="Times New Roman" w:cs="Arial"/>
                          <w:sz w:val="24"/>
                          <w:szCs w:val="24"/>
                          <w:shd w:val="clear" w:color="auto" w:fill="FFFFFF"/>
                        </w:rPr>
                        <w:t>RD03. Speech Accommodation for Older Adults: A Scoping Review</w:t>
                      </w:r>
                      <w:r w:rsidRPr="00217FBE">
                        <w:rPr>
                          <w:rFonts w:eastAsia="Times New Roman" w:cs="Times New Roman"/>
                          <w:sz w:val="24"/>
                          <w:szCs w:val="24"/>
                        </w:rPr>
                        <w:t xml:space="preserve"> </w:t>
                      </w:r>
                      <w:r w:rsidRPr="009D7FCC">
                        <w:rPr>
                          <w:rFonts w:eastAsia="Times New Roman" w:cs="Arial"/>
                          <w:b/>
                          <w:bCs/>
                          <w:i/>
                          <w:iCs/>
                          <w:sz w:val="24"/>
                          <w:szCs w:val="24"/>
                          <w:shd w:val="clear" w:color="auto" w:fill="FFFFFF"/>
                        </w:rPr>
                        <w:t>Rose Baker</w:t>
                      </w:r>
                      <w:r w:rsidRPr="00217FBE">
                        <w:rPr>
                          <w:rFonts w:eastAsia="Times New Roman" w:cs="Arial"/>
                          <w:i/>
                          <w:iCs/>
                          <w:sz w:val="24"/>
                          <w:szCs w:val="24"/>
                          <w:shd w:val="clear" w:color="auto" w:fill="FFFFFF"/>
                        </w:rPr>
                        <w:t>, Catherine Nobles, Heidi Reis, Susan Bobb</w:t>
                      </w:r>
                      <w:r w:rsidR="00C648A1">
                        <w:rPr>
                          <w:rFonts w:eastAsia="Times New Roman" w:cs="Arial"/>
                          <w:i/>
                          <w:iCs/>
                          <w:sz w:val="24"/>
                          <w:szCs w:val="24"/>
                          <w:shd w:val="clear" w:color="auto" w:fill="FFFFFF"/>
                        </w:rPr>
                        <w:t>,</w:t>
                      </w:r>
                      <w:r w:rsidRPr="00217FBE">
                        <w:rPr>
                          <w:rFonts w:eastAsia="Times New Roman" w:cs="Arial"/>
                          <w:i/>
                          <w:iCs/>
                          <w:sz w:val="24"/>
                          <w:szCs w:val="24"/>
                          <w:shd w:val="clear" w:color="auto" w:fill="FFFFFF"/>
                        </w:rPr>
                        <w:t xml:space="preserve"> Kathrin </w:t>
                      </w:r>
                      <w:proofErr w:type="spellStart"/>
                      <w:r w:rsidRPr="00217FBE">
                        <w:rPr>
                          <w:rFonts w:eastAsia="Times New Roman" w:cs="Arial"/>
                          <w:i/>
                          <w:iCs/>
                          <w:sz w:val="24"/>
                          <w:szCs w:val="24"/>
                          <w:shd w:val="clear" w:color="auto" w:fill="FFFFFF"/>
                        </w:rPr>
                        <w:t>Rothermich</w:t>
                      </w:r>
                      <w:proofErr w:type="spellEnd"/>
                    </w:p>
                    <w:p w14:paraId="10BE5C92" w14:textId="22E852AE" w:rsidR="00CC2969" w:rsidRPr="00217FBE" w:rsidRDefault="00CC2969" w:rsidP="00CC2969">
                      <w:pPr>
                        <w:spacing w:line="240" w:lineRule="auto"/>
                        <w:rPr>
                          <w:rFonts w:eastAsia="Times New Roman" w:cs="Times New Roman"/>
                          <w:sz w:val="24"/>
                          <w:szCs w:val="24"/>
                        </w:rPr>
                      </w:pPr>
                      <w:r w:rsidRPr="00217FBE">
                        <w:rPr>
                          <w:rFonts w:eastAsia="Times New Roman" w:cs="Arial"/>
                          <w:sz w:val="24"/>
                          <w:szCs w:val="24"/>
                          <w:shd w:val="clear" w:color="auto" w:fill="FFFFFF"/>
                        </w:rPr>
                        <w:t>RD04 Effect of Load carriage on Patellofemoral stress in females</w:t>
                      </w:r>
                      <w:r w:rsidRPr="00217FBE">
                        <w:rPr>
                          <w:rFonts w:eastAsia="Times New Roman" w:cs="Times New Roman"/>
                          <w:sz w:val="24"/>
                          <w:szCs w:val="24"/>
                        </w:rPr>
                        <w:t xml:space="preserve"> </w:t>
                      </w:r>
                      <w:r w:rsidRPr="009D7FCC">
                        <w:rPr>
                          <w:rFonts w:eastAsia="Times New Roman" w:cs="Arial"/>
                          <w:b/>
                          <w:bCs/>
                          <w:i/>
                          <w:iCs/>
                          <w:sz w:val="24"/>
                          <w:szCs w:val="24"/>
                          <w:shd w:val="clear" w:color="auto" w:fill="FFFFFF"/>
                        </w:rPr>
                        <w:t xml:space="preserve">Ankur </w:t>
                      </w:r>
                      <w:proofErr w:type="spellStart"/>
                      <w:r w:rsidRPr="009D7FCC">
                        <w:rPr>
                          <w:rFonts w:eastAsia="Times New Roman" w:cs="Arial"/>
                          <w:b/>
                          <w:bCs/>
                          <w:i/>
                          <w:iCs/>
                          <w:sz w:val="24"/>
                          <w:szCs w:val="24"/>
                          <w:shd w:val="clear" w:color="auto" w:fill="FFFFFF"/>
                        </w:rPr>
                        <w:t>Padhye</w:t>
                      </w:r>
                      <w:proofErr w:type="spellEnd"/>
                      <w:r w:rsidRPr="009D7FCC">
                        <w:rPr>
                          <w:rFonts w:eastAsia="Times New Roman" w:cs="Arial"/>
                          <w:b/>
                          <w:bCs/>
                          <w:i/>
                          <w:iCs/>
                          <w:sz w:val="24"/>
                          <w:szCs w:val="24"/>
                          <w:shd w:val="clear" w:color="auto" w:fill="FFFFFF"/>
                        </w:rPr>
                        <w:t>,</w:t>
                      </w:r>
                      <w:r w:rsidRPr="00217FBE">
                        <w:rPr>
                          <w:rFonts w:eastAsia="Times New Roman" w:cs="Arial"/>
                          <w:i/>
                          <w:iCs/>
                          <w:sz w:val="24"/>
                          <w:szCs w:val="24"/>
                          <w:shd w:val="clear" w:color="auto" w:fill="FFFFFF"/>
                        </w:rPr>
                        <w:t xml:space="preserve"> Stacey </w:t>
                      </w:r>
                      <w:proofErr w:type="spellStart"/>
                      <w:r w:rsidRPr="00217FBE">
                        <w:rPr>
                          <w:rFonts w:eastAsia="Times New Roman" w:cs="Arial"/>
                          <w:i/>
                          <w:iCs/>
                          <w:sz w:val="24"/>
                          <w:szCs w:val="24"/>
                          <w:shd w:val="clear" w:color="auto" w:fill="FFFFFF"/>
                        </w:rPr>
                        <w:t>Meardon</w:t>
                      </w:r>
                      <w:proofErr w:type="spellEnd"/>
                      <w:r w:rsidRPr="00217FBE">
                        <w:rPr>
                          <w:rFonts w:eastAsia="Times New Roman" w:cs="Arial"/>
                          <w:i/>
                          <w:iCs/>
                          <w:sz w:val="24"/>
                          <w:szCs w:val="24"/>
                          <w:shd w:val="clear" w:color="auto" w:fill="FFFFFF"/>
                        </w:rPr>
                        <w:t xml:space="preserve">, </w:t>
                      </w:r>
                      <w:proofErr w:type="spellStart"/>
                      <w:r w:rsidRPr="00217FBE">
                        <w:rPr>
                          <w:rFonts w:eastAsia="Times New Roman" w:cs="Arial"/>
                          <w:i/>
                          <w:iCs/>
                          <w:sz w:val="24"/>
                          <w:szCs w:val="24"/>
                          <w:shd w:val="clear" w:color="auto" w:fill="FFFFFF"/>
                        </w:rPr>
                        <w:t>Junfei</w:t>
                      </w:r>
                      <w:proofErr w:type="spellEnd"/>
                      <w:r w:rsidRPr="00217FBE">
                        <w:rPr>
                          <w:rFonts w:eastAsia="Times New Roman" w:cs="Arial"/>
                          <w:i/>
                          <w:iCs/>
                          <w:sz w:val="24"/>
                          <w:szCs w:val="24"/>
                          <w:shd w:val="clear" w:color="auto" w:fill="FFFFFF"/>
                        </w:rPr>
                        <w:t xml:space="preserve"> Tong, </w:t>
                      </w:r>
                      <w:proofErr w:type="spellStart"/>
                      <w:r w:rsidRPr="00217FBE">
                        <w:rPr>
                          <w:rFonts w:eastAsia="Times New Roman" w:cs="Arial"/>
                          <w:i/>
                          <w:iCs/>
                          <w:sz w:val="24"/>
                          <w:szCs w:val="24"/>
                          <w:shd w:val="clear" w:color="auto" w:fill="FFFFFF"/>
                        </w:rPr>
                        <w:t>Jaques</w:t>
                      </w:r>
                      <w:proofErr w:type="spellEnd"/>
                      <w:r w:rsidRPr="00217FBE">
                        <w:rPr>
                          <w:rFonts w:eastAsia="Times New Roman" w:cs="Arial"/>
                          <w:i/>
                          <w:iCs/>
                          <w:sz w:val="24"/>
                          <w:szCs w:val="24"/>
                          <w:shd w:val="clear" w:color="auto" w:fill="FFFFFF"/>
                        </w:rPr>
                        <w:t xml:space="preserve"> </w:t>
                      </w:r>
                      <w:proofErr w:type="spellStart"/>
                      <w:r w:rsidRPr="00217FBE">
                        <w:rPr>
                          <w:rFonts w:eastAsia="Times New Roman" w:cs="Arial"/>
                          <w:i/>
                          <w:iCs/>
                          <w:sz w:val="24"/>
                          <w:szCs w:val="24"/>
                          <w:shd w:val="clear" w:color="auto" w:fill="FFFFFF"/>
                        </w:rPr>
                        <w:t>Reifman</w:t>
                      </w:r>
                      <w:proofErr w:type="spellEnd"/>
                      <w:r w:rsidRPr="00217FBE">
                        <w:rPr>
                          <w:rFonts w:eastAsia="Times New Roman" w:cs="Arial"/>
                          <w:i/>
                          <w:iCs/>
                          <w:sz w:val="24"/>
                          <w:szCs w:val="24"/>
                          <w:shd w:val="clear" w:color="auto" w:fill="FFFFFF"/>
                        </w:rPr>
                        <w:t xml:space="preserve">, and John </w:t>
                      </w:r>
                      <w:proofErr w:type="spellStart"/>
                      <w:r w:rsidRPr="00217FBE">
                        <w:rPr>
                          <w:rFonts w:eastAsia="Times New Roman" w:cs="Arial"/>
                          <w:i/>
                          <w:iCs/>
                          <w:sz w:val="24"/>
                          <w:szCs w:val="24"/>
                          <w:shd w:val="clear" w:color="auto" w:fill="FFFFFF"/>
                        </w:rPr>
                        <w:t>Willson</w:t>
                      </w:r>
                      <w:proofErr w:type="spellEnd"/>
                    </w:p>
                    <w:p w14:paraId="4CAE053B" w14:textId="7C192B87" w:rsidR="00C27EEF" w:rsidRPr="00217FBE" w:rsidRDefault="00C27EEF" w:rsidP="00CC2969">
                      <w:pPr>
                        <w:spacing w:line="240" w:lineRule="auto"/>
                        <w:rPr>
                          <w:rFonts w:eastAsia="Times New Roman" w:cs="Arial"/>
                          <w:i/>
                          <w:iCs/>
                          <w:sz w:val="24"/>
                          <w:szCs w:val="24"/>
                          <w:shd w:val="clear" w:color="auto" w:fill="FFFFFF"/>
                        </w:rPr>
                      </w:pPr>
                      <w:r w:rsidRPr="00217FBE">
                        <w:rPr>
                          <w:rFonts w:eastAsia="Times New Roman" w:cs="Arial"/>
                          <w:sz w:val="24"/>
                          <w:szCs w:val="24"/>
                          <w:shd w:val="clear" w:color="auto" w:fill="FFFFFF"/>
                        </w:rPr>
                        <w:t xml:space="preserve">MC01. Examining Visual Processing Speed Reaction Time as a Predictor for Driving Fitness </w:t>
                      </w:r>
                      <w:r w:rsidRPr="009D7FCC">
                        <w:rPr>
                          <w:rFonts w:eastAsia="Times New Roman" w:cs="Arial"/>
                          <w:b/>
                          <w:bCs/>
                          <w:i/>
                          <w:iCs/>
                          <w:sz w:val="24"/>
                          <w:szCs w:val="24"/>
                          <w:shd w:val="clear" w:color="auto" w:fill="FFFFFF"/>
                        </w:rPr>
                        <w:t>Meagan Denny</w:t>
                      </w:r>
                      <w:r w:rsidRPr="00217FBE">
                        <w:rPr>
                          <w:rFonts w:eastAsia="Times New Roman" w:cs="Arial"/>
                          <w:i/>
                          <w:iCs/>
                          <w:sz w:val="24"/>
                          <w:szCs w:val="24"/>
                          <w:shd w:val="clear" w:color="auto" w:fill="FFFFFF"/>
                        </w:rPr>
                        <w:t xml:space="preserve">, Alec </w:t>
                      </w:r>
                      <w:proofErr w:type="spellStart"/>
                      <w:r w:rsidRPr="00217FBE">
                        <w:rPr>
                          <w:rFonts w:eastAsia="Times New Roman" w:cs="Arial"/>
                          <w:i/>
                          <w:iCs/>
                          <w:sz w:val="24"/>
                          <w:szCs w:val="24"/>
                          <w:shd w:val="clear" w:color="auto" w:fill="FFFFFF"/>
                        </w:rPr>
                        <w:t>DuCharme</w:t>
                      </w:r>
                      <w:proofErr w:type="spellEnd"/>
                      <w:r w:rsidRPr="00217FBE">
                        <w:rPr>
                          <w:rFonts w:eastAsia="Times New Roman" w:cs="Arial"/>
                          <w:i/>
                          <w:iCs/>
                          <w:sz w:val="24"/>
                          <w:szCs w:val="24"/>
                          <w:shd w:val="clear" w:color="auto" w:fill="FFFFFF"/>
                        </w:rPr>
                        <w:t>, Anne Dickerson</w:t>
                      </w:r>
                    </w:p>
                    <w:p w14:paraId="2BD659A8" w14:textId="51C60FBB" w:rsidR="00C27EEF" w:rsidRPr="00D56D02" w:rsidRDefault="00C27EEF" w:rsidP="00CC2969">
                      <w:pPr>
                        <w:spacing w:line="240" w:lineRule="auto"/>
                        <w:rPr>
                          <w:rFonts w:ascii="Times New Roman" w:eastAsia="Times New Roman" w:hAnsi="Times New Roman" w:cs="Times New Roman"/>
                          <w:i/>
                          <w:iCs/>
                          <w:sz w:val="24"/>
                          <w:szCs w:val="24"/>
                        </w:rPr>
                      </w:pPr>
                      <w:r w:rsidRPr="00217FBE">
                        <w:rPr>
                          <w:rFonts w:eastAsia="Times New Roman" w:cs="Arial"/>
                          <w:sz w:val="24"/>
                          <w:szCs w:val="24"/>
                          <w:shd w:val="clear" w:color="auto" w:fill="FFFFFF"/>
                        </w:rPr>
                        <w:t xml:space="preserve">MC02. Examining multi-tasking ability on an interactive driving simulator task to differentiate between fit and unfit drivers </w:t>
                      </w:r>
                      <w:r w:rsidRPr="00D56D02">
                        <w:rPr>
                          <w:rFonts w:eastAsia="Times New Roman" w:cs="Arial"/>
                          <w:b/>
                          <w:bCs/>
                          <w:i/>
                          <w:iCs/>
                          <w:sz w:val="24"/>
                          <w:szCs w:val="24"/>
                          <w:shd w:val="clear" w:color="auto" w:fill="FFFFFF"/>
                        </w:rPr>
                        <w:t xml:space="preserve">Alec </w:t>
                      </w:r>
                      <w:proofErr w:type="spellStart"/>
                      <w:r w:rsidRPr="00D56D02">
                        <w:rPr>
                          <w:rFonts w:eastAsia="Times New Roman" w:cs="Arial"/>
                          <w:b/>
                          <w:bCs/>
                          <w:i/>
                          <w:iCs/>
                          <w:sz w:val="24"/>
                          <w:szCs w:val="24"/>
                          <w:shd w:val="clear" w:color="auto" w:fill="FFFFFF"/>
                        </w:rPr>
                        <w:t>DuCharme</w:t>
                      </w:r>
                      <w:proofErr w:type="spellEnd"/>
                      <w:r w:rsidRPr="00D56D02">
                        <w:rPr>
                          <w:rFonts w:eastAsia="Times New Roman" w:cs="Arial"/>
                          <w:i/>
                          <w:iCs/>
                          <w:sz w:val="24"/>
                          <w:szCs w:val="24"/>
                          <w:shd w:val="clear" w:color="auto" w:fill="FFFFFF"/>
                        </w:rPr>
                        <w:t>, Anne Dickerson</w:t>
                      </w:r>
                    </w:p>
                    <w:p w14:paraId="379EF834" w14:textId="58B440E1" w:rsidR="00CC2969" w:rsidRPr="00217FBE" w:rsidRDefault="00CC2969" w:rsidP="00CC2969">
                      <w:pPr>
                        <w:spacing w:line="240" w:lineRule="auto"/>
                        <w:rPr>
                          <w:rFonts w:eastAsia="Times New Roman" w:cs="Arial"/>
                          <w:i/>
                          <w:iCs/>
                          <w:sz w:val="24"/>
                          <w:szCs w:val="24"/>
                          <w:shd w:val="clear" w:color="auto" w:fill="FFFFFF"/>
                        </w:rPr>
                      </w:pPr>
                      <w:r w:rsidRPr="00217FBE">
                        <w:rPr>
                          <w:rFonts w:eastAsia="Times New Roman" w:cs="Arial"/>
                          <w:sz w:val="24"/>
                          <w:szCs w:val="24"/>
                          <w:shd w:val="clear" w:color="auto" w:fill="FFFFFF"/>
                        </w:rPr>
                        <w:t xml:space="preserve">MC03 Effects of a Prolonged Run on Tibia Bone Stress in Females and Males </w:t>
                      </w:r>
                      <w:r w:rsidRPr="009D7FCC">
                        <w:rPr>
                          <w:rFonts w:eastAsia="Times New Roman" w:cs="Arial"/>
                          <w:b/>
                          <w:bCs/>
                          <w:i/>
                          <w:iCs/>
                          <w:sz w:val="24"/>
                          <w:szCs w:val="24"/>
                          <w:shd w:val="clear" w:color="auto" w:fill="FFFFFF"/>
                        </w:rPr>
                        <w:t>Dylan Sampson</w:t>
                      </w:r>
                      <w:r w:rsidRPr="00217FBE">
                        <w:rPr>
                          <w:rFonts w:eastAsia="Times New Roman" w:cs="Arial"/>
                          <w:i/>
                          <w:iCs/>
                          <w:sz w:val="24"/>
                          <w:szCs w:val="24"/>
                          <w:shd w:val="clear" w:color="auto" w:fill="FFFFFF"/>
                        </w:rPr>
                        <w:t xml:space="preserve">, Stacey </w:t>
                      </w:r>
                      <w:proofErr w:type="spellStart"/>
                      <w:r w:rsidRPr="00217FBE">
                        <w:rPr>
                          <w:rFonts w:eastAsia="Times New Roman" w:cs="Arial"/>
                          <w:i/>
                          <w:iCs/>
                          <w:sz w:val="24"/>
                          <w:szCs w:val="24"/>
                          <w:shd w:val="clear" w:color="auto" w:fill="FFFFFF"/>
                        </w:rPr>
                        <w:t>Meardon</w:t>
                      </w:r>
                      <w:proofErr w:type="spellEnd"/>
                      <w:r w:rsidRPr="00217FBE">
                        <w:rPr>
                          <w:rFonts w:eastAsia="Times New Roman" w:cs="Arial"/>
                          <w:i/>
                          <w:iCs/>
                          <w:sz w:val="24"/>
                          <w:szCs w:val="24"/>
                          <w:shd w:val="clear" w:color="auto" w:fill="FFFFFF"/>
                        </w:rPr>
                        <w:t xml:space="preserve">, John </w:t>
                      </w:r>
                      <w:proofErr w:type="spellStart"/>
                      <w:r w:rsidRPr="00217FBE">
                        <w:rPr>
                          <w:rFonts w:eastAsia="Times New Roman" w:cs="Arial"/>
                          <w:i/>
                          <w:iCs/>
                          <w:sz w:val="24"/>
                          <w:szCs w:val="24"/>
                          <w:shd w:val="clear" w:color="auto" w:fill="FFFFFF"/>
                        </w:rPr>
                        <w:t>Willson</w:t>
                      </w:r>
                      <w:proofErr w:type="spellEnd"/>
                    </w:p>
                    <w:p w14:paraId="7988DCEE" w14:textId="12909312" w:rsidR="00CC2969" w:rsidRDefault="00CC2969" w:rsidP="00CC2969">
                      <w:pPr>
                        <w:spacing w:line="240" w:lineRule="auto"/>
                        <w:rPr>
                          <w:rFonts w:eastAsia="Times New Roman" w:cs="Arial"/>
                          <w:i/>
                          <w:iCs/>
                          <w:color w:val="000000"/>
                          <w:sz w:val="22"/>
                          <w:szCs w:val="22"/>
                          <w:shd w:val="clear" w:color="auto" w:fill="FFFFFF"/>
                        </w:rPr>
                      </w:pPr>
                    </w:p>
                    <w:p w14:paraId="4F66CFB6" w14:textId="77777777" w:rsidR="00CC2969" w:rsidRPr="00CC2969" w:rsidRDefault="00CC2969" w:rsidP="00CC2969">
                      <w:pPr>
                        <w:spacing w:line="240" w:lineRule="auto"/>
                        <w:rPr>
                          <w:rFonts w:ascii="Times New Roman" w:eastAsia="Times New Roman" w:hAnsi="Times New Roman" w:cs="Times New Roman"/>
                          <w:color w:val="auto"/>
                          <w:sz w:val="22"/>
                          <w:szCs w:val="22"/>
                        </w:rPr>
                      </w:pPr>
                    </w:p>
                    <w:p w14:paraId="2A97F777" w14:textId="677E6762" w:rsidR="00CC2969" w:rsidRPr="00CC2969" w:rsidRDefault="00CC2969" w:rsidP="00CC2969">
                      <w:pPr>
                        <w:rPr>
                          <w:rFonts w:eastAsia="Times New Roman" w:cs="Times New Roman"/>
                          <w:color w:val="auto"/>
                          <w:sz w:val="22"/>
                          <w:szCs w:val="22"/>
                        </w:rPr>
                      </w:pPr>
                    </w:p>
                    <w:p w14:paraId="04D03FD7" w14:textId="22FD608E" w:rsidR="00CC2969" w:rsidRPr="00CC2969" w:rsidRDefault="00CC2969" w:rsidP="00CC2969">
                      <w:pPr>
                        <w:rPr>
                          <w:sz w:val="22"/>
                          <w:szCs w:val="22"/>
                        </w:rPr>
                      </w:pPr>
                    </w:p>
                    <w:p w14:paraId="5898E406" w14:textId="1653E25D" w:rsidR="00CC2969" w:rsidRPr="00CC2969" w:rsidRDefault="00CC2969" w:rsidP="00CC2969">
                      <w:pPr>
                        <w:rPr>
                          <w:rFonts w:eastAsia="Times New Roman" w:cs="Times New Roman"/>
                          <w:color w:val="auto"/>
                          <w:sz w:val="22"/>
                          <w:szCs w:val="22"/>
                        </w:rPr>
                      </w:pPr>
                    </w:p>
                    <w:p w14:paraId="4D8B0E3F" w14:textId="7C709CA7" w:rsidR="00CC2969" w:rsidRPr="00CC2969" w:rsidRDefault="00CC2969" w:rsidP="00CC2969">
                      <w:pPr>
                        <w:rPr>
                          <w:rFonts w:ascii="Times New Roman" w:eastAsia="Times New Roman" w:hAnsi="Times New Roman" w:cs="Times New Roman"/>
                          <w:color w:val="auto"/>
                          <w:sz w:val="24"/>
                          <w:szCs w:val="24"/>
                        </w:rPr>
                      </w:pPr>
                    </w:p>
                    <w:p w14:paraId="38AC8AC9" w14:textId="07FF929F" w:rsidR="00CC2969" w:rsidRPr="00CC2969" w:rsidRDefault="00CC2969" w:rsidP="00CC2969">
                      <w:pPr>
                        <w:rPr>
                          <w:rFonts w:eastAsia="Times New Roman" w:cs="Times New Roman"/>
                          <w:color w:val="auto"/>
                          <w:sz w:val="22"/>
                          <w:szCs w:val="22"/>
                        </w:rPr>
                      </w:pPr>
                    </w:p>
                    <w:p w14:paraId="02918239" w14:textId="07627484" w:rsidR="00C27EEF" w:rsidRPr="002C764E" w:rsidRDefault="00C27EEF" w:rsidP="00C27EEF">
                      <w:pPr>
                        <w:rPr>
                          <w:rFonts w:eastAsia="Times New Roman" w:cs="Times New Roman"/>
                          <w:color w:val="FF0000"/>
                          <w:sz w:val="32"/>
                          <w:szCs w:val="32"/>
                        </w:rPr>
                      </w:pPr>
                    </w:p>
                    <w:p w14:paraId="09D91ACA" w14:textId="60B7E923" w:rsidR="00C27EEF" w:rsidRPr="00C27EEF" w:rsidRDefault="00C27EEF" w:rsidP="00C27EEF">
                      <w:pPr>
                        <w:rPr>
                          <w:rFonts w:ascii="Times New Roman" w:eastAsia="Times New Roman" w:hAnsi="Times New Roman" w:cs="Times New Roman"/>
                          <w:color w:val="auto"/>
                          <w:sz w:val="24"/>
                          <w:szCs w:val="24"/>
                        </w:rPr>
                      </w:pPr>
                    </w:p>
                    <w:p w14:paraId="441D31B8" w14:textId="68E573B3" w:rsidR="00711616" w:rsidRPr="00C27EEF" w:rsidRDefault="00711616">
                      <w:pPr>
                        <w:rPr>
                          <w:sz w:val="21"/>
                          <w:szCs w:val="21"/>
                        </w:rPr>
                      </w:pPr>
                    </w:p>
                    <w:p w14:paraId="5D155004" w14:textId="77777777" w:rsidR="00711616" w:rsidRPr="00711616" w:rsidRDefault="00711616">
                      <w:pPr>
                        <w:rPr>
                          <w:sz w:val="40"/>
                          <w:szCs w:val="40"/>
                        </w:rPr>
                      </w:pPr>
                    </w:p>
                  </w:txbxContent>
                </v:textbox>
              </v:shape>
            </w:pict>
          </mc:Fallback>
        </mc:AlternateContent>
      </w:r>
    </w:p>
    <w:p w14:paraId="2998A867" w14:textId="4EFECD1A" w:rsidR="00C27EEF" w:rsidRDefault="00C27EEF">
      <w:pPr>
        <w:rPr>
          <w:sz w:val="40"/>
          <w:szCs w:val="40"/>
        </w:rPr>
      </w:pPr>
      <w:r>
        <w:rPr>
          <w:noProof/>
          <w:sz w:val="40"/>
          <w:szCs w:val="40"/>
        </w:rPr>
        <mc:AlternateContent>
          <mc:Choice Requires="wps">
            <w:drawing>
              <wp:anchor distT="0" distB="0" distL="114300" distR="114300" simplePos="0" relativeHeight="251664384" behindDoc="0" locked="0" layoutInCell="1" allowOverlap="1" wp14:anchorId="0C7D2B22" wp14:editId="7AFAF115">
                <wp:simplePos x="0" y="0"/>
                <wp:positionH relativeFrom="column">
                  <wp:posOffset>-5002107</wp:posOffset>
                </wp:positionH>
                <wp:positionV relativeFrom="paragraph">
                  <wp:posOffset>8181340</wp:posOffset>
                </wp:positionV>
                <wp:extent cx="7775787" cy="419947"/>
                <wp:effectExtent l="0" t="0" r="0" b="0"/>
                <wp:wrapNone/>
                <wp:docPr id="23" name="Rectangle 23"/>
                <wp:cNvGraphicFramePr/>
                <a:graphic xmlns:a="http://schemas.openxmlformats.org/drawingml/2006/main">
                  <a:graphicData uri="http://schemas.microsoft.com/office/word/2010/wordprocessingShape">
                    <wps:wsp>
                      <wps:cNvSpPr/>
                      <wps:spPr>
                        <a:xfrm>
                          <a:off x="0" y="0"/>
                          <a:ext cx="7775787" cy="419947"/>
                        </a:xfrm>
                        <a:prstGeom prst="rect">
                          <a:avLst/>
                        </a:prstGeom>
                        <a:solidFill>
                          <a:srgbClr val="FFC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334E" id="Rectangle 23" o:spid="_x0000_s1026" style="position:absolute;margin-left:-393.85pt;margin-top:644.2pt;width:612.25pt;height:3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" fillcolor="#ffc000" stroked="f" strokeweight="1pt"/>
            </w:pict>
          </mc:Fallback>
        </mc:AlternateContent>
      </w:r>
      <w:r w:rsidR="00711616">
        <w:rPr>
          <w:sz w:val="40"/>
          <w:szCs w:val="40"/>
        </w:rPr>
        <w:br w:type="page"/>
      </w:r>
    </w:p>
    <w:p w14:paraId="200F3657" w14:textId="1E7C91B2" w:rsidR="00C27EEF" w:rsidRDefault="00CC2969">
      <w:pPr>
        <w:rPr>
          <w:sz w:val="40"/>
          <w:szCs w:val="40"/>
        </w:rPr>
      </w:pPr>
      <w:r>
        <w:rPr>
          <w:noProof/>
          <w:sz w:val="40"/>
          <w:szCs w:val="40"/>
        </w:rPr>
        <w:lastRenderedPageBreak/>
        <mc:AlternateContent>
          <mc:Choice Requires="wps">
            <w:drawing>
              <wp:anchor distT="0" distB="0" distL="114300" distR="114300" simplePos="0" relativeHeight="251676672" behindDoc="0" locked="0" layoutInCell="1" allowOverlap="1" wp14:anchorId="67EF8FCE" wp14:editId="02342422">
                <wp:simplePos x="0" y="0"/>
                <wp:positionH relativeFrom="column">
                  <wp:posOffset>3606800</wp:posOffset>
                </wp:positionH>
                <wp:positionV relativeFrom="paragraph">
                  <wp:posOffset>247087</wp:posOffset>
                </wp:positionV>
                <wp:extent cx="3389277" cy="8613422"/>
                <wp:effectExtent l="0" t="0" r="1905" b="0"/>
                <wp:wrapNone/>
                <wp:docPr id="15" name="Text Box 15"/>
                <wp:cNvGraphicFramePr/>
                <a:graphic xmlns:a="http://schemas.openxmlformats.org/drawingml/2006/main">
                  <a:graphicData uri="http://schemas.microsoft.com/office/word/2010/wordprocessingShape">
                    <wps:wsp>
                      <wps:cNvSpPr txBox="1"/>
                      <wps:spPr>
                        <a:xfrm>
                          <a:off x="0" y="0"/>
                          <a:ext cx="3389277" cy="8613422"/>
                        </a:xfrm>
                        <a:prstGeom prst="rect">
                          <a:avLst/>
                        </a:prstGeom>
                        <a:solidFill>
                          <a:schemeClr val="lt1"/>
                        </a:solidFill>
                        <a:ln w="6350">
                          <a:noFill/>
                        </a:ln>
                      </wps:spPr>
                      <wps:txbx>
                        <w:txbxContent>
                          <w:p w14:paraId="78519367" w14:textId="61832909" w:rsidR="00CC2969" w:rsidRPr="00CC2969" w:rsidRDefault="00CC2969" w:rsidP="00CC2969">
                            <w:pPr>
                              <w:spacing w:line="240" w:lineRule="auto"/>
                              <w:rPr>
                                <w:rFonts w:eastAsia="Times New Roman" w:cs="Times New Roman"/>
                                <w:color w:val="auto"/>
                                <w:sz w:val="22"/>
                                <w:szCs w:val="22"/>
                              </w:rPr>
                            </w:pPr>
                            <w:r w:rsidRPr="009E45AB">
                              <w:rPr>
                                <w:rFonts w:eastAsia="Times New Roman" w:cs="Arial"/>
                                <w:color w:val="000000"/>
                                <w:sz w:val="22"/>
                                <w:szCs w:val="22"/>
                                <w:shd w:val="clear" w:color="auto" w:fill="FFFFFF"/>
                              </w:rPr>
                              <w:t>MC17</w:t>
                            </w:r>
                            <w:r w:rsidRPr="00CC2969">
                              <w:rPr>
                                <w:rFonts w:eastAsia="Times New Roman" w:cs="Arial"/>
                                <w:i/>
                                <w:iCs/>
                                <w:color w:val="000000"/>
                                <w:sz w:val="22"/>
                                <w:szCs w:val="22"/>
                                <w:shd w:val="clear" w:color="auto" w:fill="FFFFFF"/>
                              </w:rPr>
                              <w:t xml:space="preserve">. </w:t>
                            </w:r>
                            <w:r w:rsidRPr="00CC2969">
                              <w:rPr>
                                <w:rFonts w:eastAsia="Times New Roman" w:cs="Arial"/>
                                <w:color w:val="000000"/>
                                <w:sz w:val="22"/>
                                <w:szCs w:val="22"/>
                                <w:shd w:val="clear" w:color="auto" w:fill="FFFFFF"/>
                              </w:rPr>
                              <w:t xml:space="preserve">The Etiology and Prevalence of MSK Injuries in Volleyball Players and Evidence-Based Strategies for Prevention </w:t>
                            </w:r>
                            <w:r w:rsidRPr="009D7FCC">
                              <w:rPr>
                                <w:rFonts w:eastAsia="Times New Roman" w:cs="Arial"/>
                                <w:b/>
                                <w:bCs/>
                                <w:i/>
                                <w:iCs/>
                                <w:color w:val="000000"/>
                                <w:sz w:val="22"/>
                                <w:szCs w:val="22"/>
                                <w:shd w:val="clear" w:color="auto" w:fill="FFFFFF"/>
                              </w:rPr>
                              <w:t>Briana Yanello</w:t>
                            </w:r>
                            <w:r w:rsidRPr="00CC2969">
                              <w:rPr>
                                <w:rFonts w:eastAsia="Times New Roman" w:cs="Arial"/>
                                <w:i/>
                                <w:iCs/>
                                <w:color w:val="000000"/>
                                <w:sz w:val="22"/>
                                <w:szCs w:val="22"/>
                                <w:shd w:val="clear" w:color="auto" w:fill="FFFFFF"/>
                              </w:rPr>
                              <w:t>, Junae Staples, Michael Garrison</w:t>
                            </w:r>
                          </w:p>
                          <w:p w14:paraId="76404EDD" w14:textId="0365E070" w:rsidR="00CC2969" w:rsidRPr="00CC2969"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Times New Roman"/>
                                <w:color w:val="auto"/>
                                <w:sz w:val="22"/>
                                <w:szCs w:val="22"/>
                              </w:rPr>
                              <w:t xml:space="preserve">UG07. </w:t>
                            </w:r>
                            <w:r w:rsidRPr="00CC2969">
                              <w:rPr>
                                <w:rFonts w:eastAsia="Times New Roman" w:cs="Arial"/>
                                <w:color w:val="000000"/>
                                <w:sz w:val="22"/>
                                <w:szCs w:val="22"/>
                                <w:shd w:val="clear" w:color="auto" w:fill="FFFFFF"/>
                              </w:rPr>
                              <w:t xml:space="preserve">Reduction of Screen Time Spent Using an Electronic Device </w:t>
                            </w:r>
                            <w:r w:rsidRPr="009D7FCC">
                              <w:rPr>
                                <w:rFonts w:eastAsia="Times New Roman" w:cs="Arial"/>
                                <w:b/>
                                <w:bCs/>
                                <w:i/>
                                <w:iCs/>
                                <w:color w:val="000000"/>
                                <w:sz w:val="22"/>
                                <w:szCs w:val="22"/>
                                <w:shd w:val="clear" w:color="auto" w:fill="FFFFFF"/>
                              </w:rPr>
                              <w:t>Alyssa Jones</w:t>
                            </w:r>
                            <w:r w:rsidRPr="00CC2969">
                              <w:rPr>
                                <w:rFonts w:eastAsia="Times New Roman" w:cs="Arial"/>
                                <w:i/>
                                <w:iCs/>
                                <w:color w:val="000000"/>
                                <w:sz w:val="22"/>
                                <w:szCs w:val="22"/>
                                <w:shd w:val="clear" w:color="auto" w:fill="FFFFFF"/>
                              </w:rPr>
                              <w:t xml:space="preserve">, </w:t>
                            </w:r>
                            <w:r w:rsidR="00E52AB8">
                              <w:rPr>
                                <w:rFonts w:eastAsia="Times New Roman" w:cs="Arial"/>
                                <w:i/>
                                <w:iCs/>
                                <w:color w:val="000000"/>
                                <w:sz w:val="22"/>
                                <w:szCs w:val="22"/>
                                <w:shd w:val="clear" w:color="auto" w:fill="FFFFFF"/>
                              </w:rPr>
                              <w:t>Robert Campbell</w:t>
                            </w:r>
                          </w:p>
                          <w:p w14:paraId="46347EC3" w14:textId="3A98B9B0" w:rsidR="00CC2969" w:rsidRPr="00CC2969"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Times New Roman"/>
                                <w:color w:val="auto"/>
                                <w:sz w:val="22"/>
                                <w:szCs w:val="22"/>
                              </w:rPr>
                              <w:t>MC1</w:t>
                            </w:r>
                            <w:r w:rsidR="00C12417">
                              <w:rPr>
                                <w:rFonts w:eastAsia="Times New Roman" w:cs="Times New Roman"/>
                                <w:color w:val="auto"/>
                                <w:sz w:val="22"/>
                                <w:szCs w:val="22"/>
                              </w:rPr>
                              <w:t>8</w:t>
                            </w:r>
                            <w:r w:rsidRPr="00CC2969">
                              <w:rPr>
                                <w:rFonts w:eastAsia="Times New Roman" w:cs="Times New Roman"/>
                                <w:color w:val="auto"/>
                                <w:sz w:val="22"/>
                                <w:szCs w:val="22"/>
                              </w:rPr>
                              <w:t xml:space="preserve">. </w:t>
                            </w:r>
                            <w:r w:rsidRPr="00CC2969">
                              <w:rPr>
                                <w:rFonts w:eastAsia="Times New Roman" w:cs="Arial"/>
                                <w:color w:val="000000"/>
                                <w:sz w:val="22"/>
                                <w:szCs w:val="22"/>
                                <w:shd w:val="clear" w:color="auto" w:fill="FFFFFF"/>
                              </w:rPr>
                              <w:t xml:space="preserve">Effects of Training on Bimanual Skill Learning: a Comparative Study Between Typically Developing and Children with Unilateral Cerebral Palsy </w:t>
                            </w:r>
                            <w:r w:rsidRPr="009D7FCC">
                              <w:rPr>
                                <w:rFonts w:eastAsia="Times New Roman" w:cs="Arial"/>
                                <w:b/>
                                <w:bCs/>
                                <w:i/>
                                <w:iCs/>
                                <w:color w:val="000000"/>
                                <w:sz w:val="22"/>
                                <w:szCs w:val="22"/>
                                <w:shd w:val="clear" w:color="auto" w:fill="FFFFFF"/>
                              </w:rPr>
                              <w:t>Anna Apperson</w:t>
                            </w:r>
                            <w:r w:rsidRPr="00CC2969">
                              <w:rPr>
                                <w:rFonts w:eastAsia="Times New Roman" w:cs="Arial"/>
                                <w:i/>
                                <w:iCs/>
                                <w:color w:val="000000"/>
                                <w:sz w:val="22"/>
                                <w:szCs w:val="22"/>
                                <w:shd w:val="clear" w:color="auto" w:fill="FFFFFF"/>
                              </w:rPr>
                              <w:t>, Mary Scott Faircloth, Swati Surkar</w:t>
                            </w:r>
                          </w:p>
                          <w:p w14:paraId="7AC38FD7" w14:textId="162A8547" w:rsidR="00CC2969" w:rsidRPr="00CC2969"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MC1</w:t>
                            </w:r>
                            <w:r w:rsidR="00C12417">
                              <w:rPr>
                                <w:rFonts w:eastAsia="Times New Roman" w:cs="Arial"/>
                                <w:color w:val="000000"/>
                                <w:sz w:val="22"/>
                                <w:szCs w:val="22"/>
                                <w:shd w:val="clear" w:color="auto" w:fill="FFFFFF"/>
                              </w:rPr>
                              <w:t>9</w:t>
                            </w:r>
                            <w:r w:rsidRPr="00CC2969">
                              <w:rPr>
                                <w:rFonts w:eastAsia="Times New Roman" w:cs="Arial"/>
                                <w:color w:val="000000"/>
                                <w:sz w:val="22"/>
                                <w:szCs w:val="22"/>
                                <w:shd w:val="clear" w:color="auto" w:fill="FFFFFF"/>
                              </w:rPr>
                              <w:t xml:space="preserve">. A Potential Role for Skeletal Muscle in Development of Metabolic Disease </w:t>
                            </w:r>
                            <w:r w:rsidRPr="009D7FCC">
                              <w:rPr>
                                <w:rFonts w:eastAsia="Times New Roman" w:cs="Arial"/>
                                <w:b/>
                                <w:bCs/>
                                <w:i/>
                                <w:iCs/>
                                <w:color w:val="000000"/>
                                <w:sz w:val="22"/>
                                <w:szCs w:val="22"/>
                                <w:shd w:val="clear" w:color="auto" w:fill="FFFFFF"/>
                              </w:rPr>
                              <w:t>Lindsay Mitchell,</w:t>
                            </w:r>
                            <w:r w:rsidRPr="00CC2969">
                              <w:rPr>
                                <w:rFonts w:eastAsia="Times New Roman" w:cs="Arial"/>
                                <w:i/>
                                <w:iCs/>
                                <w:color w:val="000000"/>
                                <w:sz w:val="22"/>
                                <w:szCs w:val="22"/>
                                <w:shd w:val="clear" w:color="auto" w:fill="FFFFFF"/>
                              </w:rPr>
                              <w:t xml:space="preserve"> Fliip Jevtovic, Nicholas Broskey, Joseph Houmard, Donghai Zheng, Lynis Dohm, Terry Jones</w:t>
                            </w:r>
                          </w:p>
                          <w:p w14:paraId="4171E326" w14:textId="2A34BB11" w:rsidR="00CC2969" w:rsidRPr="00CC2969"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 xml:space="preserve">UG08. The Effect of Musical Experience on Speech Recognition in Noise Ability </w:t>
                            </w:r>
                            <w:r w:rsidRPr="009D7FCC">
                              <w:rPr>
                                <w:rFonts w:eastAsia="Times New Roman" w:cs="Arial"/>
                                <w:b/>
                                <w:bCs/>
                                <w:i/>
                                <w:iCs/>
                                <w:color w:val="000000"/>
                                <w:sz w:val="22"/>
                                <w:szCs w:val="22"/>
                                <w:shd w:val="clear" w:color="auto" w:fill="FFFFFF"/>
                              </w:rPr>
                              <w:t>Melissa Rafaniello</w:t>
                            </w:r>
                            <w:r w:rsidRPr="00CC2969">
                              <w:rPr>
                                <w:rFonts w:eastAsia="Times New Roman" w:cs="Arial"/>
                                <w:i/>
                                <w:iCs/>
                                <w:color w:val="000000"/>
                                <w:sz w:val="22"/>
                                <w:szCs w:val="22"/>
                                <w:shd w:val="clear" w:color="auto" w:fill="FFFFFF"/>
                              </w:rPr>
                              <w:t xml:space="preserve">, Andrew Vermiglio, Virginia Driscoll, Caitlyn Paulson, Erin Kokinda, </w:t>
                            </w:r>
                            <w:r w:rsidR="00217FBE">
                              <w:rPr>
                                <w:rFonts w:eastAsia="Times New Roman" w:cs="Arial"/>
                                <w:i/>
                                <w:iCs/>
                                <w:color w:val="000000"/>
                                <w:sz w:val="22"/>
                                <w:szCs w:val="22"/>
                                <w:shd w:val="clear" w:color="auto" w:fill="FFFFFF"/>
                              </w:rPr>
                              <w:t>et al.</w:t>
                            </w:r>
                          </w:p>
                          <w:p w14:paraId="7BF450BA" w14:textId="5B10AFCA" w:rsidR="00CC2969" w:rsidRPr="00CC2969" w:rsidRDefault="00CC2969" w:rsidP="00CC2969">
                            <w:pPr>
                              <w:spacing w:line="240" w:lineRule="auto"/>
                              <w:rPr>
                                <w:rFonts w:eastAsia="Times New Roman" w:cs="Times New Roman"/>
                                <w:color w:val="auto"/>
                                <w:sz w:val="22"/>
                                <w:szCs w:val="22"/>
                              </w:rPr>
                            </w:pPr>
                            <w:r w:rsidRPr="00CC2969">
                              <w:rPr>
                                <w:rFonts w:eastAsia="Times New Roman" w:cs="Arial"/>
                                <w:color w:val="000000"/>
                                <w:sz w:val="22"/>
                                <w:szCs w:val="22"/>
                                <w:shd w:val="clear" w:color="auto" w:fill="FFFFFF"/>
                              </w:rPr>
                              <w:t xml:space="preserve">UG09. The Relationship Between Working Memory and Speech Perception in Noise Ability </w:t>
                            </w:r>
                            <w:r w:rsidRPr="009D7FCC">
                              <w:rPr>
                                <w:rFonts w:eastAsia="Times New Roman" w:cs="Arial"/>
                                <w:b/>
                                <w:bCs/>
                                <w:i/>
                                <w:iCs/>
                                <w:color w:val="000000"/>
                                <w:sz w:val="22"/>
                                <w:szCs w:val="22"/>
                                <w:shd w:val="clear" w:color="auto" w:fill="FFFFFF"/>
                              </w:rPr>
                              <w:t>Emily Harrison</w:t>
                            </w:r>
                            <w:r w:rsidRPr="00CC2969">
                              <w:rPr>
                                <w:rFonts w:eastAsia="Times New Roman" w:cs="Arial"/>
                                <w:i/>
                                <w:iCs/>
                                <w:color w:val="000000"/>
                                <w:sz w:val="22"/>
                                <w:szCs w:val="22"/>
                                <w:shd w:val="clear" w:color="auto" w:fill="FFFFFF"/>
                              </w:rPr>
                              <w:t xml:space="preserve">, Andrew Vermiglio, Virginia Driscoll, Caitlyn Paulson, Erin Kokinda, </w:t>
                            </w:r>
                            <w:r w:rsidR="00217FBE">
                              <w:rPr>
                                <w:rFonts w:eastAsia="Times New Roman" w:cs="Arial"/>
                                <w:i/>
                                <w:iCs/>
                                <w:color w:val="000000"/>
                                <w:sz w:val="22"/>
                                <w:szCs w:val="22"/>
                                <w:shd w:val="clear" w:color="auto" w:fill="FFFFFF"/>
                              </w:rPr>
                              <w:t>et al.</w:t>
                            </w:r>
                          </w:p>
                          <w:p w14:paraId="7262585F" w14:textId="47807857" w:rsidR="00CC2969" w:rsidRPr="00CC2969" w:rsidRDefault="00CC2969" w:rsidP="00CC2969">
                            <w:pPr>
                              <w:spacing w:line="240" w:lineRule="auto"/>
                              <w:rPr>
                                <w:rFonts w:eastAsia="Times New Roman" w:cs="Times New Roman"/>
                                <w:color w:val="auto"/>
                                <w:sz w:val="22"/>
                                <w:szCs w:val="22"/>
                              </w:rPr>
                            </w:pPr>
                            <w:r w:rsidRPr="00CC2969">
                              <w:rPr>
                                <w:rFonts w:eastAsia="Times New Roman" w:cs="Times New Roman"/>
                                <w:color w:val="auto"/>
                                <w:sz w:val="22"/>
                                <w:szCs w:val="22"/>
                              </w:rPr>
                              <w:t>MC</w:t>
                            </w:r>
                            <w:r w:rsidR="00C12417">
                              <w:rPr>
                                <w:rFonts w:eastAsia="Times New Roman" w:cs="Times New Roman"/>
                                <w:color w:val="auto"/>
                                <w:sz w:val="22"/>
                                <w:szCs w:val="22"/>
                              </w:rPr>
                              <w:t>20</w:t>
                            </w:r>
                            <w:r w:rsidRPr="00CC2969">
                              <w:rPr>
                                <w:rFonts w:eastAsia="Times New Roman" w:cs="Times New Roman"/>
                                <w:color w:val="auto"/>
                                <w:sz w:val="22"/>
                                <w:szCs w:val="22"/>
                              </w:rPr>
                              <w:t xml:space="preserve">. </w:t>
                            </w:r>
                            <w:r w:rsidRPr="00CC2969">
                              <w:rPr>
                                <w:rFonts w:eastAsia="Times New Roman" w:cs="Arial"/>
                                <w:color w:val="000000"/>
                                <w:sz w:val="22"/>
                                <w:szCs w:val="22"/>
                                <w:shd w:val="clear" w:color="auto" w:fill="FFFFFF"/>
                              </w:rPr>
                              <w:t xml:space="preserve">Running Shoe Midsole Cushioning Influences Tibial Stress During Running Shoes </w:t>
                            </w:r>
                            <w:r w:rsidRPr="009D7FCC">
                              <w:rPr>
                                <w:rFonts w:eastAsia="Times New Roman" w:cs="Arial"/>
                                <w:b/>
                                <w:bCs/>
                                <w:i/>
                                <w:iCs/>
                                <w:color w:val="000000"/>
                                <w:sz w:val="22"/>
                                <w:szCs w:val="22"/>
                                <w:shd w:val="clear" w:color="auto" w:fill="FFFFFF"/>
                              </w:rPr>
                              <w:t>Lauren Dicktel,</w:t>
                            </w:r>
                            <w:r w:rsidRPr="00CC2969">
                              <w:rPr>
                                <w:rFonts w:eastAsia="Times New Roman" w:cs="Arial"/>
                                <w:i/>
                                <w:iCs/>
                                <w:color w:val="000000"/>
                                <w:sz w:val="22"/>
                                <w:szCs w:val="22"/>
                                <w:shd w:val="clear" w:color="auto" w:fill="FFFFFF"/>
                              </w:rPr>
                              <w:t xml:space="preserve"> Stacey A Meardon, John D Willson</w:t>
                            </w:r>
                          </w:p>
                          <w:p w14:paraId="4D57B408" w14:textId="71F83B87" w:rsidR="00CC2969" w:rsidRPr="00CC2969"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Times New Roman"/>
                                <w:color w:val="auto"/>
                                <w:sz w:val="22"/>
                                <w:szCs w:val="22"/>
                              </w:rPr>
                              <w:t xml:space="preserve">UG10. </w:t>
                            </w:r>
                            <w:r w:rsidRPr="00CC2969">
                              <w:rPr>
                                <w:rFonts w:eastAsia="Times New Roman" w:cs="Arial"/>
                                <w:color w:val="000000"/>
                                <w:sz w:val="22"/>
                                <w:szCs w:val="22"/>
                                <w:shd w:val="clear" w:color="auto" w:fill="FFFFFF"/>
                              </w:rPr>
                              <w:t>The Effect of COVID-19 Infection on Behavioral Measures of Auditory Function</w:t>
                            </w:r>
                            <w:r w:rsidRPr="00CC2969">
                              <w:rPr>
                                <w:rFonts w:ascii="Arial" w:eastAsia="Times New Roman" w:hAnsi="Arial" w:cs="Arial"/>
                                <w:color w:val="000000"/>
                                <w:sz w:val="22"/>
                                <w:szCs w:val="22"/>
                                <w:shd w:val="clear" w:color="auto" w:fill="FFFFFF"/>
                              </w:rPr>
                              <w:t> </w:t>
                            </w:r>
                            <w:r w:rsidRPr="009D7FCC">
                              <w:rPr>
                                <w:rFonts w:eastAsia="Times New Roman" w:cs="Arial"/>
                                <w:b/>
                                <w:bCs/>
                                <w:i/>
                                <w:iCs/>
                                <w:color w:val="000000"/>
                                <w:sz w:val="22"/>
                                <w:szCs w:val="22"/>
                                <w:shd w:val="clear" w:color="auto" w:fill="FFFFFF"/>
                              </w:rPr>
                              <w:t>Lane</w:t>
                            </w:r>
                            <w:r w:rsidR="009D7FCC">
                              <w:rPr>
                                <w:rFonts w:eastAsia="Times New Roman" w:cs="Arial"/>
                                <w:b/>
                                <w:bCs/>
                                <w:i/>
                                <w:iCs/>
                                <w:color w:val="000000"/>
                                <w:sz w:val="22"/>
                                <w:szCs w:val="22"/>
                                <w:shd w:val="clear" w:color="auto" w:fill="FFFFFF"/>
                              </w:rPr>
                              <w:t>y</w:t>
                            </w:r>
                            <w:r w:rsidRPr="00CC2969">
                              <w:rPr>
                                <w:rFonts w:eastAsia="Times New Roman" w:cs="Arial"/>
                                <w:i/>
                                <w:iCs/>
                                <w:color w:val="000000"/>
                                <w:sz w:val="22"/>
                                <w:szCs w:val="22"/>
                                <w:shd w:val="clear" w:color="auto" w:fill="FFFFFF"/>
                              </w:rPr>
                              <w:t xml:space="preserve"> </w:t>
                            </w:r>
                            <w:r w:rsidRPr="009D7FCC">
                              <w:rPr>
                                <w:rFonts w:eastAsia="Times New Roman" w:cs="Arial"/>
                                <w:b/>
                                <w:bCs/>
                                <w:i/>
                                <w:iCs/>
                                <w:color w:val="000000"/>
                                <w:sz w:val="22"/>
                                <w:szCs w:val="22"/>
                                <w:shd w:val="clear" w:color="auto" w:fill="FFFFFF"/>
                              </w:rPr>
                              <w:t>Pope</w:t>
                            </w:r>
                            <w:r w:rsidRPr="00CC2969">
                              <w:rPr>
                                <w:rFonts w:eastAsia="Times New Roman" w:cs="Arial"/>
                                <w:i/>
                                <w:iCs/>
                                <w:color w:val="000000"/>
                                <w:sz w:val="22"/>
                                <w:szCs w:val="22"/>
                                <w:shd w:val="clear" w:color="auto" w:fill="FFFFFF"/>
                              </w:rPr>
                              <w:t>, Andrew J. Vermiglio, Virginia Driscoll, Erin Kokind</w:t>
                            </w:r>
                            <w:r w:rsidR="00903C1F">
                              <w:rPr>
                                <w:rFonts w:eastAsia="Times New Roman" w:cs="Arial"/>
                                <w:i/>
                                <w:iCs/>
                                <w:color w:val="000000"/>
                                <w:sz w:val="22"/>
                                <w:szCs w:val="22"/>
                                <w:shd w:val="clear" w:color="auto" w:fill="FFFFFF"/>
                              </w:rPr>
                              <w:t>a</w:t>
                            </w:r>
                            <w:r w:rsidRPr="00CC2969">
                              <w:rPr>
                                <w:rFonts w:eastAsia="Times New Roman" w:cs="Arial"/>
                                <w:i/>
                                <w:iCs/>
                                <w:color w:val="000000"/>
                                <w:sz w:val="22"/>
                                <w:szCs w:val="22"/>
                                <w:shd w:val="clear" w:color="auto" w:fill="FFFFFF"/>
                              </w:rPr>
                              <w:t>, et</w:t>
                            </w:r>
                            <w:r w:rsidR="00217FBE">
                              <w:rPr>
                                <w:rFonts w:eastAsia="Times New Roman" w:cs="Arial"/>
                                <w:i/>
                                <w:iCs/>
                                <w:color w:val="000000"/>
                                <w:sz w:val="22"/>
                                <w:szCs w:val="22"/>
                                <w:shd w:val="clear" w:color="auto" w:fill="FFFFFF"/>
                              </w:rPr>
                              <w:t xml:space="preserve"> a</w:t>
                            </w:r>
                            <w:r w:rsidRPr="00CC2969">
                              <w:rPr>
                                <w:rFonts w:eastAsia="Times New Roman" w:cs="Arial"/>
                                <w:i/>
                                <w:iCs/>
                                <w:color w:val="000000"/>
                                <w:sz w:val="22"/>
                                <w:szCs w:val="22"/>
                                <w:shd w:val="clear" w:color="auto" w:fill="FFFFFF"/>
                              </w:rPr>
                              <w:t>l.</w:t>
                            </w:r>
                          </w:p>
                          <w:p w14:paraId="2E5A1FD6" w14:textId="171B1333" w:rsidR="00CC2969" w:rsidRPr="00CC2969"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 xml:space="preserve">UG11. Morphology of the Levator Veli Palatini Muscle: Volumetric Assessment </w:t>
                            </w:r>
                            <w:r w:rsidRPr="009D7FCC">
                              <w:rPr>
                                <w:rFonts w:eastAsia="Times New Roman" w:cs="Arial"/>
                                <w:b/>
                                <w:bCs/>
                                <w:i/>
                                <w:iCs/>
                                <w:color w:val="000000"/>
                                <w:sz w:val="22"/>
                                <w:szCs w:val="22"/>
                                <w:shd w:val="clear" w:color="auto" w:fill="FFFFFF"/>
                              </w:rPr>
                              <w:t>McKenzie Perry</w:t>
                            </w:r>
                            <w:r w:rsidRPr="00CC2969">
                              <w:rPr>
                                <w:rFonts w:eastAsia="Times New Roman" w:cs="Arial"/>
                                <w:i/>
                                <w:iCs/>
                                <w:color w:val="000000"/>
                                <w:sz w:val="22"/>
                                <w:szCs w:val="22"/>
                                <w:shd w:val="clear" w:color="auto" w:fill="FFFFFF"/>
                              </w:rPr>
                              <w:t>, Neda Tahmasebifard, Eshan Schleif, Jami</w:t>
                            </w:r>
                            <w:r w:rsidR="00217FBE">
                              <w:rPr>
                                <w:rFonts w:eastAsia="Times New Roman" w:cs="Arial"/>
                                <w:i/>
                                <w:iCs/>
                                <w:color w:val="000000"/>
                                <w:sz w:val="22"/>
                                <w:szCs w:val="22"/>
                                <w:shd w:val="clear" w:color="auto" w:fill="FFFFFF"/>
                              </w:rPr>
                              <w:t>e</w:t>
                            </w:r>
                            <w:r w:rsidRPr="00CC2969">
                              <w:rPr>
                                <w:rFonts w:eastAsia="Times New Roman" w:cs="Arial"/>
                                <w:i/>
                                <w:iCs/>
                                <w:color w:val="000000"/>
                                <w:sz w:val="22"/>
                                <w:szCs w:val="22"/>
                                <w:shd w:val="clear" w:color="auto" w:fill="FFFFFF"/>
                              </w:rPr>
                              <w:t xml:space="preserve"> Perry</w:t>
                            </w:r>
                          </w:p>
                          <w:p w14:paraId="04869EE3" w14:textId="0878A86E" w:rsidR="00CC2969" w:rsidRPr="00602BE0"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RD01. Quantitative Changes in Velopharyngeal Ana</w:t>
                            </w:r>
                            <w:r w:rsidRPr="00602BE0">
                              <w:rPr>
                                <w:rFonts w:eastAsia="Times New Roman" w:cs="Arial"/>
                                <w:color w:val="000000"/>
                                <w:sz w:val="22"/>
                                <w:szCs w:val="22"/>
                                <w:shd w:val="clear" w:color="auto" w:fill="FFFFFF"/>
                              </w:rPr>
                              <w:t xml:space="preserve">tomy Following Buccal Flaps for Velopharyngeal Insufficiency Management </w:t>
                            </w:r>
                            <w:r w:rsidRPr="00602BE0">
                              <w:rPr>
                                <w:rFonts w:eastAsia="Times New Roman" w:cs="Arial"/>
                                <w:b/>
                                <w:bCs/>
                                <w:i/>
                                <w:iCs/>
                                <w:color w:val="000000"/>
                                <w:sz w:val="22"/>
                                <w:szCs w:val="22"/>
                                <w:shd w:val="clear" w:color="auto" w:fill="FFFFFF"/>
                              </w:rPr>
                              <w:t>Taylor Snodgrass</w:t>
                            </w:r>
                            <w:r w:rsidRPr="00602BE0">
                              <w:rPr>
                                <w:rFonts w:eastAsia="Times New Roman" w:cs="Arial"/>
                                <w:i/>
                                <w:iCs/>
                                <w:color w:val="000000"/>
                                <w:sz w:val="22"/>
                                <w:szCs w:val="22"/>
                                <w:shd w:val="clear" w:color="auto" w:fill="FFFFFF"/>
                              </w:rPr>
                              <w:t xml:space="preserve">, Thomas Sitzman, Jessica Williams, </w:t>
                            </w:r>
                            <w:r w:rsidR="00217FBE" w:rsidRPr="00602BE0">
                              <w:rPr>
                                <w:rFonts w:eastAsia="Times New Roman" w:cs="Arial"/>
                                <w:i/>
                                <w:iCs/>
                                <w:color w:val="000000"/>
                                <w:sz w:val="22"/>
                                <w:szCs w:val="22"/>
                                <w:shd w:val="clear" w:color="auto" w:fill="FFFFFF"/>
                              </w:rPr>
                              <w:t>Jamie Perry, et al.</w:t>
                            </w:r>
                          </w:p>
                          <w:p w14:paraId="389ED69E" w14:textId="5F4BEA9B" w:rsidR="00A11B2F" w:rsidRPr="00602BE0" w:rsidRDefault="00A11B2F" w:rsidP="00A11B2F">
                            <w:pPr>
                              <w:spacing w:line="240" w:lineRule="auto"/>
                              <w:rPr>
                                <w:rFonts w:eastAsia="Times New Roman" w:cs="Arial"/>
                                <w:i/>
                                <w:iCs/>
                                <w:color w:val="000000"/>
                                <w:sz w:val="22"/>
                                <w:szCs w:val="22"/>
                                <w:shd w:val="clear" w:color="auto" w:fill="FFFFFF"/>
                              </w:rPr>
                            </w:pPr>
                            <w:r w:rsidRPr="00602BE0">
                              <w:rPr>
                                <w:rFonts w:eastAsia="Times New Roman" w:cs="Times New Roman"/>
                                <w:sz w:val="22"/>
                                <w:szCs w:val="22"/>
                              </w:rPr>
                              <w:t>MC2</w:t>
                            </w:r>
                            <w:r w:rsidR="00C12417" w:rsidRPr="00602BE0">
                              <w:rPr>
                                <w:rFonts w:eastAsia="Times New Roman" w:cs="Times New Roman"/>
                                <w:sz w:val="22"/>
                                <w:szCs w:val="22"/>
                              </w:rPr>
                              <w:t>1</w:t>
                            </w:r>
                            <w:r w:rsidRPr="00602BE0">
                              <w:rPr>
                                <w:rFonts w:eastAsia="Times New Roman" w:cs="Times New Roman"/>
                                <w:sz w:val="22"/>
                                <w:szCs w:val="22"/>
                              </w:rPr>
                              <w:t xml:space="preserve">. </w:t>
                            </w:r>
                            <w:r w:rsidRPr="00602BE0">
                              <w:rPr>
                                <w:rFonts w:eastAsia="Times New Roman" w:cs="Arial"/>
                                <w:color w:val="000000"/>
                                <w:sz w:val="22"/>
                                <w:szCs w:val="22"/>
                                <w:shd w:val="clear" w:color="auto" w:fill="FFFFFF"/>
                              </w:rPr>
                              <w:t xml:space="preserve">Policy Change Reduces No-Show Visits in Pro-Bono PT Student Run Clinic </w:t>
                            </w:r>
                            <w:r w:rsidRPr="00602BE0">
                              <w:rPr>
                                <w:rFonts w:eastAsia="Times New Roman" w:cs="Arial"/>
                                <w:b/>
                                <w:bCs/>
                                <w:i/>
                                <w:iCs/>
                                <w:color w:val="000000"/>
                                <w:sz w:val="22"/>
                                <w:szCs w:val="22"/>
                                <w:shd w:val="clear" w:color="auto" w:fill="FFFFFF"/>
                              </w:rPr>
                              <w:t>Natalie Bryie</w:t>
                            </w:r>
                            <w:r w:rsidRPr="00602BE0">
                              <w:rPr>
                                <w:rFonts w:eastAsia="Times New Roman" w:cs="Arial"/>
                                <w:i/>
                                <w:iCs/>
                                <w:color w:val="000000"/>
                                <w:sz w:val="22"/>
                                <w:szCs w:val="22"/>
                                <w:shd w:val="clear" w:color="auto" w:fill="FFFFFF"/>
                              </w:rPr>
                              <w:t>, Gabrielle Lane, Christine Lysaght</w:t>
                            </w:r>
                          </w:p>
                          <w:p w14:paraId="7E7423DB" w14:textId="78859108" w:rsidR="00FC35FD" w:rsidRPr="00602BE0" w:rsidRDefault="000C2480" w:rsidP="00A11B2F">
                            <w:pPr>
                              <w:spacing w:line="240" w:lineRule="auto"/>
                              <w:rPr>
                                <w:rFonts w:eastAsia="Times New Roman" w:cs="Times New Roman"/>
                                <w:i/>
                                <w:iCs/>
                                <w:color w:val="auto"/>
                                <w:sz w:val="22"/>
                                <w:szCs w:val="22"/>
                              </w:rPr>
                            </w:pPr>
                            <w:r w:rsidRPr="009E45AB">
                              <w:rPr>
                                <w:rFonts w:eastAsia="Times New Roman" w:cs="Arial"/>
                                <w:color w:val="000000"/>
                                <w:sz w:val="22"/>
                                <w:szCs w:val="22"/>
                                <w:shd w:val="clear" w:color="auto" w:fill="FFFFFF"/>
                              </w:rPr>
                              <w:t>MC2</w:t>
                            </w:r>
                            <w:r w:rsidR="00FC35FD" w:rsidRPr="009E45AB">
                              <w:rPr>
                                <w:rFonts w:eastAsia="Times New Roman" w:cs="Arial"/>
                                <w:color w:val="000000"/>
                                <w:sz w:val="22"/>
                                <w:szCs w:val="22"/>
                                <w:shd w:val="clear" w:color="auto" w:fill="FFFFFF"/>
                              </w:rPr>
                              <w:t>2</w:t>
                            </w:r>
                            <w:r w:rsidR="00FC35FD" w:rsidRPr="00602BE0">
                              <w:rPr>
                                <w:rFonts w:eastAsia="Times New Roman" w:cs="Arial"/>
                                <w:i/>
                                <w:iCs/>
                                <w:color w:val="000000"/>
                                <w:sz w:val="22"/>
                                <w:szCs w:val="22"/>
                                <w:shd w:val="clear" w:color="auto" w:fill="FFFFFF"/>
                              </w:rPr>
                              <w:t xml:space="preserve">. </w:t>
                            </w:r>
                            <w:r w:rsidR="00602BE0" w:rsidRPr="00602BE0">
                              <w:rPr>
                                <w:rFonts w:cs="AppleSystemUIFont"/>
                                <w:color w:val="auto"/>
                                <w:sz w:val="22"/>
                                <w:szCs w:val="22"/>
                              </w:rPr>
                              <w:t xml:space="preserve">Determining the Relationship Between Clinical Symptoms and Oculomotor Measures in People with Concussion </w:t>
                            </w:r>
                            <w:r w:rsidR="00602BE0" w:rsidRPr="00602BE0">
                              <w:rPr>
                                <w:rFonts w:cs="AppleSystemUIFontBold"/>
                                <w:b/>
                                <w:bCs/>
                                <w:i/>
                                <w:iCs/>
                                <w:color w:val="auto"/>
                                <w:sz w:val="22"/>
                                <w:szCs w:val="22"/>
                              </w:rPr>
                              <w:t>Ashley King</w:t>
                            </w:r>
                            <w:r w:rsidR="00602BE0" w:rsidRPr="00602BE0">
                              <w:rPr>
                                <w:rFonts w:cs="AppleSystemUIFont"/>
                                <w:i/>
                                <w:iCs/>
                                <w:color w:val="auto"/>
                                <w:sz w:val="22"/>
                                <w:szCs w:val="22"/>
                              </w:rPr>
                              <w:t>, Shellie Zsoldos, Chia-Cheng</w:t>
                            </w:r>
                          </w:p>
                          <w:p w14:paraId="41D8E390" w14:textId="77777777" w:rsidR="00A11B2F" w:rsidRPr="00CC2969" w:rsidRDefault="00A11B2F" w:rsidP="00CC2969">
                            <w:pPr>
                              <w:spacing w:line="240" w:lineRule="auto"/>
                              <w:rPr>
                                <w:rFonts w:eastAsia="Times New Roman" w:cs="Times New Roman"/>
                                <w:i/>
                                <w:iCs/>
                                <w:color w:val="auto"/>
                                <w:sz w:val="22"/>
                                <w:szCs w:val="22"/>
                              </w:rPr>
                            </w:pPr>
                          </w:p>
                          <w:p w14:paraId="6A5FF5E5" w14:textId="3B8A0CC8" w:rsidR="00CC2969" w:rsidRPr="00CC2969" w:rsidRDefault="00CC2969" w:rsidP="00CC2969">
                            <w:pPr>
                              <w:spacing w:after="0" w:line="240" w:lineRule="auto"/>
                              <w:rPr>
                                <w:rFonts w:eastAsia="Times New Roman" w:cs="Times New Roman"/>
                                <w:color w:val="auto"/>
                                <w:sz w:val="22"/>
                                <w:szCs w:val="22"/>
                              </w:rPr>
                            </w:pPr>
                          </w:p>
                          <w:p w14:paraId="00B9F224" w14:textId="77777777" w:rsidR="00CC2969" w:rsidRPr="00CC2969" w:rsidRDefault="00CC2969" w:rsidP="00CC2969">
                            <w:pPr>
                              <w:rPr>
                                <w:rFonts w:ascii="Times New Roman" w:eastAsia="Times New Roman" w:hAnsi="Times New Roman" w:cs="Times New Roman"/>
                                <w:color w:val="auto"/>
                                <w:sz w:val="24"/>
                                <w:szCs w:val="24"/>
                              </w:rPr>
                            </w:pPr>
                          </w:p>
                          <w:p w14:paraId="202D95CD" w14:textId="5284200B" w:rsidR="00CC2969" w:rsidRPr="00CC2969" w:rsidRDefault="00CC2969" w:rsidP="00CC2969">
                            <w:pPr>
                              <w:rPr>
                                <w:rFonts w:eastAsia="Times New Roman" w:cs="Times New Roman"/>
                                <w:color w:val="auto"/>
                                <w:sz w:val="22"/>
                                <w:szCs w:val="22"/>
                              </w:rPr>
                            </w:pPr>
                          </w:p>
                          <w:p w14:paraId="4F3C9FF3" w14:textId="0FD8A946" w:rsidR="00CC2969" w:rsidRPr="00CC2969" w:rsidRDefault="00CC2969" w:rsidP="00CC2969">
                            <w:pPr>
                              <w:rPr>
                                <w:rFonts w:ascii="Times New Roman" w:eastAsia="Times New Roman" w:hAnsi="Times New Roman" w:cs="Times New Roman"/>
                                <w:color w:val="auto"/>
                                <w:sz w:val="24"/>
                                <w:szCs w:val="24"/>
                              </w:rPr>
                            </w:pPr>
                          </w:p>
                          <w:p w14:paraId="3269DE41" w14:textId="38A262F6" w:rsidR="00CC2969" w:rsidRPr="00CC2969" w:rsidRDefault="00CC2969" w:rsidP="00CC2969">
                            <w:pPr>
                              <w:rPr>
                                <w:rFonts w:eastAsia="Times New Roman" w:cs="Times New Roman"/>
                                <w:color w:val="auto"/>
                                <w:sz w:val="22"/>
                                <w:szCs w:val="22"/>
                              </w:rPr>
                            </w:pPr>
                          </w:p>
                          <w:p w14:paraId="637024E1" w14:textId="22801F1C" w:rsidR="00CC2969" w:rsidRPr="00CC2969" w:rsidRDefault="00CC2969" w:rsidP="00CC2969">
                            <w:pPr>
                              <w:rPr>
                                <w:rFonts w:eastAsia="Times New Roman" w:cs="Times New Roman"/>
                                <w:color w:val="auto"/>
                                <w:sz w:val="22"/>
                                <w:szCs w:val="22"/>
                              </w:rPr>
                            </w:pPr>
                          </w:p>
                          <w:p w14:paraId="55B69E9A" w14:textId="6043B3F6" w:rsidR="00CC2969" w:rsidRPr="00CC2969" w:rsidRDefault="00CC2969" w:rsidP="00CC2969">
                            <w:pPr>
                              <w:rPr>
                                <w:rFonts w:eastAsia="Times New Roman" w:cs="Times New Roman"/>
                                <w:color w:val="auto"/>
                                <w:sz w:val="22"/>
                                <w:szCs w:val="22"/>
                              </w:rPr>
                            </w:pPr>
                          </w:p>
                          <w:p w14:paraId="302EE175" w14:textId="59EF6863" w:rsidR="00CC2969" w:rsidRPr="00CC2969" w:rsidRDefault="00CC2969" w:rsidP="00CC2969">
                            <w:pPr>
                              <w:rPr>
                                <w:rFonts w:ascii="Times New Roman" w:eastAsia="Times New Roman" w:hAnsi="Times New Roman" w:cs="Times New Roman"/>
                                <w:color w:val="auto"/>
                                <w:sz w:val="24"/>
                                <w:szCs w:val="24"/>
                              </w:rPr>
                            </w:pPr>
                          </w:p>
                          <w:p w14:paraId="73AC63F0" w14:textId="49240BB6" w:rsidR="00CC2969" w:rsidRPr="00CC2969" w:rsidRDefault="00CC2969" w:rsidP="00CC2969">
                            <w:pPr>
                              <w:spacing w:after="0" w:line="240" w:lineRule="auto"/>
                              <w:rPr>
                                <w:rFonts w:eastAsia="Times New Roman" w:cs="Times New Roman"/>
                                <w:color w:val="auto"/>
                                <w:sz w:val="22"/>
                                <w:szCs w:val="22"/>
                              </w:rPr>
                            </w:pPr>
                          </w:p>
                          <w:p w14:paraId="2766D510" w14:textId="77777777" w:rsidR="00CC2969" w:rsidRPr="00CC2969" w:rsidRDefault="00CC2969" w:rsidP="00CC2969">
                            <w:pPr>
                              <w:rPr>
                                <w:rFonts w:ascii="Times New Roman" w:eastAsia="Times New Roman" w:hAnsi="Times New Roman" w:cs="Times New Roman"/>
                                <w:color w:val="auto"/>
                                <w:sz w:val="24"/>
                                <w:szCs w:val="24"/>
                              </w:rPr>
                            </w:pPr>
                          </w:p>
                          <w:p w14:paraId="1B313F88" w14:textId="3B721B33" w:rsidR="00CC2969" w:rsidRPr="00CC2969" w:rsidRDefault="00CC2969" w:rsidP="00CC2969">
                            <w:pPr>
                              <w:rPr>
                                <w:rFonts w:eastAsia="Times New Roman" w:cs="Times New Roman"/>
                                <w:color w:val="auto"/>
                                <w:sz w:val="22"/>
                                <w:szCs w:val="22"/>
                              </w:rPr>
                            </w:pPr>
                          </w:p>
                          <w:p w14:paraId="3ED9C6EF" w14:textId="4B5EF602" w:rsidR="00CC2969" w:rsidRPr="00CC2969" w:rsidRDefault="00CC2969" w:rsidP="00CC2969">
                            <w:pPr>
                              <w:rPr>
                                <w:rFonts w:ascii="Times New Roman" w:eastAsia="Times New Roman" w:hAnsi="Times New Roman" w:cs="Times New Roman"/>
                                <w:color w:val="auto"/>
                                <w:sz w:val="24"/>
                                <w:szCs w:val="24"/>
                              </w:rPr>
                            </w:pPr>
                          </w:p>
                          <w:p w14:paraId="6404258E" w14:textId="66EFD814" w:rsidR="00CC2969" w:rsidRPr="00CC2969" w:rsidRDefault="00CC2969" w:rsidP="00CC2969">
                            <w:pPr>
                              <w:rPr>
                                <w:rFonts w:eastAsia="Times New Roman" w:cs="Times New Roman"/>
                                <w:color w:val="auto"/>
                                <w:sz w:val="22"/>
                                <w:szCs w:val="22"/>
                              </w:rPr>
                            </w:pPr>
                          </w:p>
                          <w:p w14:paraId="01DB64DD" w14:textId="0E21932D" w:rsidR="00CC2969" w:rsidRPr="00CC2969" w:rsidRDefault="00CC2969" w:rsidP="00CC2969">
                            <w:pPr>
                              <w:rPr>
                                <w:rFonts w:eastAsia="Times New Roman" w:cs="Times New Roman"/>
                                <w:color w:val="auto"/>
                                <w:sz w:val="13"/>
                                <w:szCs w:val="13"/>
                              </w:rPr>
                            </w:pPr>
                          </w:p>
                          <w:p w14:paraId="01980300" w14:textId="1C1E674D" w:rsidR="00CC2969" w:rsidRPr="00CC2969" w:rsidRDefault="00CC2969" w:rsidP="00CC2969">
                            <w:pPr>
                              <w:rPr>
                                <w:rFonts w:ascii="Times New Roman" w:eastAsia="Times New Roman" w:hAnsi="Times New Roman" w:cs="Times New Roman"/>
                                <w:color w:val="auto"/>
                                <w:sz w:val="24"/>
                                <w:szCs w:val="24"/>
                              </w:rPr>
                            </w:pPr>
                          </w:p>
                          <w:p w14:paraId="058F4A50" w14:textId="3FB7D364" w:rsidR="00CC2969" w:rsidRPr="00CC2969" w:rsidRDefault="00CC2969" w:rsidP="00CC2969">
                            <w:pPr>
                              <w:rPr>
                                <w:rFonts w:eastAsia="Times New Roman" w:cs="Times New Roman"/>
                                <w:color w:val="auto"/>
                                <w:sz w:val="22"/>
                                <w:szCs w:val="22"/>
                              </w:rPr>
                            </w:pPr>
                          </w:p>
                          <w:p w14:paraId="0052D9F0" w14:textId="6522905D" w:rsidR="00CC2969" w:rsidRPr="00CC2969" w:rsidRDefault="00CC2969" w:rsidP="00CC2969">
                            <w:pPr>
                              <w:rPr>
                                <w:rFonts w:eastAsia="Times New Roman" w:cs="Times New Roman"/>
                                <w:color w:val="auto"/>
                                <w:sz w:val="22"/>
                                <w:szCs w:val="22"/>
                              </w:rPr>
                            </w:pPr>
                          </w:p>
                          <w:p w14:paraId="5F86B984" w14:textId="057F7D45" w:rsidR="00CC2969" w:rsidRPr="00CC2969" w:rsidRDefault="00CC2969" w:rsidP="00CC2969">
                            <w:pPr>
                              <w:rPr>
                                <w:rFonts w:eastAsia="Times New Roman" w:cs="Times New Roman"/>
                                <w:i/>
                                <w:iCs/>
                                <w:color w:val="auto"/>
                                <w:sz w:val="13"/>
                                <w:szCs w:val="13"/>
                              </w:rPr>
                            </w:pPr>
                          </w:p>
                          <w:p w14:paraId="60408086" w14:textId="3F84C4BB" w:rsidR="00CC2969" w:rsidRPr="00CC2969" w:rsidRDefault="00CC2969" w:rsidP="00CC2969">
                            <w:pPr>
                              <w:rPr>
                                <w:rFonts w:ascii="Times New Roman" w:eastAsia="Times New Roman" w:hAnsi="Times New Roman" w:cs="Times New Roman"/>
                                <w:color w:val="auto"/>
                                <w:sz w:val="24"/>
                                <w:szCs w:val="24"/>
                              </w:rPr>
                            </w:pPr>
                          </w:p>
                          <w:p w14:paraId="7923A33F" w14:textId="258F6F6B" w:rsidR="00CC2969" w:rsidRDefault="00CC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F8FCE" id="_x0000_t202" coordsize="21600,21600" o:spt="202" path="m,l,21600r21600,l21600,xe">
                <v:stroke joinstyle="miter"/>
                <v:path gradientshapeok="t" o:connecttype="rect"/>
              </v:shapetype>
              <v:shape id="Text Box 15" o:spid="_x0000_s1033" type="#_x0000_t202" style="position:absolute;margin-left:284pt;margin-top:19.45pt;width:266.85pt;height:67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" fillcolor="white [3201]" stroked="f" strokeweight=".5pt">
                <v:textbox>
                  <w:txbxContent>
                    <w:p w14:paraId="78519367" w14:textId="61832909" w:rsidR="00CC2969" w:rsidRPr="00CC2969" w:rsidRDefault="00CC2969" w:rsidP="00CC2969">
                      <w:pPr>
                        <w:spacing w:line="240" w:lineRule="auto"/>
                        <w:rPr>
                          <w:rFonts w:eastAsia="Times New Roman" w:cs="Times New Roman"/>
                          <w:color w:val="auto"/>
                          <w:sz w:val="22"/>
                          <w:szCs w:val="22"/>
                        </w:rPr>
                      </w:pPr>
                      <w:r w:rsidRPr="009E45AB">
                        <w:rPr>
                          <w:rFonts w:eastAsia="Times New Roman" w:cs="Arial"/>
                          <w:color w:val="000000"/>
                          <w:sz w:val="22"/>
                          <w:szCs w:val="22"/>
                          <w:shd w:val="clear" w:color="auto" w:fill="FFFFFF"/>
                        </w:rPr>
                        <w:t>MC17</w:t>
                      </w:r>
                      <w:r w:rsidRPr="00CC2969">
                        <w:rPr>
                          <w:rFonts w:eastAsia="Times New Roman" w:cs="Arial"/>
                          <w:i/>
                          <w:iCs/>
                          <w:color w:val="000000"/>
                          <w:sz w:val="22"/>
                          <w:szCs w:val="22"/>
                          <w:shd w:val="clear" w:color="auto" w:fill="FFFFFF"/>
                        </w:rPr>
                        <w:t xml:space="preserve">. </w:t>
                      </w:r>
                      <w:r w:rsidRPr="00CC2969">
                        <w:rPr>
                          <w:rFonts w:eastAsia="Times New Roman" w:cs="Arial"/>
                          <w:color w:val="000000"/>
                          <w:sz w:val="22"/>
                          <w:szCs w:val="22"/>
                          <w:shd w:val="clear" w:color="auto" w:fill="FFFFFF"/>
                        </w:rPr>
                        <w:t xml:space="preserve">The Etiology and Prevalence of MSK Injuries in Volleyball Players and Evidence-Based Strategies for Prevention </w:t>
                      </w:r>
                      <w:r w:rsidRPr="009D7FCC">
                        <w:rPr>
                          <w:rFonts w:eastAsia="Times New Roman" w:cs="Arial"/>
                          <w:b/>
                          <w:bCs/>
                          <w:i/>
                          <w:iCs/>
                          <w:color w:val="000000"/>
                          <w:sz w:val="22"/>
                          <w:szCs w:val="22"/>
                          <w:shd w:val="clear" w:color="auto" w:fill="FFFFFF"/>
                        </w:rPr>
                        <w:t>Briana Yanello</w:t>
                      </w:r>
                      <w:r w:rsidRPr="00CC2969">
                        <w:rPr>
                          <w:rFonts w:eastAsia="Times New Roman" w:cs="Arial"/>
                          <w:i/>
                          <w:iCs/>
                          <w:color w:val="000000"/>
                          <w:sz w:val="22"/>
                          <w:szCs w:val="22"/>
                          <w:shd w:val="clear" w:color="auto" w:fill="FFFFFF"/>
                        </w:rPr>
                        <w:t>, Junae Staples, Michael Garrison</w:t>
                      </w:r>
                    </w:p>
                    <w:p w14:paraId="76404EDD" w14:textId="0365E070" w:rsidR="00CC2969" w:rsidRPr="00CC2969"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Times New Roman"/>
                          <w:color w:val="auto"/>
                          <w:sz w:val="22"/>
                          <w:szCs w:val="22"/>
                        </w:rPr>
                        <w:t xml:space="preserve">UG07. </w:t>
                      </w:r>
                      <w:r w:rsidRPr="00CC2969">
                        <w:rPr>
                          <w:rFonts w:eastAsia="Times New Roman" w:cs="Arial"/>
                          <w:color w:val="000000"/>
                          <w:sz w:val="22"/>
                          <w:szCs w:val="22"/>
                          <w:shd w:val="clear" w:color="auto" w:fill="FFFFFF"/>
                        </w:rPr>
                        <w:t xml:space="preserve">Reduction of Screen Time Spent Using an Electronic Device </w:t>
                      </w:r>
                      <w:r w:rsidRPr="009D7FCC">
                        <w:rPr>
                          <w:rFonts w:eastAsia="Times New Roman" w:cs="Arial"/>
                          <w:b/>
                          <w:bCs/>
                          <w:i/>
                          <w:iCs/>
                          <w:color w:val="000000"/>
                          <w:sz w:val="22"/>
                          <w:szCs w:val="22"/>
                          <w:shd w:val="clear" w:color="auto" w:fill="FFFFFF"/>
                        </w:rPr>
                        <w:t>Alyssa Jones</w:t>
                      </w:r>
                      <w:r w:rsidRPr="00CC2969">
                        <w:rPr>
                          <w:rFonts w:eastAsia="Times New Roman" w:cs="Arial"/>
                          <w:i/>
                          <w:iCs/>
                          <w:color w:val="000000"/>
                          <w:sz w:val="22"/>
                          <w:szCs w:val="22"/>
                          <w:shd w:val="clear" w:color="auto" w:fill="FFFFFF"/>
                        </w:rPr>
                        <w:t xml:space="preserve">, </w:t>
                      </w:r>
                      <w:r w:rsidR="00E52AB8">
                        <w:rPr>
                          <w:rFonts w:eastAsia="Times New Roman" w:cs="Arial"/>
                          <w:i/>
                          <w:iCs/>
                          <w:color w:val="000000"/>
                          <w:sz w:val="22"/>
                          <w:szCs w:val="22"/>
                          <w:shd w:val="clear" w:color="auto" w:fill="FFFFFF"/>
                        </w:rPr>
                        <w:t>Robert Campbell</w:t>
                      </w:r>
                    </w:p>
                    <w:p w14:paraId="46347EC3" w14:textId="3A98B9B0" w:rsidR="00CC2969" w:rsidRPr="00CC2969"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Times New Roman"/>
                          <w:color w:val="auto"/>
                          <w:sz w:val="22"/>
                          <w:szCs w:val="22"/>
                        </w:rPr>
                        <w:t>MC1</w:t>
                      </w:r>
                      <w:r w:rsidR="00C12417">
                        <w:rPr>
                          <w:rFonts w:eastAsia="Times New Roman" w:cs="Times New Roman"/>
                          <w:color w:val="auto"/>
                          <w:sz w:val="22"/>
                          <w:szCs w:val="22"/>
                        </w:rPr>
                        <w:t>8</w:t>
                      </w:r>
                      <w:r w:rsidRPr="00CC2969">
                        <w:rPr>
                          <w:rFonts w:eastAsia="Times New Roman" w:cs="Times New Roman"/>
                          <w:color w:val="auto"/>
                          <w:sz w:val="22"/>
                          <w:szCs w:val="22"/>
                        </w:rPr>
                        <w:t xml:space="preserve">. </w:t>
                      </w:r>
                      <w:r w:rsidRPr="00CC2969">
                        <w:rPr>
                          <w:rFonts w:eastAsia="Times New Roman" w:cs="Arial"/>
                          <w:color w:val="000000"/>
                          <w:sz w:val="22"/>
                          <w:szCs w:val="22"/>
                          <w:shd w:val="clear" w:color="auto" w:fill="FFFFFF"/>
                        </w:rPr>
                        <w:t xml:space="preserve">Effects of Training on Bimanual Skill Learning: a Comparative Study Between Typically Developing and Children with Unilateral Cerebral Palsy </w:t>
                      </w:r>
                      <w:r w:rsidRPr="009D7FCC">
                        <w:rPr>
                          <w:rFonts w:eastAsia="Times New Roman" w:cs="Arial"/>
                          <w:b/>
                          <w:bCs/>
                          <w:i/>
                          <w:iCs/>
                          <w:color w:val="000000"/>
                          <w:sz w:val="22"/>
                          <w:szCs w:val="22"/>
                          <w:shd w:val="clear" w:color="auto" w:fill="FFFFFF"/>
                        </w:rPr>
                        <w:t>Anna Apperson</w:t>
                      </w:r>
                      <w:r w:rsidRPr="00CC2969">
                        <w:rPr>
                          <w:rFonts w:eastAsia="Times New Roman" w:cs="Arial"/>
                          <w:i/>
                          <w:iCs/>
                          <w:color w:val="000000"/>
                          <w:sz w:val="22"/>
                          <w:szCs w:val="22"/>
                          <w:shd w:val="clear" w:color="auto" w:fill="FFFFFF"/>
                        </w:rPr>
                        <w:t>, Mary Scott Faircloth, Swati Surkar</w:t>
                      </w:r>
                    </w:p>
                    <w:p w14:paraId="7AC38FD7" w14:textId="162A8547" w:rsidR="00CC2969" w:rsidRPr="00CC2969"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MC1</w:t>
                      </w:r>
                      <w:r w:rsidR="00C12417">
                        <w:rPr>
                          <w:rFonts w:eastAsia="Times New Roman" w:cs="Arial"/>
                          <w:color w:val="000000"/>
                          <w:sz w:val="22"/>
                          <w:szCs w:val="22"/>
                          <w:shd w:val="clear" w:color="auto" w:fill="FFFFFF"/>
                        </w:rPr>
                        <w:t>9</w:t>
                      </w:r>
                      <w:r w:rsidRPr="00CC2969">
                        <w:rPr>
                          <w:rFonts w:eastAsia="Times New Roman" w:cs="Arial"/>
                          <w:color w:val="000000"/>
                          <w:sz w:val="22"/>
                          <w:szCs w:val="22"/>
                          <w:shd w:val="clear" w:color="auto" w:fill="FFFFFF"/>
                        </w:rPr>
                        <w:t xml:space="preserve">. A Potential Role for Skeletal Muscle in Development of Metabolic Disease </w:t>
                      </w:r>
                      <w:r w:rsidRPr="009D7FCC">
                        <w:rPr>
                          <w:rFonts w:eastAsia="Times New Roman" w:cs="Arial"/>
                          <w:b/>
                          <w:bCs/>
                          <w:i/>
                          <w:iCs/>
                          <w:color w:val="000000"/>
                          <w:sz w:val="22"/>
                          <w:szCs w:val="22"/>
                          <w:shd w:val="clear" w:color="auto" w:fill="FFFFFF"/>
                        </w:rPr>
                        <w:t>Lindsay Mitchell,</w:t>
                      </w:r>
                      <w:r w:rsidRPr="00CC2969">
                        <w:rPr>
                          <w:rFonts w:eastAsia="Times New Roman" w:cs="Arial"/>
                          <w:i/>
                          <w:iCs/>
                          <w:color w:val="000000"/>
                          <w:sz w:val="22"/>
                          <w:szCs w:val="22"/>
                          <w:shd w:val="clear" w:color="auto" w:fill="FFFFFF"/>
                        </w:rPr>
                        <w:t xml:space="preserve"> Fliip Jevtovic, Nicholas Broskey, Joseph Houmard, Donghai Zheng, Lynis Dohm, Terry Jones</w:t>
                      </w:r>
                    </w:p>
                    <w:p w14:paraId="4171E326" w14:textId="2A34BB11" w:rsidR="00CC2969" w:rsidRPr="00CC2969"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 xml:space="preserve">UG08. The Effect of Musical Experience on Speech Recognition in Noise Ability </w:t>
                      </w:r>
                      <w:r w:rsidRPr="009D7FCC">
                        <w:rPr>
                          <w:rFonts w:eastAsia="Times New Roman" w:cs="Arial"/>
                          <w:b/>
                          <w:bCs/>
                          <w:i/>
                          <w:iCs/>
                          <w:color w:val="000000"/>
                          <w:sz w:val="22"/>
                          <w:szCs w:val="22"/>
                          <w:shd w:val="clear" w:color="auto" w:fill="FFFFFF"/>
                        </w:rPr>
                        <w:t>Melissa Rafaniello</w:t>
                      </w:r>
                      <w:r w:rsidRPr="00CC2969">
                        <w:rPr>
                          <w:rFonts w:eastAsia="Times New Roman" w:cs="Arial"/>
                          <w:i/>
                          <w:iCs/>
                          <w:color w:val="000000"/>
                          <w:sz w:val="22"/>
                          <w:szCs w:val="22"/>
                          <w:shd w:val="clear" w:color="auto" w:fill="FFFFFF"/>
                        </w:rPr>
                        <w:t xml:space="preserve">, Andrew Vermiglio, Virginia Driscoll, Caitlyn Paulson, Erin Kokinda, </w:t>
                      </w:r>
                      <w:r w:rsidR="00217FBE">
                        <w:rPr>
                          <w:rFonts w:eastAsia="Times New Roman" w:cs="Arial"/>
                          <w:i/>
                          <w:iCs/>
                          <w:color w:val="000000"/>
                          <w:sz w:val="22"/>
                          <w:szCs w:val="22"/>
                          <w:shd w:val="clear" w:color="auto" w:fill="FFFFFF"/>
                        </w:rPr>
                        <w:t>et al.</w:t>
                      </w:r>
                    </w:p>
                    <w:p w14:paraId="7BF450BA" w14:textId="5B10AFCA" w:rsidR="00CC2969" w:rsidRPr="00CC2969" w:rsidRDefault="00CC2969" w:rsidP="00CC2969">
                      <w:pPr>
                        <w:spacing w:line="240" w:lineRule="auto"/>
                        <w:rPr>
                          <w:rFonts w:eastAsia="Times New Roman" w:cs="Times New Roman"/>
                          <w:color w:val="auto"/>
                          <w:sz w:val="22"/>
                          <w:szCs w:val="22"/>
                        </w:rPr>
                      </w:pPr>
                      <w:r w:rsidRPr="00CC2969">
                        <w:rPr>
                          <w:rFonts w:eastAsia="Times New Roman" w:cs="Arial"/>
                          <w:color w:val="000000"/>
                          <w:sz w:val="22"/>
                          <w:szCs w:val="22"/>
                          <w:shd w:val="clear" w:color="auto" w:fill="FFFFFF"/>
                        </w:rPr>
                        <w:t xml:space="preserve">UG09. The Relationship Between Working Memory and Speech Perception in Noise Ability </w:t>
                      </w:r>
                      <w:r w:rsidRPr="009D7FCC">
                        <w:rPr>
                          <w:rFonts w:eastAsia="Times New Roman" w:cs="Arial"/>
                          <w:b/>
                          <w:bCs/>
                          <w:i/>
                          <w:iCs/>
                          <w:color w:val="000000"/>
                          <w:sz w:val="22"/>
                          <w:szCs w:val="22"/>
                          <w:shd w:val="clear" w:color="auto" w:fill="FFFFFF"/>
                        </w:rPr>
                        <w:t>Emily Harrison</w:t>
                      </w:r>
                      <w:r w:rsidRPr="00CC2969">
                        <w:rPr>
                          <w:rFonts w:eastAsia="Times New Roman" w:cs="Arial"/>
                          <w:i/>
                          <w:iCs/>
                          <w:color w:val="000000"/>
                          <w:sz w:val="22"/>
                          <w:szCs w:val="22"/>
                          <w:shd w:val="clear" w:color="auto" w:fill="FFFFFF"/>
                        </w:rPr>
                        <w:t xml:space="preserve">, Andrew Vermiglio, Virginia Driscoll, Caitlyn Paulson, Erin Kokinda, </w:t>
                      </w:r>
                      <w:r w:rsidR="00217FBE">
                        <w:rPr>
                          <w:rFonts w:eastAsia="Times New Roman" w:cs="Arial"/>
                          <w:i/>
                          <w:iCs/>
                          <w:color w:val="000000"/>
                          <w:sz w:val="22"/>
                          <w:szCs w:val="22"/>
                          <w:shd w:val="clear" w:color="auto" w:fill="FFFFFF"/>
                        </w:rPr>
                        <w:t>et al.</w:t>
                      </w:r>
                    </w:p>
                    <w:p w14:paraId="7262585F" w14:textId="47807857" w:rsidR="00CC2969" w:rsidRPr="00CC2969" w:rsidRDefault="00CC2969" w:rsidP="00CC2969">
                      <w:pPr>
                        <w:spacing w:line="240" w:lineRule="auto"/>
                        <w:rPr>
                          <w:rFonts w:eastAsia="Times New Roman" w:cs="Times New Roman"/>
                          <w:color w:val="auto"/>
                          <w:sz w:val="22"/>
                          <w:szCs w:val="22"/>
                        </w:rPr>
                      </w:pPr>
                      <w:r w:rsidRPr="00CC2969">
                        <w:rPr>
                          <w:rFonts w:eastAsia="Times New Roman" w:cs="Times New Roman"/>
                          <w:color w:val="auto"/>
                          <w:sz w:val="22"/>
                          <w:szCs w:val="22"/>
                        </w:rPr>
                        <w:t>MC</w:t>
                      </w:r>
                      <w:r w:rsidR="00C12417">
                        <w:rPr>
                          <w:rFonts w:eastAsia="Times New Roman" w:cs="Times New Roman"/>
                          <w:color w:val="auto"/>
                          <w:sz w:val="22"/>
                          <w:szCs w:val="22"/>
                        </w:rPr>
                        <w:t>20</w:t>
                      </w:r>
                      <w:r w:rsidRPr="00CC2969">
                        <w:rPr>
                          <w:rFonts w:eastAsia="Times New Roman" w:cs="Times New Roman"/>
                          <w:color w:val="auto"/>
                          <w:sz w:val="22"/>
                          <w:szCs w:val="22"/>
                        </w:rPr>
                        <w:t xml:space="preserve">. </w:t>
                      </w:r>
                      <w:r w:rsidRPr="00CC2969">
                        <w:rPr>
                          <w:rFonts w:eastAsia="Times New Roman" w:cs="Arial"/>
                          <w:color w:val="000000"/>
                          <w:sz w:val="22"/>
                          <w:szCs w:val="22"/>
                          <w:shd w:val="clear" w:color="auto" w:fill="FFFFFF"/>
                        </w:rPr>
                        <w:t xml:space="preserve">Running Shoe Midsole Cushioning Influences Tibial Stress During Running Shoes </w:t>
                      </w:r>
                      <w:r w:rsidRPr="009D7FCC">
                        <w:rPr>
                          <w:rFonts w:eastAsia="Times New Roman" w:cs="Arial"/>
                          <w:b/>
                          <w:bCs/>
                          <w:i/>
                          <w:iCs/>
                          <w:color w:val="000000"/>
                          <w:sz w:val="22"/>
                          <w:szCs w:val="22"/>
                          <w:shd w:val="clear" w:color="auto" w:fill="FFFFFF"/>
                        </w:rPr>
                        <w:t>Lauren Dicktel,</w:t>
                      </w:r>
                      <w:r w:rsidRPr="00CC2969">
                        <w:rPr>
                          <w:rFonts w:eastAsia="Times New Roman" w:cs="Arial"/>
                          <w:i/>
                          <w:iCs/>
                          <w:color w:val="000000"/>
                          <w:sz w:val="22"/>
                          <w:szCs w:val="22"/>
                          <w:shd w:val="clear" w:color="auto" w:fill="FFFFFF"/>
                        </w:rPr>
                        <w:t xml:space="preserve"> Stacey A Meardon, John D Willson</w:t>
                      </w:r>
                    </w:p>
                    <w:p w14:paraId="4D57B408" w14:textId="71F83B87" w:rsidR="00CC2969" w:rsidRPr="00CC2969"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Times New Roman"/>
                          <w:color w:val="auto"/>
                          <w:sz w:val="22"/>
                          <w:szCs w:val="22"/>
                        </w:rPr>
                        <w:t xml:space="preserve">UG10. </w:t>
                      </w:r>
                      <w:r w:rsidRPr="00CC2969">
                        <w:rPr>
                          <w:rFonts w:eastAsia="Times New Roman" w:cs="Arial"/>
                          <w:color w:val="000000"/>
                          <w:sz w:val="22"/>
                          <w:szCs w:val="22"/>
                          <w:shd w:val="clear" w:color="auto" w:fill="FFFFFF"/>
                        </w:rPr>
                        <w:t>The Effect of COVID-19 Infection on Behavioral Measures of Auditory Function</w:t>
                      </w:r>
                      <w:r w:rsidRPr="00CC2969">
                        <w:rPr>
                          <w:rFonts w:ascii="Arial" w:eastAsia="Times New Roman" w:hAnsi="Arial" w:cs="Arial"/>
                          <w:color w:val="000000"/>
                          <w:sz w:val="22"/>
                          <w:szCs w:val="22"/>
                          <w:shd w:val="clear" w:color="auto" w:fill="FFFFFF"/>
                        </w:rPr>
                        <w:t> </w:t>
                      </w:r>
                      <w:r w:rsidRPr="009D7FCC">
                        <w:rPr>
                          <w:rFonts w:eastAsia="Times New Roman" w:cs="Arial"/>
                          <w:b/>
                          <w:bCs/>
                          <w:i/>
                          <w:iCs/>
                          <w:color w:val="000000"/>
                          <w:sz w:val="22"/>
                          <w:szCs w:val="22"/>
                          <w:shd w:val="clear" w:color="auto" w:fill="FFFFFF"/>
                        </w:rPr>
                        <w:t>Lane</w:t>
                      </w:r>
                      <w:r w:rsidR="009D7FCC">
                        <w:rPr>
                          <w:rFonts w:eastAsia="Times New Roman" w:cs="Arial"/>
                          <w:b/>
                          <w:bCs/>
                          <w:i/>
                          <w:iCs/>
                          <w:color w:val="000000"/>
                          <w:sz w:val="22"/>
                          <w:szCs w:val="22"/>
                          <w:shd w:val="clear" w:color="auto" w:fill="FFFFFF"/>
                        </w:rPr>
                        <w:t>y</w:t>
                      </w:r>
                      <w:r w:rsidRPr="00CC2969">
                        <w:rPr>
                          <w:rFonts w:eastAsia="Times New Roman" w:cs="Arial"/>
                          <w:i/>
                          <w:iCs/>
                          <w:color w:val="000000"/>
                          <w:sz w:val="22"/>
                          <w:szCs w:val="22"/>
                          <w:shd w:val="clear" w:color="auto" w:fill="FFFFFF"/>
                        </w:rPr>
                        <w:t xml:space="preserve"> </w:t>
                      </w:r>
                      <w:r w:rsidRPr="009D7FCC">
                        <w:rPr>
                          <w:rFonts w:eastAsia="Times New Roman" w:cs="Arial"/>
                          <w:b/>
                          <w:bCs/>
                          <w:i/>
                          <w:iCs/>
                          <w:color w:val="000000"/>
                          <w:sz w:val="22"/>
                          <w:szCs w:val="22"/>
                          <w:shd w:val="clear" w:color="auto" w:fill="FFFFFF"/>
                        </w:rPr>
                        <w:t>Pope</w:t>
                      </w:r>
                      <w:r w:rsidRPr="00CC2969">
                        <w:rPr>
                          <w:rFonts w:eastAsia="Times New Roman" w:cs="Arial"/>
                          <w:i/>
                          <w:iCs/>
                          <w:color w:val="000000"/>
                          <w:sz w:val="22"/>
                          <w:szCs w:val="22"/>
                          <w:shd w:val="clear" w:color="auto" w:fill="FFFFFF"/>
                        </w:rPr>
                        <w:t>, Andrew J. Vermiglio, Virginia Driscoll, Erin Kokind</w:t>
                      </w:r>
                      <w:r w:rsidR="00903C1F">
                        <w:rPr>
                          <w:rFonts w:eastAsia="Times New Roman" w:cs="Arial"/>
                          <w:i/>
                          <w:iCs/>
                          <w:color w:val="000000"/>
                          <w:sz w:val="22"/>
                          <w:szCs w:val="22"/>
                          <w:shd w:val="clear" w:color="auto" w:fill="FFFFFF"/>
                        </w:rPr>
                        <w:t>a</w:t>
                      </w:r>
                      <w:r w:rsidRPr="00CC2969">
                        <w:rPr>
                          <w:rFonts w:eastAsia="Times New Roman" w:cs="Arial"/>
                          <w:i/>
                          <w:iCs/>
                          <w:color w:val="000000"/>
                          <w:sz w:val="22"/>
                          <w:szCs w:val="22"/>
                          <w:shd w:val="clear" w:color="auto" w:fill="FFFFFF"/>
                        </w:rPr>
                        <w:t>, et</w:t>
                      </w:r>
                      <w:r w:rsidR="00217FBE">
                        <w:rPr>
                          <w:rFonts w:eastAsia="Times New Roman" w:cs="Arial"/>
                          <w:i/>
                          <w:iCs/>
                          <w:color w:val="000000"/>
                          <w:sz w:val="22"/>
                          <w:szCs w:val="22"/>
                          <w:shd w:val="clear" w:color="auto" w:fill="FFFFFF"/>
                        </w:rPr>
                        <w:t xml:space="preserve"> a</w:t>
                      </w:r>
                      <w:r w:rsidRPr="00CC2969">
                        <w:rPr>
                          <w:rFonts w:eastAsia="Times New Roman" w:cs="Arial"/>
                          <w:i/>
                          <w:iCs/>
                          <w:color w:val="000000"/>
                          <w:sz w:val="22"/>
                          <w:szCs w:val="22"/>
                          <w:shd w:val="clear" w:color="auto" w:fill="FFFFFF"/>
                        </w:rPr>
                        <w:t>l.</w:t>
                      </w:r>
                    </w:p>
                    <w:p w14:paraId="2E5A1FD6" w14:textId="171B1333" w:rsidR="00CC2969" w:rsidRPr="00CC2969"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 xml:space="preserve">UG11. Morphology of the Levator Veli Palatini Muscle: Volumetric Assessment </w:t>
                      </w:r>
                      <w:r w:rsidRPr="009D7FCC">
                        <w:rPr>
                          <w:rFonts w:eastAsia="Times New Roman" w:cs="Arial"/>
                          <w:b/>
                          <w:bCs/>
                          <w:i/>
                          <w:iCs/>
                          <w:color w:val="000000"/>
                          <w:sz w:val="22"/>
                          <w:szCs w:val="22"/>
                          <w:shd w:val="clear" w:color="auto" w:fill="FFFFFF"/>
                        </w:rPr>
                        <w:t>McKenzie Perry</w:t>
                      </w:r>
                      <w:r w:rsidRPr="00CC2969">
                        <w:rPr>
                          <w:rFonts w:eastAsia="Times New Roman" w:cs="Arial"/>
                          <w:i/>
                          <w:iCs/>
                          <w:color w:val="000000"/>
                          <w:sz w:val="22"/>
                          <w:szCs w:val="22"/>
                          <w:shd w:val="clear" w:color="auto" w:fill="FFFFFF"/>
                        </w:rPr>
                        <w:t>, Neda Tahmasebifard, Eshan Schleif, Jami</w:t>
                      </w:r>
                      <w:r w:rsidR="00217FBE">
                        <w:rPr>
                          <w:rFonts w:eastAsia="Times New Roman" w:cs="Arial"/>
                          <w:i/>
                          <w:iCs/>
                          <w:color w:val="000000"/>
                          <w:sz w:val="22"/>
                          <w:szCs w:val="22"/>
                          <w:shd w:val="clear" w:color="auto" w:fill="FFFFFF"/>
                        </w:rPr>
                        <w:t>e</w:t>
                      </w:r>
                      <w:r w:rsidRPr="00CC2969">
                        <w:rPr>
                          <w:rFonts w:eastAsia="Times New Roman" w:cs="Arial"/>
                          <w:i/>
                          <w:iCs/>
                          <w:color w:val="000000"/>
                          <w:sz w:val="22"/>
                          <w:szCs w:val="22"/>
                          <w:shd w:val="clear" w:color="auto" w:fill="FFFFFF"/>
                        </w:rPr>
                        <w:t xml:space="preserve"> Perry</w:t>
                      </w:r>
                    </w:p>
                    <w:p w14:paraId="04869EE3" w14:textId="0878A86E" w:rsidR="00CC2969" w:rsidRPr="00602BE0"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RD01. Quantitative Changes in Velopharyngeal Ana</w:t>
                      </w:r>
                      <w:r w:rsidRPr="00602BE0">
                        <w:rPr>
                          <w:rFonts w:eastAsia="Times New Roman" w:cs="Arial"/>
                          <w:color w:val="000000"/>
                          <w:sz w:val="22"/>
                          <w:szCs w:val="22"/>
                          <w:shd w:val="clear" w:color="auto" w:fill="FFFFFF"/>
                        </w:rPr>
                        <w:t xml:space="preserve">tomy Following Buccal Flaps for Velopharyngeal Insufficiency Management </w:t>
                      </w:r>
                      <w:r w:rsidRPr="00602BE0">
                        <w:rPr>
                          <w:rFonts w:eastAsia="Times New Roman" w:cs="Arial"/>
                          <w:b/>
                          <w:bCs/>
                          <w:i/>
                          <w:iCs/>
                          <w:color w:val="000000"/>
                          <w:sz w:val="22"/>
                          <w:szCs w:val="22"/>
                          <w:shd w:val="clear" w:color="auto" w:fill="FFFFFF"/>
                        </w:rPr>
                        <w:t>Taylor Snodgrass</w:t>
                      </w:r>
                      <w:r w:rsidRPr="00602BE0">
                        <w:rPr>
                          <w:rFonts w:eastAsia="Times New Roman" w:cs="Arial"/>
                          <w:i/>
                          <w:iCs/>
                          <w:color w:val="000000"/>
                          <w:sz w:val="22"/>
                          <w:szCs w:val="22"/>
                          <w:shd w:val="clear" w:color="auto" w:fill="FFFFFF"/>
                        </w:rPr>
                        <w:t xml:space="preserve">, Thomas Sitzman, Jessica Williams, </w:t>
                      </w:r>
                      <w:r w:rsidR="00217FBE" w:rsidRPr="00602BE0">
                        <w:rPr>
                          <w:rFonts w:eastAsia="Times New Roman" w:cs="Arial"/>
                          <w:i/>
                          <w:iCs/>
                          <w:color w:val="000000"/>
                          <w:sz w:val="22"/>
                          <w:szCs w:val="22"/>
                          <w:shd w:val="clear" w:color="auto" w:fill="FFFFFF"/>
                        </w:rPr>
                        <w:t>Jamie Perry, et al.</w:t>
                      </w:r>
                    </w:p>
                    <w:p w14:paraId="389ED69E" w14:textId="5F4BEA9B" w:rsidR="00A11B2F" w:rsidRPr="00602BE0" w:rsidRDefault="00A11B2F" w:rsidP="00A11B2F">
                      <w:pPr>
                        <w:spacing w:line="240" w:lineRule="auto"/>
                        <w:rPr>
                          <w:rFonts w:eastAsia="Times New Roman" w:cs="Arial"/>
                          <w:i/>
                          <w:iCs/>
                          <w:color w:val="000000"/>
                          <w:sz w:val="22"/>
                          <w:szCs w:val="22"/>
                          <w:shd w:val="clear" w:color="auto" w:fill="FFFFFF"/>
                        </w:rPr>
                      </w:pPr>
                      <w:r w:rsidRPr="00602BE0">
                        <w:rPr>
                          <w:rFonts w:eastAsia="Times New Roman" w:cs="Times New Roman"/>
                          <w:sz w:val="22"/>
                          <w:szCs w:val="22"/>
                        </w:rPr>
                        <w:t>MC2</w:t>
                      </w:r>
                      <w:r w:rsidR="00C12417" w:rsidRPr="00602BE0">
                        <w:rPr>
                          <w:rFonts w:eastAsia="Times New Roman" w:cs="Times New Roman"/>
                          <w:sz w:val="22"/>
                          <w:szCs w:val="22"/>
                        </w:rPr>
                        <w:t>1</w:t>
                      </w:r>
                      <w:r w:rsidRPr="00602BE0">
                        <w:rPr>
                          <w:rFonts w:eastAsia="Times New Roman" w:cs="Times New Roman"/>
                          <w:sz w:val="22"/>
                          <w:szCs w:val="22"/>
                        </w:rPr>
                        <w:t xml:space="preserve">. </w:t>
                      </w:r>
                      <w:r w:rsidRPr="00602BE0">
                        <w:rPr>
                          <w:rFonts w:eastAsia="Times New Roman" w:cs="Arial"/>
                          <w:color w:val="000000"/>
                          <w:sz w:val="22"/>
                          <w:szCs w:val="22"/>
                          <w:shd w:val="clear" w:color="auto" w:fill="FFFFFF"/>
                        </w:rPr>
                        <w:t xml:space="preserve">Policy Change Reduces No-Show Visits in Pro-Bono PT Student Run Clinic </w:t>
                      </w:r>
                      <w:r w:rsidRPr="00602BE0">
                        <w:rPr>
                          <w:rFonts w:eastAsia="Times New Roman" w:cs="Arial"/>
                          <w:b/>
                          <w:bCs/>
                          <w:i/>
                          <w:iCs/>
                          <w:color w:val="000000"/>
                          <w:sz w:val="22"/>
                          <w:szCs w:val="22"/>
                          <w:shd w:val="clear" w:color="auto" w:fill="FFFFFF"/>
                        </w:rPr>
                        <w:t>Natalie Bryie</w:t>
                      </w:r>
                      <w:r w:rsidRPr="00602BE0">
                        <w:rPr>
                          <w:rFonts w:eastAsia="Times New Roman" w:cs="Arial"/>
                          <w:i/>
                          <w:iCs/>
                          <w:color w:val="000000"/>
                          <w:sz w:val="22"/>
                          <w:szCs w:val="22"/>
                          <w:shd w:val="clear" w:color="auto" w:fill="FFFFFF"/>
                        </w:rPr>
                        <w:t>, Gabrielle Lane, Christine Lysaght</w:t>
                      </w:r>
                    </w:p>
                    <w:p w14:paraId="7E7423DB" w14:textId="78859108" w:rsidR="00FC35FD" w:rsidRPr="00602BE0" w:rsidRDefault="000C2480" w:rsidP="00A11B2F">
                      <w:pPr>
                        <w:spacing w:line="240" w:lineRule="auto"/>
                        <w:rPr>
                          <w:rFonts w:eastAsia="Times New Roman" w:cs="Times New Roman"/>
                          <w:i/>
                          <w:iCs/>
                          <w:color w:val="auto"/>
                          <w:sz w:val="22"/>
                          <w:szCs w:val="22"/>
                        </w:rPr>
                      </w:pPr>
                      <w:r w:rsidRPr="009E45AB">
                        <w:rPr>
                          <w:rFonts w:eastAsia="Times New Roman" w:cs="Arial"/>
                          <w:color w:val="000000"/>
                          <w:sz w:val="22"/>
                          <w:szCs w:val="22"/>
                          <w:shd w:val="clear" w:color="auto" w:fill="FFFFFF"/>
                        </w:rPr>
                        <w:t>MC2</w:t>
                      </w:r>
                      <w:r w:rsidR="00FC35FD" w:rsidRPr="009E45AB">
                        <w:rPr>
                          <w:rFonts w:eastAsia="Times New Roman" w:cs="Arial"/>
                          <w:color w:val="000000"/>
                          <w:sz w:val="22"/>
                          <w:szCs w:val="22"/>
                          <w:shd w:val="clear" w:color="auto" w:fill="FFFFFF"/>
                        </w:rPr>
                        <w:t>2</w:t>
                      </w:r>
                      <w:r w:rsidR="00FC35FD" w:rsidRPr="00602BE0">
                        <w:rPr>
                          <w:rFonts w:eastAsia="Times New Roman" w:cs="Arial"/>
                          <w:i/>
                          <w:iCs/>
                          <w:color w:val="000000"/>
                          <w:sz w:val="22"/>
                          <w:szCs w:val="22"/>
                          <w:shd w:val="clear" w:color="auto" w:fill="FFFFFF"/>
                        </w:rPr>
                        <w:t xml:space="preserve">. </w:t>
                      </w:r>
                      <w:r w:rsidR="00602BE0" w:rsidRPr="00602BE0">
                        <w:rPr>
                          <w:rFonts w:cs="AppleSystemUIFont"/>
                          <w:color w:val="auto"/>
                          <w:sz w:val="22"/>
                          <w:szCs w:val="22"/>
                        </w:rPr>
                        <w:t xml:space="preserve">Determining the Relationship Between Clinical Symptoms and Oculomotor Measures in People with Concussion </w:t>
                      </w:r>
                      <w:r w:rsidR="00602BE0" w:rsidRPr="00602BE0">
                        <w:rPr>
                          <w:rFonts w:cs="AppleSystemUIFontBold"/>
                          <w:b/>
                          <w:bCs/>
                          <w:i/>
                          <w:iCs/>
                          <w:color w:val="auto"/>
                          <w:sz w:val="22"/>
                          <w:szCs w:val="22"/>
                        </w:rPr>
                        <w:t>Ashley King</w:t>
                      </w:r>
                      <w:r w:rsidR="00602BE0" w:rsidRPr="00602BE0">
                        <w:rPr>
                          <w:rFonts w:cs="AppleSystemUIFont"/>
                          <w:i/>
                          <w:iCs/>
                          <w:color w:val="auto"/>
                          <w:sz w:val="22"/>
                          <w:szCs w:val="22"/>
                        </w:rPr>
                        <w:t>, Shellie Zsoldos, Chia-Cheng</w:t>
                      </w:r>
                    </w:p>
                    <w:p w14:paraId="41D8E390" w14:textId="77777777" w:rsidR="00A11B2F" w:rsidRPr="00CC2969" w:rsidRDefault="00A11B2F" w:rsidP="00CC2969">
                      <w:pPr>
                        <w:spacing w:line="240" w:lineRule="auto"/>
                        <w:rPr>
                          <w:rFonts w:eastAsia="Times New Roman" w:cs="Times New Roman"/>
                          <w:i/>
                          <w:iCs/>
                          <w:color w:val="auto"/>
                          <w:sz w:val="22"/>
                          <w:szCs w:val="22"/>
                        </w:rPr>
                      </w:pPr>
                    </w:p>
                    <w:p w14:paraId="6A5FF5E5" w14:textId="3B8A0CC8" w:rsidR="00CC2969" w:rsidRPr="00CC2969" w:rsidRDefault="00CC2969" w:rsidP="00CC2969">
                      <w:pPr>
                        <w:spacing w:after="0" w:line="240" w:lineRule="auto"/>
                        <w:rPr>
                          <w:rFonts w:eastAsia="Times New Roman" w:cs="Times New Roman"/>
                          <w:color w:val="auto"/>
                          <w:sz w:val="22"/>
                          <w:szCs w:val="22"/>
                        </w:rPr>
                      </w:pPr>
                    </w:p>
                    <w:p w14:paraId="00B9F224" w14:textId="77777777" w:rsidR="00CC2969" w:rsidRPr="00CC2969" w:rsidRDefault="00CC2969" w:rsidP="00CC2969">
                      <w:pPr>
                        <w:rPr>
                          <w:rFonts w:ascii="Times New Roman" w:eastAsia="Times New Roman" w:hAnsi="Times New Roman" w:cs="Times New Roman"/>
                          <w:color w:val="auto"/>
                          <w:sz w:val="24"/>
                          <w:szCs w:val="24"/>
                        </w:rPr>
                      </w:pPr>
                    </w:p>
                    <w:p w14:paraId="202D95CD" w14:textId="5284200B" w:rsidR="00CC2969" w:rsidRPr="00CC2969" w:rsidRDefault="00CC2969" w:rsidP="00CC2969">
                      <w:pPr>
                        <w:rPr>
                          <w:rFonts w:eastAsia="Times New Roman" w:cs="Times New Roman"/>
                          <w:color w:val="auto"/>
                          <w:sz w:val="22"/>
                          <w:szCs w:val="22"/>
                        </w:rPr>
                      </w:pPr>
                    </w:p>
                    <w:p w14:paraId="4F3C9FF3" w14:textId="0FD8A946" w:rsidR="00CC2969" w:rsidRPr="00CC2969" w:rsidRDefault="00CC2969" w:rsidP="00CC2969">
                      <w:pPr>
                        <w:rPr>
                          <w:rFonts w:ascii="Times New Roman" w:eastAsia="Times New Roman" w:hAnsi="Times New Roman" w:cs="Times New Roman"/>
                          <w:color w:val="auto"/>
                          <w:sz w:val="24"/>
                          <w:szCs w:val="24"/>
                        </w:rPr>
                      </w:pPr>
                    </w:p>
                    <w:p w14:paraId="3269DE41" w14:textId="38A262F6" w:rsidR="00CC2969" w:rsidRPr="00CC2969" w:rsidRDefault="00CC2969" w:rsidP="00CC2969">
                      <w:pPr>
                        <w:rPr>
                          <w:rFonts w:eastAsia="Times New Roman" w:cs="Times New Roman"/>
                          <w:color w:val="auto"/>
                          <w:sz w:val="22"/>
                          <w:szCs w:val="22"/>
                        </w:rPr>
                      </w:pPr>
                    </w:p>
                    <w:p w14:paraId="637024E1" w14:textId="22801F1C" w:rsidR="00CC2969" w:rsidRPr="00CC2969" w:rsidRDefault="00CC2969" w:rsidP="00CC2969">
                      <w:pPr>
                        <w:rPr>
                          <w:rFonts w:eastAsia="Times New Roman" w:cs="Times New Roman"/>
                          <w:color w:val="auto"/>
                          <w:sz w:val="22"/>
                          <w:szCs w:val="22"/>
                        </w:rPr>
                      </w:pPr>
                    </w:p>
                    <w:p w14:paraId="55B69E9A" w14:textId="6043B3F6" w:rsidR="00CC2969" w:rsidRPr="00CC2969" w:rsidRDefault="00CC2969" w:rsidP="00CC2969">
                      <w:pPr>
                        <w:rPr>
                          <w:rFonts w:eastAsia="Times New Roman" w:cs="Times New Roman"/>
                          <w:color w:val="auto"/>
                          <w:sz w:val="22"/>
                          <w:szCs w:val="22"/>
                        </w:rPr>
                      </w:pPr>
                    </w:p>
                    <w:p w14:paraId="302EE175" w14:textId="59EF6863" w:rsidR="00CC2969" w:rsidRPr="00CC2969" w:rsidRDefault="00CC2969" w:rsidP="00CC2969">
                      <w:pPr>
                        <w:rPr>
                          <w:rFonts w:ascii="Times New Roman" w:eastAsia="Times New Roman" w:hAnsi="Times New Roman" w:cs="Times New Roman"/>
                          <w:color w:val="auto"/>
                          <w:sz w:val="24"/>
                          <w:szCs w:val="24"/>
                        </w:rPr>
                      </w:pPr>
                    </w:p>
                    <w:p w14:paraId="73AC63F0" w14:textId="49240BB6" w:rsidR="00CC2969" w:rsidRPr="00CC2969" w:rsidRDefault="00CC2969" w:rsidP="00CC2969">
                      <w:pPr>
                        <w:spacing w:after="0" w:line="240" w:lineRule="auto"/>
                        <w:rPr>
                          <w:rFonts w:eastAsia="Times New Roman" w:cs="Times New Roman"/>
                          <w:color w:val="auto"/>
                          <w:sz w:val="22"/>
                          <w:szCs w:val="22"/>
                        </w:rPr>
                      </w:pPr>
                    </w:p>
                    <w:p w14:paraId="2766D510" w14:textId="77777777" w:rsidR="00CC2969" w:rsidRPr="00CC2969" w:rsidRDefault="00CC2969" w:rsidP="00CC2969">
                      <w:pPr>
                        <w:rPr>
                          <w:rFonts w:ascii="Times New Roman" w:eastAsia="Times New Roman" w:hAnsi="Times New Roman" w:cs="Times New Roman"/>
                          <w:color w:val="auto"/>
                          <w:sz w:val="24"/>
                          <w:szCs w:val="24"/>
                        </w:rPr>
                      </w:pPr>
                    </w:p>
                    <w:p w14:paraId="1B313F88" w14:textId="3B721B33" w:rsidR="00CC2969" w:rsidRPr="00CC2969" w:rsidRDefault="00CC2969" w:rsidP="00CC2969">
                      <w:pPr>
                        <w:rPr>
                          <w:rFonts w:eastAsia="Times New Roman" w:cs="Times New Roman"/>
                          <w:color w:val="auto"/>
                          <w:sz w:val="22"/>
                          <w:szCs w:val="22"/>
                        </w:rPr>
                      </w:pPr>
                    </w:p>
                    <w:p w14:paraId="3ED9C6EF" w14:textId="4B5EF602" w:rsidR="00CC2969" w:rsidRPr="00CC2969" w:rsidRDefault="00CC2969" w:rsidP="00CC2969">
                      <w:pPr>
                        <w:rPr>
                          <w:rFonts w:ascii="Times New Roman" w:eastAsia="Times New Roman" w:hAnsi="Times New Roman" w:cs="Times New Roman"/>
                          <w:color w:val="auto"/>
                          <w:sz w:val="24"/>
                          <w:szCs w:val="24"/>
                        </w:rPr>
                      </w:pPr>
                    </w:p>
                    <w:p w14:paraId="6404258E" w14:textId="66EFD814" w:rsidR="00CC2969" w:rsidRPr="00CC2969" w:rsidRDefault="00CC2969" w:rsidP="00CC2969">
                      <w:pPr>
                        <w:rPr>
                          <w:rFonts w:eastAsia="Times New Roman" w:cs="Times New Roman"/>
                          <w:color w:val="auto"/>
                          <w:sz w:val="22"/>
                          <w:szCs w:val="22"/>
                        </w:rPr>
                      </w:pPr>
                    </w:p>
                    <w:p w14:paraId="01DB64DD" w14:textId="0E21932D" w:rsidR="00CC2969" w:rsidRPr="00CC2969" w:rsidRDefault="00CC2969" w:rsidP="00CC2969">
                      <w:pPr>
                        <w:rPr>
                          <w:rFonts w:eastAsia="Times New Roman" w:cs="Times New Roman"/>
                          <w:color w:val="auto"/>
                          <w:sz w:val="13"/>
                          <w:szCs w:val="13"/>
                        </w:rPr>
                      </w:pPr>
                    </w:p>
                    <w:p w14:paraId="01980300" w14:textId="1C1E674D" w:rsidR="00CC2969" w:rsidRPr="00CC2969" w:rsidRDefault="00CC2969" w:rsidP="00CC2969">
                      <w:pPr>
                        <w:rPr>
                          <w:rFonts w:ascii="Times New Roman" w:eastAsia="Times New Roman" w:hAnsi="Times New Roman" w:cs="Times New Roman"/>
                          <w:color w:val="auto"/>
                          <w:sz w:val="24"/>
                          <w:szCs w:val="24"/>
                        </w:rPr>
                      </w:pPr>
                    </w:p>
                    <w:p w14:paraId="058F4A50" w14:textId="3FB7D364" w:rsidR="00CC2969" w:rsidRPr="00CC2969" w:rsidRDefault="00CC2969" w:rsidP="00CC2969">
                      <w:pPr>
                        <w:rPr>
                          <w:rFonts w:eastAsia="Times New Roman" w:cs="Times New Roman"/>
                          <w:color w:val="auto"/>
                          <w:sz w:val="22"/>
                          <w:szCs w:val="22"/>
                        </w:rPr>
                      </w:pPr>
                    </w:p>
                    <w:p w14:paraId="0052D9F0" w14:textId="6522905D" w:rsidR="00CC2969" w:rsidRPr="00CC2969" w:rsidRDefault="00CC2969" w:rsidP="00CC2969">
                      <w:pPr>
                        <w:rPr>
                          <w:rFonts w:eastAsia="Times New Roman" w:cs="Times New Roman"/>
                          <w:color w:val="auto"/>
                          <w:sz w:val="22"/>
                          <w:szCs w:val="22"/>
                        </w:rPr>
                      </w:pPr>
                    </w:p>
                    <w:p w14:paraId="5F86B984" w14:textId="057F7D45" w:rsidR="00CC2969" w:rsidRPr="00CC2969" w:rsidRDefault="00CC2969" w:rsidP="00CC2969">
                      <w:pPr>
                        <w:rPr>
                          <w:rFonts w:eastAsia="Times New Roman" w:cs="Times New Roman"/>
                          <w:i/>
                          <w:iCs/>
                          <w:color w:val="auto"/>
                          <w:sz w:val="13"/>
                          <w:szCs w:val="13"/>
                        </w:rPr>
                      </w:pPr>
                    </w:p>
                    <w:p w14:paraId="60408086" w14:textId="3F84C4BB" w:rsidR="00CC2969" w:rsidRPr="00CC2969" w:rsidRDefault="00CC2969" w:rsidP="00CC2969">
                      <w:pPr>
                        <w:rPr>
                          <w:rFonts w:ascii="Times New Roman" w:eastAsia="Times New Roman" w:hAnsi="Times New Roman" w:cs="Times New Roman"/>
                          <w:color w:val="auto"/>
                          <w:sz w:val="24"/>
                          <w:szCs w:val="24"/>
                        </w:rPr>
                      </w:pPr>
                    </w:p>
                    <w:p w14:paraId="7923A33F" w14:textId="258F6F6B" w:rsidR="00CC2969" w:rsidRDefault="00CC2969"/>
                  </w:txbxContent>
                </v:textbox>
              </v:shape>
            </w:pict>
          </mc:Fallback>
        </mc:AlternateContent>
      </w:r>
      <w:r>
        <w:rPr>
          <w:noProof/>
          <w:sz w:val="40"/>
          <w:szCs w:val="40"/>
        </w:rPr>
        <mc:AlternateContent>
          <mc:Choice Requires="wps">
            <w:drawing>
              <wp:anchor distT="0" distB="0" distL="114300" distR="114300" simplePos="0" relativeHeight="251675648" behindDoc="0" locked="0" layoutInCell="1" allowOverlap="1" wp14:anchorId="134E3431" wp14:editId="2BEE1BC1">
                <wp:simplePos x="0" y="0"/>
                <wp:positionH relativeFrom="column">
                  <wp:posOffset>62753</wp:posOffset>
                </wp:positionH>
                <wp:positionV relativeFrom="paragraph">
                  <wp:posOffset>-98612</wp:posOffset>
                </wp:positionV>
                <wp:extent cx="3451225" cy="9278471"/>
                <wp:effectExtent l="0" t="0" r="3175" b="3175"/>
                <wp:wrapNone/>
                <wp:docPr id="14" name="Text Box 14"/>
                <wp:cNvGraphicFramePr/>
                <a:graphic xmlns:a="http://schemas.openxmlformats.org/drawingml/2006/main">
                  <a:graphicData uri="http://schemas.microsoft.com/office/word/2010/wordprocessingShape">
                    <wps:wsp>
                      <wps:cNvSpPr txBox="1"/>
                      <wps:spPr>
                        <a:xfrm>
                          <a:off x="0" y="0"/>
                          <a:ext cx="3451225" cy="9278471"/>
                        </a:xfrm>
                        <a:prstGeom prst="rect">
                          <a:avLst/>
                        </a:prstGeom>
                        <a:solidFill>
                          <a:schemeClr val="lt1"/>
                        </a:solidFill>
                        <a:ln w="6350">
                          <a:noFill/>
                        </a:ln>
                      </wps:spPr>
                      <wps:txbx>
                        <w:txbxContent>
                          <w:p w14:paraId="25EF8C12" w14:textId="6B9210BF" w:rsidR="00C27EEF" w:rsidRDefault="00C27EEF">
                            <w:pPr>
                              <w:rPr>
                                <w:sz w:val="40"/>
                                <w:szCs w:val="40"/>
                              </w:rPr>
                            </w:pPr>
                            <w:r w:rsidRPr="00C27EEF">
                              <w:rPr>
                                <w:sz w:val="40"/>
                                <w:szCs w:val="40"/>
                              </w:rPr>
                              <w:t>Poster Presentations Session A</w:t>
                            </w:r>
                          </w:p>
                          <w:p w14:paraId="512482CD" w14:textId="2D4BBF57" w:rsidR="00C27EEF" w:rsidRPr="00CC2969" w:rsidRDefault="00C27EEF" w:rsidP="00CC2969">
                            <w:pPr>
                              <w:spacing w:line="240" w:lineRule="auto"/>
                              <w:rPr>
                                <w:rFonts w:eastAsia="Times New Roman" w:cs="Arial"/>
                                <w:i/>
                                <w:iCs/>
                                <w:color w:val="000000"/>
                                <w:sz w:val="22"/>
                                <w:szCs w:val="22"/>
                                <w:shd w:val="clear" w:color="auto" w:fill="FFFFFF"/>
                              </w:rPr>
                            </w:pPr>
                            <w:r w:rsidRPr="00CC2969">
                              <w:rPr>
                                <w:sz w:val="22"/>
                                <w:szCs w:val="22"/>
                              </w:rPr>
                              <w:t xml:space="preserve">UG01. </w:t>
                            </w:r>
                            <w:r w:rsidRPr="00CC2969">
                              <w:rPr>
                                <w:rFonts w:eastAsia="Times New Roman" w:cs="Arial"/>
                                <w:color w:val="000000"/>
                                <w:sz w:val="22"/>
                                <w:szCs w:val="22"/>
                                <w:shd w:val="clear" w:color="auto" w:fill="FFFFFF"/>
                              </w:rPr>
                              <w:t xml:space="preserve">Feasibility of using accelerometer data to quantify performance and compare to capacity measured clinically in children with cerebral palsy. </w:t>
                            </w:r>
                            <w:r w:rsidRPr="009D7FCC">
                              <w:rPr>
                                <w:rFonts w:eastAsia="Times New Roman" w:cs="Arial"/>
                                <w:b/>
                                <w:bCs/>
                                <w:i/>
                                <w:iCs/>
                                <w:color w:val="000000"/>
                                <w:sz w:val="22"/>
                                <w:szCs w:val="22"/>
                                <w:shd w:val="clear" w:color="auto" w:fill="FFFFFF"/>
                              </w:rPr>
                              <w:t>Grant Kirkman</w:t>
                            </w:r>
                            <w:r w:rsidR="009D7FCC">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Shailesh Gardas</w:t>
                            </w:r>
                            <w:r w:rsidR="009D7FCC">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Casey Burroughs</w:t>
                            </w:r>
                            <w:r w:rsidR="009D7FCC">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Swati Surkar</w:t>
                            </w:r>
                          </w:p>
                          <w:p w14:paraId="08C3C701" w14:textId="3EFC9A33" w:rsidR="00C27EEF" w:rsidRPr="00CC2969" w:rsidRDefault="00C27EEF"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MC1</w:t>
                            </w:r>
                            <w:r w:rsidR="00CC2969" w:rsidRPr="00CC2969">
                              <w:rPr>
                                <w:rFonts w:eastAsia="Times New Roman" w:cs="Arial"/>
                                <w:color w:val="000000"/>
                                <w:sz w:val="22"/>
                                <w:szCs w:val="22"/>
                                <w:shd w:val="clear" w:color="auto" w:fill="FFFFFF"/>
                              </w:rPr>
                              <w:t>2</w:t>
                            </w:r>
                            <w:r w:rsidRPr="00CC2969">
                              <w:rPr>
                                <w:rFonts w:eastAsia="Times New Roman" w:cs="Arial"/>
                                <w:color w:val="000000"/>
                                <w:sz w:val="22"/>
                                <w:szCs w:val="22"/>
                                <w:shd w:val="clear" w:color="auto" w:fill="FFFFFF"/>
                              </w:rPr>
                              <w:t xml:space="preserve">. Age Related Changes in the Calcium Handling Properties of Skeletal Muscle in Mice </w:t>
                            </w:r>
                            <w:r w:rsidRPr="009D7FCC">
                              <w:rPr>
                                <w:rFonts w:eastAsia="Times New Roman" w:cs="Arial"/>
                                <w:b/>
                                <w:bCs/>
                                <w:i/>
                                <w:iCs/>
                                <w:color w:val="000000"/>
                                <w:sz w:val="22"/>
                                <w:szCs w:val="22"/>
                                <w:shd w:val="clear" w:color="auto" w:fill="FFFFFF"/>
                              </w:rPr>
                              <w:t>Justin McCrary</w:t>
                            </w:r>
                            <w:r w:rsidRPr="00CC2969">
                              <w:rPr>
                                <w:rFonts w:eastAsia="Times New Roman" w:cs="Arial"/>
                                <w:i/>
                                <w:iCs/>
                                <w:color w:val="000000"/>
                                <w:sz w:val="22"/>
                                <w:szCs w:val="22"/>
                                <w:shd w:val="clear" w:color="auto" w:fill="FFFFFF"/>
                              </w:rPr>
                              <w:t>, Ted Graber</w:t>
                            </w:r>
                          </w:p>
                          <w:p w14:paraId="7C450500" w14:textId="6726666B" w:rsidR="00C27EEF" w:rsidRPr="00CC2969" w:rsidRDefault="00C27EEF" w:rsidP="00CC2969">
                            <w:pPr>
                              <w:spacing w:line="240" w:lineRule="auto"/>
                              <w:rPr>
                                <w:rFonts w:ascii="Times New Roman" w:eastAsia="Times New Roman" w:hAnsi="Times New Roman" w:cs="Times New Roman"/>
                                <w:color w:val="auto"/>
                                <w:sz w:val="22"/>
                                <w:szCs w:val="22"/>
                              </w:rPr>
                            </w:pPr>
                            <w:r w:rsidRPr="00CC2969">
                              <w:rPr>
                                <w:rFonts w:eastAsia="Times New Roman" w:cs="Arial"/>
                                <w:color w:val="000000"/>
                                <w:sz w:val="22"/>
                                <w:szCs w:val="22"/>
                                <w:shd w:val="clear" w:color="auto" w:fill="FFFFFF"/>
                              </w:rPr>
                              <w:t>MC1</w:t>
                            </w:r>
                            <w:r w:rsidR="00CC2969" w:rsidRPr="00CC2969">
                              <w:rPr>
                                <w:rFonts w:eastAsia="Times New Roman" w:cs="Arial"/>
                                <w:color w:val="000000"/>
                                <w:sz w:val="22"/>
                                <w:szCs w:val="22"/>
                                <w:shd w:val="clear" w:color="auto" w:fill="FFFFFF"/>
                              </w:rPr>
                              <w:t>3</w:t>
                            </w:r>
                            <w:r w:rsidRPr="00CC2969">
                              <w:rPr>
                                <w:rFonts w:eastAsia="Times New Roman" w:cs="Arial"/>
                                <w:color w:val="000000"/>
                                <w:sz w:val="22"/>
                                <w:szCs w:val="22"/>
                                <w:shd w:val="clear" w:color="auto" w:fill="FFFFFF"/>
                              </w:rPr>
                              <w:t xml:space="preserve">. Retention of Bimanual Performance Following Hand-Arm Bimanual Intensive Therapy in Children with Unilateral Cerebral Palsy </w:t>
                            </w:r>
                            <w:r w:rsidR="00903C1F">
                              <w:rPr>
                                <w:rFonts w:eastAsia="Times New Roman" w:cs="Arial"/>
                                <w:b/>
                                <w:bCs/>
                                <w:i/>
                                <w:iCs/>
                                <w:color w:val="000000"/>
                                <w:sz w:val="22"/>
                                <w:szCs w:val="22"/>
                                <w:shd w:val="clear" w:color="auto" w:fill="FFFFFF"/>
                              </w:rPr>
                              <w:t xml:space="preserve">Casey Burroughs, </w:t>
                            </w:r>
                            <w:r w:rsidRPr="00903C1F">
                              <w:rPr>
                                <w:rFonts w:eastAsia="Times New Roman" w:cs="Arial"/>
                                <w:i/>
                                <w:iCs/>
                                <w:color w:val="000000"/>
                                <w:sz w:val="22"/>
                                <w:szCs w:val="22"/>
                                <w:shd w:val="clear" w:color="auto" w:fill="FFFFFF"/>
                              </w:rPr>
                              <w:t>Paxton Dettor</w:t>
                            </w:r>
                            <w:r w:rsidRPr="00CC2969">
                              <w:rPr>
                                <w:rFonts w:eastAsia="Times New Roman" w:cs="Arial"/>
                                <w:i/>
                                <w:iCs/>
                                <w:color w:val="000000"/>
                                <w:sz w:val="22"/>
                                <w:szCs w:val="22"/>
                                <w:shd w:val="clear" w:color="auto" w:fill="FFFFFF"/>
                              </w:rPr>
                              <w:t>, Shailesh Gardas, Christine Lysaght, Swati Surkar</w:t>
                            </w:r>
                          </w:p>
                          <w:p w14:paraId="135AA378" w14:textId="07FD3FC3" w:rsidR="00C27EEF" w:rsidRPr="00CC2969" w:rsidRDefault="00C27EEF" w:rsidP="00CC2969">
                            <w:pPr>
                              <w:spacing w:after="0" w:line="240" w:lineRule="auto"/>
                              <w:rPr>
                                <w:rFonts w:eastAsia="Times New Roman" w:cs="Times New Roman"/>
                                <w:color w:val="auto"/>
                                <w:sz w:val="22"/>
                                <w:szCs w:val="22"/>
                              </w:rPr>
                            </w:pPr>
                            <w:r w:rsidRPr="00CC2969">
                              <w:rPr>
                                <w:rFonts w:eastAsia="Times New Roman" w:cs="Arial"/>
                                <w:color w:val="000000"/>
                                <w:sz w:val="22"/>
                                <w:szCs w:val="22"/>
                                <w:shd w:val="clear" w:color="auto" w:fill="FFFFFF"/>
                              </w:rPr>
                              <w:t>MC1</w:t>
                            </w:r>
                            <w:r w:rsidR="00CC2969" w:rsidRPr="00CC2969">
                              <w:rPr>
                                <w:rFonts w:eastAsia="Times New Roman" w:cs="Arial"/>
                                <w:color w:val="000000"/>
                                <w:sz w:val="22"/>
                                <w:szCs w:val="22"/>
                                <w:shd w:val="clear" w:color="auto" w:fill="FFFFFF"/>
                              </w:rPr>
                              <w:t>4</w:t>
                            </w:r>
                            <w:r w:rsidRPr="00CC2969">
                              <w:rPr>
                                <w:rFonts w:eastAsia="Times New Roman" w:cs="Arial"/>
                                <w:color w:val="000000"/>
                                <w:sz w:val="22"/>
                                <w:szCs w:val="22"/>
                                <w:shd w:val="clear" w:color="auto" w:fill="FFFFFF"/>
                              </w:rPr>
                              <w:t>. Video fluoroscopic Detection Sensitivity of Swallowing Landmarks following Radiotherapy for Head and Neck Cancer</w:t>
                            </w:r>
                            <w:r w:rsidRPr="00CC2969">
                              <w:rPr>
                                <w:rFonts w:eastAsia="Times New Roman" w:cs="Times New Roman"/>
                                <w:color w:val="auto"/>
                                <w:sz w:val="22"/>
                                <w:szCs w:val="22"/>
                              </w:rPr>
                              <w:t xml:space="preserve"> </w:t>
                            </w:r>
                            <w:r w:rsidRPr="009D7FCC">
                              <w:rPr>
                                <w:rFonts w:eastAsia="Times New Roman" w:cs="Arial"/>
                                <w:b/>
                                <w:bCs/>
                                <w:i/>
                                <w:iCs/>
                                <w:color w:val="000000"/>
                                <w:sz w:val="22"/>
                                <w:szCs w:val="22"/>
                                <w:shd w:val="clear" w:color="auto" w:fill="FFFFFF"/>
                              </w:rPr>
                              <w:t>Deirdre Larsen</w:t>
                            </w:r>
                            <w:r w:rsidRPr="00CC2969">
                              <w:rPr>
                                <w:rFonts w:eastAsia="Times New Roman" w:cs="Arial"/>
                                <w:i/>
                                <w:iCs/>
                                <w:color w:val="000000"/>
                                <w:sz w:val="22"/>
                                <w:szCs w:val="22"/>
                                <w:shd w:val="clear" w:color="auto" w:fill="FFFFFF"/>
                              </w:rPr>
                              <w:t xml:space="preserve">, Caela </w:t>
                            </w:r>
                            <w:r w:rsidR="00903C1F" w:rsidRPr="00CC2969">
                              <w:rPr>
                                <w:rFonts w:eastAsia="Times New Roman" w:cs="Arial"/>
                                <w:i/>
                                <w:iCs/>
                                <w:color w:val="000000"/>
                                <w:sz w:val="22"/>
                                <w:szCs w:val="22"/>
                                <w:shd w:val="clear" w:color="auto" w:fill="FFFFFF"/>
                              </w:rPr>
                              <w:t>Collichio, Melda</w:t>
                            </w:r>
                            <w:r w:rsidRPr="00CC2969">
                              <w:rPr>
                                <w:rFonts w:eastAsia="Times New Roman" w:cs="Arial"/>
                                <w:i/>
                                <w:iCs/>
                                <w:color w:val="000000"/>
                                <w:sz w:val="22"/>
                                <w:szCs w:val="22"/>
                                <w:shd w:val="clear" w:color="auto" w:fill="FFFFFF"/>
                              </w:rPr>
                              <w:t xml:space="preserve"> Kunduk, Andrew McWhorter</w:t>
                            </w:r>
                          </w:p>
                          <w:p w14:paraId="47245AD9" w14:textId="77777777" w:rsidR="00CC2969" w:rsidRPr="00CC2969" w:rsidRDefault="00CC2969" w:rsidP="00CC2969">
                            <w:pPr>
                              <w:spacing w:after="0" w:line="240" w:lineRule="auto"/>
                              <w:rPr>
                                <w:rFonts w:eastAsia="Times New Roman" w:cs="Times New Roman"/>
                                <w:color w:val="auto"/>
                                <w:sz w:val="22"/>
                                <w:szCs w:val="22"/>
                              </w:rPr>
                            </w:pPr>
                          </w:p>
                          <w:p w14:paraId="2767EB1F" w14:textId="0A900278" w:rsidR="00C27EEF" w:rsidRPr="00CC2969" w:rsidRDefault="00C27EEF" w:rsidP="00CC2969">
                            <w:pPr>
                              <w:spacing w:line="240" w:lineRule="auto"/>
                              <w:rPr>
                                <w:rFonts w:ascii="Times New Roman" w:eastAsia="Times New Roman" w:hAnsi="Times New Roman" w:cs="Times New Roman"/>
                                <w:color w:val="auto"/>
                                <w:sz w:val="22"/>
                                <w:szCs w:val="22"/>
                              </w:rPr>
                            </w:pPr>
                            <w:r w:rsidRPr="00CC2969">
                              <w:rPr>
                                <w:rFonts w:eastAsia="Times New Roman" w:cs="Times New Roman"/>
                                <w:color w:val="auto"/>
                                <w:sz w:val="22"/>
                                <w:szCs w:val="22"/>
                              </w:rPr>
                              <w:t xml:space="preserve">UG02. </w:t>
                            </w:r>
                            <w:r w:rsidRPr="00CC2969">
                              <w:rPr>
                                <w:rFonts w:eastAsia="Times New Roman" w:cs="Arial"/>
                                <w:color w:val="000000"/>
                                <w:sz w:val="22"/>
                                <w:szCs w:val="22"/>
                                <w:shd w:val="clear" w:color="auto" w:fill="FFFFFF"/>
                              </w:rPr>
                              <w:t xml:space="preserve">How Perspective Shapes Social Behaviors: A Study on Speech Accommodation </w:t>
                            </w:r>
                            <w:r w:rsidRPr="009D7FCC">
                              <w:rPr>
                                <w:rFonts w:eastAsia="Times New Roman" w:cs="Arial"/>
                                <w:b/>
                                <w:bCs/>
                                <w:i/>
                                <w:iCs/>
                                <w:color w:val="000000"/>
                                <w:sz w:val="22"/>
                                <w:szCs w:val="22"/>
                                <w:shd w:val="clear" w:color="auto" w:fill="FFFFFF"/>
                              </w:rPr>
                              <w:t>Daisha Dowson</w:t>
                            </w:r>
                            <w:r w:rsidRPr="00CC2969">
                              <w:rPr>
                                <w:rFonts w:eastAsia="Times New Roman" w:cs="Arial"/>
                                <w:i/>
                                <w:iCs/>
                                <w:color w:val="000000"/>
                                <w:sz w:val="22"/>
                                <w:szCs w:val="22"/>
                                <w:shd w:val="clear" w:color="auto" w:fill="FFFFFF"/>
                              </w:rPr>
                              <w:t>, Rose Baker, Jaeyoung Kum, Susan Bobb, Kathrin Rothermich </w:t>
                            </w:r>
                          </w:p>
                          <w:p w14:paraId="793C471E" w14:textId="31F81B50" w:rsidR="00C27EEF" w:rsidRPr="00CC2969" w:rsidRDefault="00C27EEF" w:rsidP="00CC2969">
                            <w:pPr>
                              <w:spacing w:line="240" w:lineRule="auto"/>
                              <w:rPr>
                                <w:rFonts w:ascii="Times New Roman" w:eastAsia="Times New Roman" w:hAnsi="Times New Roman" w:cs="Times New Roman"/>
                                <w:color w:val="auto"/>
                                <w:sz w:val="22"/>
                                <w:szCs w:val="22"/>
                              </w:rPr>
                            </w:pPr>
                            <w:r w:rsidRPr="00CC2969">
                              <w:rPr>
                                <w:rFonts w:eastAsia="Times New Roman" w:cs="Times New Roman"/>
                                <w:color w:val="auto"/>
                                <w:sz w:val="22"/>
                                <w:szCs w:val="22"/>
                              </w:rPr>
                              <w:t xml:space="preserve">UG03. </w:t>
                            </w:r>
                            <w:r w:rsidRPr="00CC2969">
                              <w:rPr>
                                <w:rFonts w:eastAsia="Times New Roman" w:cs="Arial"/>
                                <w:color w:val="000000"/>
                                <w:sz w:val="22"/>
                                <w:szCs w:val="22"/>
                                <w:shd w:val="clear" w:color="auto" w:fill="FFFFFF"/>
                              </w:rPr>
                              <w:t xml:space="preserve">Experiences from Analyzing Nasopharyngoscopy Data: Quality Improvement Suggestions </w:t>
                            </w:r>
                            <w:r w:rsidRPr="009D7FCC">
                              <w:rPr>
                                <w:rFonts w:eastAsia="Times New Roman" w:cs="Arial"/>
                                <w:b/>
                                <w:bCs/>
                                <w:i/>
                                <w:iCs/>
                                <w:color w:val="000000"/>
                                <w:sz w:val="22"/>
                                <w:szCs w:val="22"/>
                                <w:shd w:val="clear" w:color="auto" w:fill="FFFFFF"/>
                              </w:rPr>
                              <w:t>Lydia</w:t>
                            </w:r>
                            <w:r w:rsidR="001E48B2">
                              <w:rPr>
                                <w:rFonts w:eastAsia="Times New Roman" w:cs="Arial"/>
                                <w:b/>
                                <w:bCs/>
                                <w:i/>
                                <w:iCs/>
                                <w:color w:val="000000"/>
                                <w:sz w:val="22"/>
                                <w:szCs w:val="22"/>
                                <w:shd w:val="clear" w:color="auto" w:fill="FFFFFF"/>
                              </w:rPr>
                              <w:t xml:space="preserve"> </w:t>
                            </w:r>
                            <w:r w:rsidRPr="009D7FCC">
                              <w:rPr>
                                <w:rFonts w:eastAsia="Times New Roman" w:cs="Arial"/>
                                <w:b/>
                                <w:bCs/>
                                <w:i/>
                                <w:iCs/>
                                <w:color w:val="000000"/>
                                <w:sz w:val="22"/>
                                <w:szCs w:val="22"/>
                                <w:shd w:val="clear" w:color="auto" w:fill="FFFFFF"/>
                              </w:rPr>
                              <w:t>LaFevers</w:t>
                            </w:r>
                            <w:r w:rsidRPr="00CC2969">
                              <w:rPr>
                                <w:rFonts w:eastAsia="Times New Roman" w:cs="Arial"/>
                                <w:i/>
                                <w:iCs/>
                                <w:color w:val="000000"/>
                                <w:sz w:val="22"/>
                                <w:szCs w:val="22"/>
                                <w:shd w:val="clear" w:color="auto" w:fill="FFFFFF"/>
                              </w:rPr>
                              <w:t xml:space="preserve">, Taylor </w:t>
                            </w:r>
                            <w:r w:rsidR="00CC2969" w:rsidRPr="00CC2969">
                              <w:rPr>
                                <w:rFonts w:eastAsia="Times New Roman" w:cs="Arial"/>
                                <w:i/>
                                <w:iCs/>
                                <w:color w:val="000000"/>
                                <w:sz w:val="22"/>
                                <w:szCs w:val="22"/>
                                <w:shd w:val="clear" w:color="auto" w:fill="FFFFFF"/>
                              </w:rPr>
                              <w:t>Snodgrass, Kathryn</w:t>
                            </w:r>
                            <w:r w:rsidRPr="00CC2969">
                              <w:rPr>
                                <w:rFonts w:eastAsia="Times New Roman" w:cs="Arial"/>
                                <w:i/>
                                <w:iCs/>
                                <w:color w:val="000000"/>
                                <w:sz w:val="22"/>
                                <w:szCs w:val="22"/>
                                <w:shd w:val="clear" w:color="auto" w:fill="FFFFFF"/>
                              </w:rPr>
                              <w:t xml:space="preserve"> Fennie, Imani Gilbert, Thomas Sitzman Jamie Perry</w:t>
                            </w:r>
                          </w:p>
                          <w:p w14:paraId="3F585F8A" w14:textId="58CB0D10" w:rsidR="00C27EEF" w:rsidRPr="00CC2969" w:rsidRDefault="00C27EEF" w:rsidP="00CC2969">
                            <w:pPr>
                              <w:spacing w:line="240" w:lineRule="auto"/>
                              <w:rPr>
                                <w:rFonts w:eastAsia="Times New Roman" w:cs="Arial"/>
                                <w:i/>
                                <w:iCs/>
                                <w:color w:val="000000"/>
                                <w:sz w:val="22"/>
                                <w:szCs w:val="22"/>
                                <w:shd w:val="clear" w:color="auto" w:fill="FFFFFF"/>
                              </w:rPr>
                            </w:pPr>
                            <w:r w:rsidRPr="00CC2969">
                              <w:rPr>
                                <w:rFonts w:eastAsia="Times New Roman" w:cs="Times New Roman"/>
                                <w:color w:val="auto"/>
                                <w:sz w:val="22"/>
                                <w:szCs w:val="22"/>
                              </w:rPr>
                              <w:t>MC1</w:t>
                            </w:r>
                            <w:r w:rsidR="00CC2969" w:rsidRPr="00CC2969">
                              <w:rPr>
                                <w:rFonts w:eastAsia="Times New Roman" w:cs="Times New Roman"/>
                                <w:color w:val="auto"/>
                                <w:sz w:val="22"/>
                                <w:szCs w:val="22"/>
                              </w:rPr>
                              <w:t>5</w:t>
                            </w:r>
                            <w:r w:rsidRPr="00CC2969">
                              <w:rPr>
                                <w:rFonts w:eastAsia="Times New Roman" w:cs="Times New Roman"/>
                                <w:color w:val="auto"/>
                                <w:sz w:val="22"/>
                                <w:szCs w:val="22"/>
                              </w:rPr>
                              <w:t xml:space="preserve">. </w:t>
                            </w:r>
                            <w:r w:rsidRPr="00CC2969">
                              <w:rPr>
                                <w:rFonts w:eastAsia="Times New Roman" w:cs="Arial"/>
                                <w:color w:val="000000"/>
                                <w:sz w:val="22"/>
                                <w:szCs w:val="22"/>
                                <w:shd w:val="clear" w:color="auto" w:fill="FFFFFF"/>
                              </w:rPr>
                              <w:t xml:space="preserve">Remote ischemic conditioning effects on gait kinematics and muscle recruitment in children with cerebral palsy </w:t>
                            </w:r>
                            <w:r w:rsidRPr="009D7FCC">
                              <w:rPr>
                                <w:rFonts w:eastAsia="Times New Roman" w:cs="Arial"/>
                                <w:b/>
                                <w:bCs/>
                                <w:i/>
                                <w:iCs/>
                                <w:color w:val="000000"/>
                                <w:sz w:val="22"/>
                                <w:szCs w:val="22"/>
                                <w:shd w:val="clear" w:color="auto" w:fill="FFFFFF"/>
                              </w:rPr>
                              <w:t>Emma Weis</w:t>
                            </w:r>
                            <w:r w:rsidRPr="00CC2969">
                              <w:rPr>
                                <w:rFonts w:eastAsia="Times New Roman" w:cs="Arial"/>
                                <w:i/>
                                <w:iCs/>
                                <w:color w:val="000000"/>
                                <w:sz w:val="22"/>
                                <w:szCs w:val="22"/>
                                <w:shd w:val="clear" w:color="auto" w:fill="FFFFFF"/>
                              </w:rPr>
                              <w:t>, Shailesh Gardas, John Willson, Swati Surkar</w:t>
                            </w:r>
                          </w:p>
                          <w:p w14:paraId="3AD2BB44" w14:textId="30D49797" w:rsidR="00C27EEF" w:rsidRPr="00CC2969" w:rsidRDefault="00C27EEF" w:rsidP="00CC2969">
                            <w:pPr>
                              <w:spacing w:line="240" w:lineRule="auto"/>
                              <w:rPr>
                                <w:rFonts w:ascii="Times New Roman" w:eastAsia="Times New Roman" w:hAnsi="Times New Roman" w:cs="Times New Roman"/>
                                <w:i/>
                                <w:iCs/>
                                <w:color w:val="auto"/>
                                <w:sz w:val="22"/>
                                <w:szCs w:val="22"/>
                              </w:rPr>
                            </w:pPr>
                            <w:r w:rsidRPr="00CC2969">
                              <w:rPr>
                                <w:rFonts w:eastAsia="Times New Roman" w:cs="Arial"/>
                                <w:color w:val="000000"/>
                                <w:sz w:val="22"/>
                                <w:szCs w:val="22"/>
                                <w:shd w:val="clear" w:color="auto" w:fill="FFFFFF"/>
                              </w:rPr>
                              <w:t xml:space="preserve">UG04. The Effect of Eye Closure on Speech Perception in Noise Ability </w:t>
                            </w:r>
                            <w:r w:rsidRPr="009D7FCC">
                              <w:rPr>
                                <w:rFonts w:eastAsia="Times New Roman" w:cs="Arial"/>
                                <w:b/>
                                <w:bCs/>
                                <w:i/>
                                <w:iCs/>
                                <w:color w:val="000000"/>
                                <w:sz w:val="22"/>
                                <w:szCs w:val="22"/>
                                <w:shd w:val="clear" w:color="auto" w:fill="FFFFFF"/>
                              </w:rPr>
                              <w:t>Trenton Barnett</w:t>
                            </w:r>
                            <w:r w:rsidRPr="00CC2969">
                              <w:rPr>
                                <w:rFonts w:eastAsia="Times New Roman" w:cs="Arial"/>
                                <w:i/>
                                <w:iCs/>
                                <w:color w:val="000000"/>
                                <w:sz w:val="22"/>
                                <w:szCs w:val="22"/>
                                <w:shd w:val="clear" w:color="auto" w:fill="FFFFFF"/>
                              </w:rPr>
                              <w:t xml:space="preserve">, Andrew Vermiglio, Virginia Driscoll, Caitlyn Paulson, Erin Kokinda, Drew Huffman, Gabriela Musumeci, Alyssa Alford, </w:t>
                            </w:r>
                            <w:r w:rsidR="00CC2969">
                              <w:rPr>
                                <w:rFonts w:eastAsia="Times New Roman" w:cs="Arial"/>
                                <w:i/>
                                <w:iCs/>
                                <w:color w:val="000000"/>
                                <w:sz w:val="22"/>
                                <w:szCs w:val="22"/>
                                <w:shd w:val="clear" w:color="auto" w:fill="FFFFFF"/>
                              </w:rPr>
                              <w:t>et al.</w:t>
                            </w:r>
                          </w:p>
                          <w:p w14:paraId="3C0B3A53" w14:textId="23CC5E36" w:rsidR="00C27EEF" w:rsidRPr="00CC2969" w:rsidRDefault="00C27EEF" w:rsidP="00CC2969">
                            <w:pPr>
                              <w:spacing w:line="240" w:lineRule="auto"/>
                              <w:rPr>
                                <w:rFonts w:eastAsia="Times New Roman" w:cs="Arial"/>
                                <w:i/>
                                <w:iCs/>
                                <w:color w:val="000000"/>
                                <w:sz w:val="22"/>
                                <w:szCs w:val="22"/>
                                <w:shd w:val="clear" w:color="auto" w:fill="FFFFFF"/>
                              </w:rPr>
                            </w:pPr>
                            <w:r w:rsidRPr="00CC2969">
                              <w:rPr>
                                <w:rFonts w:eastAsia="Times New Roman" w:cs="Times New Roman"/>
                                <w:color w:val="auto"/>
                                <w:sz w:val="22"/>
                                <w:szCs w:val="22"/>
                              </w:rPr>
                              <w:t xml:space="preserve">UG05. </w:t>
                            </w:r>
                            <w:r w:rsidRPr="00CC2969">
                              <w:rPr>
                                <w:rFonts w:eastAsia="Times New Roman" w:cs="Arial"/>
                                <w:color w:val="000000"/>
                                <w:sz w:val="22"/>
                                <w:szCs w:val="22"/>
                                <w:shd w:val="clear" w:color="auto" w:fill="FFFFFF"/>
                              </w:rPr>
                              <w:t xml:space="preserve">Effect of Risk for Cochlear Synaptopathy and Musical Experience on Speech Recognition in Noise Ability </w:t>
                            </w:r>
                            <w:r w:rsidRPr="009D7FCC">
                              <w:rPr>
                                <w:rFonts w:eastAsia="Times New Roman" w:cs="Arial"/>
                                <w:b/>
                                <w:bCs/>
                                <w:i/>
                                <w:iCs/>
                                <w:color w:val="000000"/>
                                <w:sz w:val="22"/>
                                <w:szCs w:val="22"/>
                                <w:shd w:val="clear" w:color="auto" w:fill="FFFFFF"/>
                              </w:rPr>
                              <w:t>Kaitlin Abrams</w:t>
                            </w:r>
                            <w:r w:rsidR="009D7FCC">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Andrew Vermiglio Virginia</w:t>
                            </w:r>
                            <w:r w:rsidR="009D7FCC">
                              <w:rPr>
                                <w:rFonts w:eastAsia="Times New Roman" w:cs="Arial"/>
                                <w:i/>
                                <w:iCs/>
                                <w:color w:val="000000"/>
                                <w:sz w:val="22"/>
                                <w:szCs w:val="22"/>
                                <w:shd w:val="clear" w:color="auto" w:fill="FFFFFF"/>
                              </w:rPr>
                              <w:t xml:space="preserve"> </w:t>
                            </w:r>
                            <w:r w:rsidRPr="00CC2969">
                              <w:rPr>
                                <w:rFonts w:eastAsia="Times New Roman" w:cs="Arial"/>
                                <w:i/>
                                <w:iCs/>
                                <w:color w:val="000000"/>
                                <w:sz w:val="22"/>
                                <w:szCs w:val="22"/>
                                <w:shd w:val="clear" w:color="auto" w:fill="FFFFFF"/>
                              </w:rPr>
                              <w:t>Driscoll, Huffman Erin Kokinda</w:t>
                            </w:r>
                            <w:r w:rsidR="009D7FCC">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Gabriela Musumeci</w:t>
                            </w:r>
                            <w:r w:rsidR="009D7FCC">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Caitlyn Paulson</w:t>
                            </w:r>
                            <w:r w:rsidR="009D7FCC">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Alyssa Alford</w:t>
                            </w:r>
                            <w:r w:rsidR="00CC2969">
                              <w:rPr>
                                <w:rFonts w:eastAsia="Times New Roman" w:cs="Arial"/>
                                <w:i/>
                                <w:iCs/>
                                <w:color w:val="000000"/>
                                <w:sz w:val="22"/>
                                <w:szCs w:val="22"/>
                                <w:shd w:val="clear" w:color="auto" w:fill="FFFFFF"/>
                              </w:rPr>
                              <w:t>, et al.</w:t>
                            </w:r>
                          </w:p>
                          <w:p w14:paraId="06ABB582" w14:textId="798F6FA2" w:rsidR="00CC2969"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 xml:space="preserve">MC16. Driving and Community Mobility Bootcamp for Young Adults with Autism Spectrum Disorder: Perceptions of Law Enforcement </w:t>
                            </w:r>
                            <w:r w:rsidRPr="009D7FCC">
                              <w:rPr>
                                <w:rFonts w:eastAsia="Times New Roman" w:cs="Arial"/>
                                <w:b/>
                                <w:bCs/>
                                <w:i/>
                                <w:iCs/>
                                <w:color w:val="000000"/>
                                <w:sz w:val="22"/>
                                <w:szCs w:val="22"/>
                                <w:shd w:val="clear" w:color="auto" w:fill="FFFFFF"/>
                              </w:rPr>
                              <w:t>Lindsay Diab</w:t>
                            </w:r>
                            <w:r w:rsidRPr="00CC2969">
                              <w:rPr>
                                <w:rFonts w:eastAsia="Times New Roman" w:cs="Arial"/>
                                <w:i/>
                                <w:iCs/>
                                <w:color w:val="000000"/>
                                <w:sz w:val="22"/>
                                <w:szCs w:val="22"/>
                                <w:shd w:val="clear" w:color="auto" w:fill="FFFFFF"/>
                              </w:rPr>
                              <w:t xml:space="preserve"> Madison Rogan</w:t>
                            </w:r>
                          </w:p>
                          <w:p w14:paraId="28956BFD" w14:textId="77777777" w:rsidR="00FC35FD" w:rsidRPr="00CC2969" w:rsidRDefault="00FC35FD" w:rsidP="00FC35FD">
                            <w:pPr>
                              <w:spacing w:line="240" w:lineRule="auto"/>
                              <w:rPr>
                                <w:rFonts w:eastAsia="Times New Roman" w:cs="Arial"/>
                                <w:i/>
                                <w:iCs/>
                                <w:color w:val="000000"/>
                                <w:sz w:val="22"/>
                                <w:szCs w:val="22"/>
                                <w:shd w:val="clear" w:color="auto" w:fill="FFFFFF"/>
                              </w:rPr>
                            </w:pPr>
                            <w:r w:rsidRPr="00CC2969">
                              <w:rPr>
                                <w:sz w:val="22"/>
                                <w:szCs w:val="22"/>
                              </w:rPr>
                              <w:t xml:space="preserve">UG06. </w:t>
                            </w:r>
                            <w:r w:rsidRPr="00CC2969">
                              <w:rPr>
                                <w:rFonts w:eastAsia="Times New Roman" w:cs="Arial"/>
                                <w:color w:val="000000"/>
                                <w:sz w:val="22"/>
                                <w:szCs w:val="22"/>
                                <w:shd w:val="clear" w:color="auto" w:fill="FFFFFF"/>
                              </w:rPr>
                              <w:t xml:space="preserve">Investigating the relationship between compensatory misarticulation errors and hypernasality severity </w:t>
                            </w:r>
                            <w:r w:rsidRPr="009D7FCC">
                              <w:rPr>
                                <w:rFonts w:eastAsia="Times New Roman" w:cs="Arial"/>
                                <w:b/>
                                <w:bCs/>
                                <w:i/>
                                <w:iCs/>
                                <w:color w:val="000000"/>
                                <w:sz w:val="22"/>
                                <w:szCs w:val="22"/>
                                <w:shd w:val="clear" w:color="auto" w:fill="FFFFFF"/>
                              </w:rPr>
                              <w:t>Hannah Ragsdale</w:t>
                            </w:r>
                            <w:r w:rsidRPr="00CC2969">
                              <w:rPr>
                                <w:rFonts w:eastAsia="Times New Roman" w:cs="Arial"/>
                                <w:i/>
                                <w:iCs/>
                                <w:color w:val="000000"/>
                                <w:sz w:val="22"/>
                                <w:szCs w:val="22"/>
                                <w:shd w:val="clear" w:color="auto" w:fill="FFFFFF"/>
                              </w:rPr>
                              <w:t>, Jessica Williams, Imani R. Gilbert, Jamie Perry</w:t>
                            </w:r>
                          </w:p>
                          <w:p w14:paraId="0EBA9363" w14:textId="0212ED13" w:rsidR="00FC35FD" w:rsidRPr="00CC2969" w:rsidRDefault="00FC35FD" w:rsidP="00CC2969">
                            <w:pPr>
                              <w:spacing w:line="240" w:lineRule="auto"/>
                              <w:rPr>
                                <w:rFonts w:eastAsia="Times New Roman" w:cs="Times New Roman"/>
                                <w:i/>
                                <w:iCs/>
                                <w:color w:val="auto"/>
                                <w:sz w:val="22"/>
                                <w:szCs w:val="22"/>
                              </w:rPr>
                            </w:pPr>
                          </w:p>
                          <w:p w14:paraId="5F9C7B23" w14:textId="045EF879" w:rsidR="00CC2969" w:rsidRPr="00CC2969" w:rsidRDefault="00CC2969" w:rsidP="00CC2969">
                            <w:pPr>
                              <w:rPr>
                                <w:rFonts w:eastAsia="Times New Roman" w:cs="Times New Roman"/>
                                <w:color w:val="auto"/>
                                <w:sz w:val="22"/>
                                <w:szCs w:val="22"/>
                              </w:rPr>
                            </w:pPr>
                          </w:p>
                          <w:p w14:paraId="4B12414D" w14:textId="112CD079" w:rsidR="00CC2969" w:rsidRPr="00CC2969" w:rsidRDefault="00CC2969" w:rsidP="00C27EEF">
                            <w:pPr>
                              <w:rPr>
                                <w:rFonts w:eastAsia="Times New Roman" w:cs="Times New Roman"/>
                                <w:i/>
                                <w:iCs/>
                                <w:color w:val="auto"/>
                                <w:sz w:val="11"/>
                                <w:szCs w:val="11"/>
                              </w:rPr>
                            </w:pPr>
                          </w:p>
                          <w:p w14:paraId="27EF5CF3" w14:textId="15C96150" w:rsidR="00C27EEF" w:rsidRPr="00C27EEF" w:rsidRDefault="00C27EEF" w:rsidP="00C27EEF">
                            <w:pPr>
                              <w:rPr>
                                <w:rFonts w:ascii="Times New Roman" w:eastAsia="Times New Roman" w:hAnsi="Times New Roman" w:cs="Times New Roman"/>
                                <w:color w:val="auto"/>
                                <w:sz w:val="24"/>
                                <w:szCs w:val="24"/>
                              </w:rPr>
                            </w:pPr>
                          </w:p>
                          <w:p w14:paraId="2863A349" w14:textId="24CD8F60" w:rsidR="00C27EEF" w:rsidRPr="00C27EEF" w:rsidRDefault="00C27EEF" w:rsidP="00C27EEF">
                            <w:pPr>
                              <w:rPr>
                                <w:rFonts w:eastAsia="Times New Roman" w:cs="Times New Roman"/>
                                <w:color w:val="auto"/>
                                <w:sz w:val="22"/>
                                <w:szCs w:val="22"/>
                              </w:rPr>
                            </w:pPr>
                          </w:p>
                          <w:p w14:paraId="61E9A856" w14:textId="117BF9A5" w:rsidR="00C27EEF" w:rsidRPr="00C27EEF" w:rsidRDefault="00C27EEF" w:rsidP="00C27EEF">
                            <w:pPr>
                              <w:rPr>
                                <w:rFonts w:ascii="Times New Roman" w:eastAsia="Times New Roman" w:hAnsi="Times New Roman" w:cs="Times New Roman"/>
                                <w:color w:val="auto"/>
                                <w:sz w:val="24"/>
                                <w:szCs w:val="24"/>
                              </w:rPr>
                            </w:pPr>
                          </w:p>
                          <w:p w14:paraId="32310ADF" w14:textId="3C560F2B" w:rsidR="00C27EEF" w:rsidRPr="00C27EEF" w:rsidRDefault="00C27EEF" w:rsidP="00C27EEF">
                            <w:pPr>
                              <w:rPr>
                                <w:rFonts w:eastAsia="Times New Roman" w:cs="Times New Roman"/>
                                <w:color w:val="auto"/>
                                <w:sz w:val="22"/>
                                <w:szCs w:val="22"/>
                              </w:rPr>
                            </w:pPr>
                          </w:p>
                          <w:p w14:paraId="7515E8AC" w14:textId="1E7AE069" w:rsidR="00C27EEF" w:rsidRPr="00C27EEF" w:rsidRDefault="00C27EEF" w:rsidP="00C27EEF">
                            <w:pPr>
                              <w:rPr>
                                <w:rFonts w:eastAsia="Times New Roman" w:cs="Times New Roman"/>
                                <w:color w:val="auto"/>
                                <w:sz w:val="22"/>
                                <w:szCs w:val="22"/>
                              </w:rPr>
                            </w:pPr>
                          </w:p>
                          <w:p w14:paraId="74E205DA" w14:textId="648BF236" w:rsidR="00C27EEF" w:rsidRPr="00C27EEF" w:rsidRDefault="00C27EEF" w:rsidP="00C27EEF">
                            <w:pPr>
                              <w:rPr>
                                <w:rFonts w:eastAsia="Times New Roman" w:cs="Times New Roman"/>
                                <w:color w:val="auto"/>
                                <w:sz w:val="22"/>
                                <w:szCs w:val="22"/>
                              </w:rPr>
                            </w:pPr>
                          </w:p>
                          <w:p w14:paraId="7E738546" w14:textId="1E0768FE" w:rsidR="00C27EEF" w:rsidRPr="00C27EEF" w:rsidRDefault="00C27EEF" w:rsidP="00C27EEF">
                            <w:pPr>
                              <w:rPr>
                                <w:rFonts w:ascii="Times New Roman" w:eastAsia="Times New Roman" w:hAnsi="Times New Roman" w:cs="Times New Roman"/>
                                <w:color w:val="auto"/>
                                <w:sz w:val="24"/>
                                <w:szCs w:val="24"/>
                              </w:rPr>
                            </w:pPr>
                          </w:p>
                          <w:p w14:paraId="6F9A4A1A" w14:textId="00BAD010" w:rsidR="00C27EEF" w:rsidRPr="00C27EEF" w:rsidRDefault="00C27EEF" w:rsidP="00C27EEF">
                            <w:pPr>
                              <w:rPr>
                                <w:rFonts w:eastAsia="Times New Roman" w:cs="Times New Roman"/>
                                <w:color w:val="auto"/>
                                <w:sz w:val="22"/>
                                <w:szCs w:val="22"/>
                              </w:rPr>
                            </w:pPr>
                          </w:p>
                          <w:p w14:paraId="42093016" w14:textId="0D19BCDD" w:rsidR="00C27EEF" w:rsidRPr="00C27EEF" w:rsidRDefault="00C27EEF" w:rsidP="00C27EEF">
                            <w:pPr>
                              <w:rPr>
                                <w:rFonts w:ascii="Times New Roman" w:eastAsia="Times New Roman" w:hAnsi="Times New Roman" w:cs="Times New Roman"/>
                                <w:color w:val="auto"/>
                                <w:sz w:val="24"/>
                                <w:szCs w:val="24"/>
                              </w:rPr>
                            </w:pPr>
                          </w:p>
                          <w:p w14:paraId="5D99519E" w14:textId="758693BB" w:rsidR="00C27EEF" w:rsidRPr="00C27EEF" w:rsidRDefault="00C27EEF">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E3431" id="Text Box 14" o:spid="_x0000_s1034" type="#_x0000_t202" style="position:absolute;margin-left:4.95pt;margin-top:-7.75pt;width:271.75pt;height:73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" fillcolor="white [3201]" stroked="f" strokeweight=".5pt">
                <v:textbox>
                  <w:txbxContent>
                    <w:p w14:paraId="25EF8C12" w14:textId="6B9210BF" w:rsidR="00C27EEF" w:rsidRDefault="00C27EEF">
                      <w:pPr>
                        <w:rPr>
                          <w:sz w:val="40"/>
                          <w:szCs w:val="40"/>
                        </w:rPr>
                      </w:pPr>
                      <w:r w:rsidRPr="00C27EEF">
                        <w:rPr>
                          <w:sz w:val="40"/>
                          <w:szCs w:val="40"/>
                        </w:rPr>
                        <w:t>Poster Presentations Session A</w:t>
                      </w:r>
                    </w:p>
                    <w:p w14:paraId="512482CD" w14:textId="2D4BBF57" w:rsidR="00C27EEF" w:rsidRPr="00CC2969" w:rsidRDefault="00C27EEF" w:rsidP="00CC2969">
                      <w:pPr>
                        <w:spacing w:line="240" w:lineRule="auto"/>
                        <w:rPr>
                          <w:rFonts w:eastAsia="Times New Roman" w:cs="Arial"/>
                          <w:i/>
                          <w:iCs/>
                          <w:color w:val="000000"/>
                          <w:sz w:val="22"/>
                          <w:szCs w:val="22"/>
                          <w:shd w:val="clear" w:color="auto" w:fill="FFFFFF"/>
                        </w:rPr>
                      </w:pPr>
                      <w:r w:rsidRPr="00CC2969">
                        <w:rPr>
                          <w:sz w:val="22"/>
                          <w:szCs w:val="22"/>
                        </w:rPr>
                        <w:t xml:space="preserve">UG01. </w:t>
                      </w:r>
                      <w:r w:rsidRPr="00CC2969">
                        <w:rPr>
                          <w:rFonts w:eastAsia="Times New Roman" w:cs="Arial"/>
                          <w:color w:val="000000"/>
                          <w:sz w:val="22"/>
                          <w:szCs w:val="22"/>
                          <w:shd w:val="clear" w:color="auto" w:fill="FFFFFF"/>
                        </w:rPr>
                        <w:t xml:space="preserve">Feasibility of using accelerometer data to quantify performance and compare to capacity measured clinically in children with cerebral palsy. </w:t>
                      </w:r>
                      <w:r w:rsidRPr="009D7FCC">
                        <w:rPr>
                          <w:rFonts w:eastAsia="Times New Roman" w:cs="Arial"/>
                          <w:b/>
                          <w:bCs/>
                          <w:i/>
                          <w:iCs/>
                          <w:color w:val="000000"/>
                          <w:sz w:val="22"/>
                          <w:szCs w:val="22"/>
                          <w:shd w:val="clear" w:color="auto" w:fill="FFFFFF"/>
                        </w:rPr>
                        <w:t>Grant Kirkman</w:t>
                      </w:r>
                      <w:r w:rsidR="009D7FCC">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Shailesh </w:t>
                      </w:r>
                      <w:proofErr w:type="spellStart"/>
                      <w:r w:rsidRPr="00CC2969">
                        <w:rPr>
                          <w:rFonts w:eastAsia="Times New Roman" w:cs="Arial"/>
                          <w:i/>
                          <w:iCs/>
                          <w:color w:val="000000"/>
                          <w:sz w:val="22"/>
                          <w:szCs w:val="22"/>
                          <w:shd w:val="clear" w:color="auto" w:fill="FFFFFF"/>
                        </w:rPr>
                        <w:t>Gardas</w:t>
                      </w:r>
                      <w:proofErr w:type="spellEnd"/>
                      <w:r w:rsidR="009D7FCC">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Casey Burroughs</w:t>
                      </w:r>
                      <w:r w:rsidR="009D7FCC">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Swati </w:t>
                      </w:r>
                      <w:proofErr w:type="spellStart"/>
                      <w:r w:rsidRPr="00CC2969">
                        <w:rPr>
                          <w:rFonts w:eastAsia="Times New Roman" w:cs="Arial"/>
                          <w:i/>
                          <w:iCs/>
                          <w:color w:val="000000"/>
                          <w:sz w:val="22"/>
                          <w:szCs w:val="22"/>
                          <w:shd w:val="clear" w:color="auto" w:fill="FFFFFF"/>
                        </w:rPr>
                        <w:t>Surkar</w:t>
                      </w:r>
                      <w:proofErr w:type="spellEnd"/>
                    </w:p>
                    <w:p w14:paraId="08C3C701" w14:textId="3EFC9A33" w:rsidR="00C27EEF" w:rsidRPr="00CC2969" w:rsidRDefault="00C27EEF"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MC1</w:t>
                      </w:r>
                      <w:r w:rsidR="00CC2969" w:rsidRPr="00CC2969">
                        <w:rPr>
                          <w:rFonts w:eastAsia="Times New Roman" w:cs="Arial"/>
                          <w:color w:val="000000"/>
                          <w:sz w:val="22"/>
                          <w:szCs w:val="22"/>
                          <w:shd w:val="clear" w:color="auto" w:fill="FFFFFF"/>
                        </w:rPr>
                        <w:t>2</w:t>
                      </w:r>
                      <w:r w:rsidRPr="00CC2969">
                        <w:rPr>
                          <w:rFonts w:eastAsia="Times New Roman" w:cs="Arial"/>
                          <w:color w:val="000000"/>
                          <w:sz w:val="22"/>
                          <w:szCs w:val="22"/>
                          <w:shd w:val="clear" w:color="auto" w:fill="FFFFFF"/>
                        </w:rPr>
                        <w:t xml:space="preserve">. Age Related Changes in the Calcium Handling Properties of Skeletal Muscle in Mice </w:t>
                      </w:r>
                      <w:r w:rsidRPr="009D7FCC">
                        <w:rPr>
                          <w:rFonts w:eastAsia="Times New Roman" w:cs="Arial"/>
                          <w:b/>
                          <w:bCs/>
                          <w:i/>
                          <w:iCs/>
                          <w:color w:val="000000"/>
                          <w:sz w:val="22"/>
                          <w:szCs w:val="22"/>
                          <w:shd w:val="clear" w:color="auto" w:fill="FFFFFF"/>
                        </w:rPr>
                        <w:t>Justin McCrary</w:t>
                      </w:r>
                      <w:r w:rsidRPr="00CC2969">
                        <w:rPr>
                          <w:rFonts w:eastAsia="Times New Roman" w:cs="Arial"/>
                          <w:i/>
                          <w:iCs/>
                          <w:color w:val="000000"/>
                          <w:sz w:val="22"/>
                          <w:szCs w:val="22"/>
                          <w:shd w:val="clear" w:color="auto" w:fill="FFFFFF"/>
                        </w:rPr>
                        <w:t>, Ted Graber</w:t>
                      </w:r>
                    </w:p>
                    <w:p w14:paraId="7C450500" w14:textId="6726666B" w:rsidR="00C27EEF" w:rsidRPr="00CC2969" w:rsidRDefault="00C27EEF" w:rsidP="00CC2969">
                      <w:pPr>
                        <w:spacing w:line="240" w:lineRule="auto"/>
                        <w:rPr>
                          <w:rFonts w:ascii="Times New Roman" w:eastAsia="Times New Roman" w:hAnsi="Times New Roman" w:cs="Times New Roman"/>
                          <w:color w:val="auto"/>
                          <w:sz w:val="22"/>
                          <w:szCs w:val="22"/>
                        </w:rPr>
                      </w:pPr>
                      <w:r w:rsidRPr="00CC2969">
                        <w:rPr>
                          <w:rFonts w:eastAsia="Times New Roman" w:cs="Arial"/>
                          <w:color w:val="000000"/>
                          <w:sz w:val="22"/>
                          <w:szCs w:val="22"/>
                          <w:shd w:val="clear" w:color="auto" w:fill="FFFFFF"/>
                        </w:rPr>
                        <w:t>MC1</w:t>
                      </w:r>
                      <w:r w:rsidR="00CC2969" w:rsidRPr="00CC2969">
                        <w:rPr>
                          <w:rFonts w:eastAsia="Times New Roman" w:cs="Arial"/>
                          <w:color w:val="000000"/>
                          <w:sz w:val="22"/>
                          <w:szCs w:val="22"/>
                          <w:shd w:val="clear" w:color="auto" w:fill="FFFFFF"/>
                        </w:rPr>
                        <w:t>3</w:t>
                      </w:r>
                      <w:r w:rsidRPr="00CC2969">
                        <w:rPr>
                          <w:rFonts w:eastAsia="Times New Roman" w:cs="Arial"/>
                          <w:color w:val="000000"/>
                          <w:sz w:val="22"/>
                          <w:szCs w:val="22"/>
                          <w:shd w:val="clear" w:color="auto" w:fill="FFFFFF"/>
                        </w:rPr>
                        <w:t xml:space="preserve">. Retention of Bimanual Performance Following Hand-Arm Bimanual Intensive Therapy in Children with Unilateral Cerebral Palsy </w:t>
                      </w:r>
                      <w:r w:rsidR="00903C1F">
                        <w:rPr>
                          <w:rFonts w:eastAsia="Times New Roman" w:cs="Arial"/>
                          <w:b/>
                          <w:bCs/>
                          <w:i/>
                          <w:iCs/>
                          <w:color w:val="000000"/>
                          <w:sz w:val="22"/>
                          <w:szCs w:val="22"/>
                          <w:shd w:val="clear" w:color="auto" w:fill="FFFFFF"/>
                        </w:rPr>
                        <w:t xml:space="preserve">Casey Burroughs, </w:t>
                      </w:r>
                      <w:r w:rsidRPr="00903C1F">
                        <w:rPr>
                          <w:rFonts w:eastAsia="Times New Roman" w:cs="Arial"/>
                          <w:i/>
                          <w:iCs/>
                          <w:color w:val="000000"/>
                          <w:sz w:val="22"/>
                          <w:szCs w:val="22"/>
                          <w:shd w:val="clear" w:color="auto" w:fill="FFFFFF"/>
                        </w:rPr>
                        <w:t xml:space="preserve">Paxton </w:t>
                      </w:r>
                      <w:proofErr w:type="spellStart"/>
                      <w:r w:rsidRPr="00903C1F">
                        <w:rPr>
                          <w:rFonts w:eastAsia="Times New Roman" w:cs="Arial"/>
                          <w:i/>
                          <w:iCs/>
                          <w:color w:val="000000"/>
                          <w:sz w:val="22"/>
                          <w:szCs w:val="22"/>
                          <w:shd w:val="clear" w:color="auto" w:fill="FFFFFF"/>
                        </w:rPr>
                        <w:t>Dettor</w:t>
                      </w:r>
                      <w:proofErr w:type="spellEnd"/>
                      <w:r w:rsidRPr="00CC2969">
                        <w:rPr>
                          <w:rFonts w:eastAsia="Times New Roman" w:cs="Arial"/>
                          <w:i/>
                          <w:iCs/>
                          <w:color w:val="000000"/>
                          <w:sz w:val="22"/>
                          <w:szCs w:val="22"/>
                          <w:shd w:val="clear" w:color="auto" w:fill="FFFFFF"/>
                        </w:rPr>
                        <w:t xml:space="preserve">, Shailesh </w:t>
                      </w:r>
                      <w:proofErr w:type="spellStart"/>
                      <w:r w:rsidRPr="00CC2969">
                        <w:rPr>
                          <w:rFonts w:eastAsia="Times New Roman" w:cs="Arial"/>
                          <w:i/>
                          <w:iCs/>
                          <w:color w:val="000000"/>
                          <w:sz w:val="22"/>
                          <w:szCs w:val="22"/>
                          <w:shd w:val="clear" w:color="auto" w:fill="FFFFFF"/>
                        </w:rPr>
                        <w:t>Gardas</w:t>
                      </w:r>
                      <w:proofErr w:type="spellEnd"/>
                      <w:r w:rsidRPr="00CC2969">
                        <w:rPr>
                          <w:rFonts w:eastAsia="Times New Roman" w:cs="Arial"/>
                          <w:i/>
                          <w:iCs/>
                          <w:color w:val="000000"/>
                          <w:sz w:val="22"/>
                          <w:szCs w:val="22"/>
                          <w:shd w:val="clear" w:color="auto" w:fill="FFFFFF"/>
                        </w:rPr>
                        <w:t xml:space="preserve">, Christine Lysaght, Swati </w:t>
                      </w:r>
                      <w:proofErr w:type="spellStart"/>
                      <w:r w:rsidRPr="00CC2969">
                        <w:rPr>
                          <w:rFonts w:eastAsia="Times New Roman" w:cs="Arial"/>
                          <w:i/>
                          <w:iCs/>
                          <w:color w:val="000000"/>
                          <w:sz w:val="22"/>
                          <w:szCs w:val="22"/>
                          <w:shd w:val="clear" w:color="auto" w:fill="FFFFFF"/>
                        </w:rPr>
                        <w:t>Surkar</w:t>
                      </w:r>
                      <w:proofErr w:type="spellEnd"/>
                    </w:p>
                    <w:p w14:paraId="135AA378" w14:textId="07FD3FC3" w:rsidR="00C27EEF" w:rsidRPr="00CC2969" w:rsidRDefault="00C27EEF" w:rsidP="00CC2969">
                      <w:pPr>
                        <w:spacing w:after="0" w:line="240" w:lineRule="auto"/>
                        <w:rPr>
                          <w:rFonts w:eastAsia="Times New Roman" w:cs="Times New Roman"/>
                          <w:color w:val="auto"/>
                          <w:sz w:val="22"/>
                          <w:szCs w:val="22"/>
                        </w:rPr>
                      </w:pPr>
                      <w:r w:rsidRPr="00CC2969">
                        <w:rPr>
                          <w:rFonts w:eastAsia="Times New Roman" w:cs="Arial"/>
                          <w:color w:val="000000"/>
                          <w:sz w:val="22"/>
                          <w:szCs w:val="22"/>
                          <w:shd w:val="clear" w:color="auto" w:fill="FFFFFF"/>
                        </w:rPr>
                        <w:t>MC1</w:t>
                      </w:r>
                      <w:r w:rsidR="00CC2969" w:rsidRPr="00CC2969">
                        <w:rPr>
                          <w:rFonts w:eastAsia="Times New Roman" w:cs="Arial"/>
                          <w:color w:val="000000"/>
                          <w:sz w:val="22"/>
                          <w:szCs w:val="22"/>
                          <w:shd w:val="clear" w:color="auto" w:fill="FFFFFF"/>
                        </w:rPr>
                        <w:t>4</w:t>
                      </w:r>
                      <w:r w:rsidRPr="00CC2969">
                        <w:rPr>
                          <w:rFonts w:eastAsia="Times New Roman" w:cs="Arial"/>
                          <w:color w:val="000000"/>
                          <w:sz w:val="22"/>
                          <w:szCs w:val="22"/>
                          <w:shd w:val="clear" w:color="auto" w:fill="FFFFFF"/>
                        </w:rPr>
                        <w:t>. Video fluoroscopic Detection Sensitivity of Swallowing Landmarks following Radiotherapy for Head and Neck Cancer</w:t>
                      </w:r>
                      <w:r w:rsidRPr="00CC2969">
                        <w:rPr>
                          <w:rFonts w:eastAsia="Times New Roman" w:cs="Times New Roman"/>
                          <w:color w:val="auto"/>
                          <w:sz w:val="22"/>
                          <w:szCs w:val="22"/>
                        </w:rPr>
                        <w:t xml:space="preserve"> </w:t>
                      </w:r>
                      <w:r w:rsidRPr="009D7FCC">
                        <w:rPr>
                          <w:rFonts w:eastAsia="Times New Roman" w:cs="Arial"/>
                          <w:b/>
                          <w:bCs/>
                          <w:i/>
                          <w:iCs/>
                          <w:color w:val="000000"/>
                          <w:sz w:val="22"/>
                          <w:szCs w:val="22"/>
                          <w:shd w:val="clear" w:color="auto" w:fill="FFFFFF"/>
                        </w:rPr>
                        <w:t>Deirdre Larsen</w:t>
                      </w:r>
                      <w:r w:rsidRPr="00CC2969">
                        <w:rPr>
                          <w:rFonts w:eastAsia="Times New Roman" w:cs="Arial"/>
                          <w:i/>
                          <w:iCs/>
                          <w:color w:val="000000"/>
                          <w:sz w:val="22"/>
                          <w:szCs w:val="22"/>
                          <w:shd w:val="clear" w:color="auto" w:fill="FFFFFF"/>
                        </w:rPr>
                        <w:t xml:space="preserve">, </w:t>
                      </w:r>
                      <w:proofErr w:type="spellStart"/>
                      <w:r w:rsidRPr="00CC2969">
                        <w:rPr>
                          <w:rFonts w:eastAsia="Times New Roman" w:cs="Arial"/>
                          <w:i/>
                          <w:iCs/>
                          <w:color w:val="000000"/>
                          <w:sz w:val="22"/>
                          <w:szCs w:val="22"/>
                          <w:shd w:val="clear" w:color="auto" w:fill="FFFFFF"/>
                        </w:rPr>
                        <w:t>Caela</w:t>
                      </w:r>
                      <w:proofErr w:type="spellEnd"/>
                      <w:r w:rsidRPr="00CC2969">
                        <w:rPr>
                          <w:rFonts w:eastAsia="Times New Roman" w:cs="Arial"/>
                          <w:i/>
                          <w:iCs/>
                          <w:color w:val="000000"/>
                          <w:sz w:val="22"/>
                          <w:szCs w:val="22"/>
                          <w:shd w:val="clear" w:color="auto" w:fill="FFFFFF"/>
                        </w:rPr>
                        <w:t xml:space="preserve"> </w:t>
                      </w:r>
                      <w:proofErr w:type="spellStart"/>
                      <w:r w:rsidR="00903C1F" w:rsidRPr="00CC2969">
                        <w:rPr>
                          <w:rFonts w:eastAsia="Times New Roman" w:cs="Arial"/>
                          <w:i/>
                          <w:iCs/>
                          <w:color w:val="000000"/>
                          <w:sz w:val="22"/>
                          <w:szCs w:val="22"/>
                          <w:shd w:val="clear" w:color="auto" w:fill="FFFFFF"/>
                        </w:rPr>
                        <w:t>Collichio</w:t>
                      </w:r>
                      <w:proofErr w:type="spellEnd"/>
                      <w:r w:rsidR="00903C1F" w:rsidRPr="00CC2969">
                        <w:rPr>
                          <w:rFonts w:eastAsia="Times New Roman" w:cs="Arial"/>
                          <w:i/>
                          <w:iCs/>
                          <w:color w:val="000000"/>
                          <w:sz w:val="22"/>
                          <w:szCs w:val="22"/>
                          <w:shd w:val="clear" w:color="auto" w:fill="FFFFFF"/>
                        </w:rPr>
                        <w:t>, Melda</w:t>
                      </w:r>
                      <w:r w:rsidRPr="00CC2969">
                        <w:rPr>
                          <w:rFonts w:eastAsia="Times New Roman" w:cs="Arial"/>
                          <w:i/>
                          <w:iCs/>
                          <w:color w:val="000000"/>
                          <w:sz w:val="22"/>
                          <w:szCs w:val="22"/>
                          <w:shd w:val="clear" w:color="auto" w:fill="FFFFFF"/>
                        </w:rPr>
                        <w:t xml:space="preserve"> </w:t>
                      </w:r>
                      <w:proofErr w:type="spellStart"/>
                      <w:r w:rsidRPr="00CC2969">
                        <w:rPr>
                          <w:rFonts w:eastAsia="Times New Roman" w:cs="Arial"/>
                          <w:i/>
                          <w:iCs/>
                          <w:color w:val="000000"/>
                          <w:sz w:val="22"/>
                          <w:szCs w:val="22"/>
                          <w:shd w:val="clear" w:color="auto" w:fill="FFFFFF"/>
                        </w:rPr>
                        <w:t>Kunduk</w:t>
                      </w:r>
                      <w:proofErr w:type="spellEnd"/>
                      <w:r w:rsidRPr="00CC2969">
                        <w:rPr>
                          <w:rFonts w:eastAsia="Times New Roman" w:cs="Arial"/>
                          <w:i/>
                          <w:iCs/>
                          <w:color w:val="000000"/>
                          <w:sz w:val="22"/>
                          <w:szCs w:val="22"/>
                          <w:shd w:val="clear" w:color="auto" w:fill="FFFFFF"/>
                        </w:rPr>
                        <w:t>, Andrew McWhorter</w:t>
                      </w:r>
                    </w:p>
                    <w:p w14:paraId="47245AD9" w14:textId="77777777" w:rsidR="00CC2969" w:rsidRPr="00CC2969" w:rsidRDefault="00CC2969" w:rsidP="00CC2969">
                      <w:pPr>
                        <w:spacing w:after="0" w:line="240" w:lineRule="auto"/>
                        <w:rPr>
                          <w:rFonts w:eastAsia="Times New Roman" w:cs="Times New Roman"/>
                          <w:color w:val="auto"/>
                          <w:sz w:val="22"/>
                          <w:szCs w:val="22"/>
                        </w:rPr>
                      </w:pPr>
                    </w:p>
                    <w:p w14:paraId="2767EB1F" w14:textId="0A900278" w:rsidR="00C27EEF" w:rsidRPr="00CC2969" w:rsidRDefault="00C27EEF" w:rsidP="00CC2969">
                      <w:pPr>
                        <w:spacing w:line="240" w:lineRule="auto"/>
                        <w:rPr>
                          <w:rFonts w:ascii="Times New Roman" w:eastAsia="Times New Roman" w:hAnsi="Times New Roman" w:cs="Times New Roman"/>
                          <w:color w:val="auto"/>
                          <w:sz w:val="22"/>
                          <w:szCs w:val="22"/>
                        </w:rPr>
                      </w:pPr>
                      <w:r w:rsidRPr="00CC2969">
                        <w:rPr>
                          <w:rFonts w:eastAsia="Times New Roman" w:cs="Times New Roman"/>
                          <w:color w:val="auto"/>
                          <w:sz w:val="22"/>
                          <w:szCs w:val="22"/>
                        </w:rPr>
                        <w:t xml:space="preserve">UG02. </w:t>
                      </w:r>
                      <w:r w:rsidRPr="00CC2969">
                        <w:rPr>
                          <w:rFonts w:eastAsia="Times New Roman" w:cs="Arial"/>
                          <w:color w:val="000000"/>
                          <w:sz w:val="22"/>
                          <w:szCs w:val="22"/>
                          <w:shd w:val="clear" w:color="auto" w:fill="FFFFFF"/>
                        </w:rPr>
                        <w:t xml:space="preserve">How Perspective Shapes Social Behaviors: A Study on Speech Accommodation </w:t>
                      </w:r>
                      <w:r w:rsidRPr="009D7FCC">
                        <w:rPr>
                          <w:rFonts w:eastAsia="Times New Roman" w:cs="Arial"/>
                          <w:b/>
                          <w:bCs/>
                          <w:i/>
                          <w:iCs/>
                          <w:color w:val="000000"/>
                          <w:sz w:val="22"/>
                          <w:szCs w:val="22"/>
                          <w:shd w:val="clear" w:color="auto" w:fill="FFFFFF"/>
                        </w:rPr>
                        <w:t>Daisha Dowson</w:t>
                      </w:r>
                      <w:r w:rsidRPr="00CC2969">
                        <w:rPr>
                          <w:rFonts w:eastAsia="Times New Roman" w:cs="Arial"/>
                          <w:i/>
                          <w:iCs/>
                          <w:color w:val="000000"/>
                          <w:sz w:val="22"/>
                          <w:szCs w:val="22"/>
                          <w:shd w:val="clear" w:color="auto" w:fill="FFFFFF"/>
                        </w:rPr>
                        <w:t xml:space="preserve">, Rose Baker, </w:t>
                      </w:r>
                      <w:proofErr w:type="spellStart"/>
                      <w:r w:rsidRPr="00CC2969">
                        <w:rPr>
                          <w:rFonts w:eastAsia="Times New Roman" w:cs="Arial"/>
                          <w:i/>
                          <w:iCs/>
                          <w:color w:val="000000"/>
                          <w:sz w:val="22"/>
                          <w:szCs w:val="22"/>
                          <w:shd w:val="clear" w:color="auto" w:fill="FFFFFF"/>
                        </w:rPr>
                        <w:t>Jaeyoung</w:t>
                      </w:r>
                      <w:proofErr w:type="spellEnd"/>
                      <w:r w:rsidRPr="00CC2969">
                        <w:rPr>
                          <w:rFonts w:eastAsia="Times New Roman" w:cs="Arial"/>
                          <w:i/>
                          <w:iCs/>
                          <w:color w:val="000000"/>
                          <w:sz w:val="22"/>
                          <w:szCs w:val="22"/>
                          <w:shd w:val="clear" w:color="auto" w:fill="FFFFFF"/>
                        </w:rPr>
                        <w:t xml:space="preserve"> Kum, Susan Bobb, Kathrin </w:t>
                      </w:r>
                      <w:proofErr w:type="spellStart"/>
                      <w:r w:rsidRPr="00CC2969">
                        <w:rPr>
                          <w:rFonts w:eastAsia="Times New Roman" w:cs="Arial"/>
                          <w:i/>
                          <w:iCs/>
                          <w:color w:val="000000"/>
                          <w:sz w:val="22"/>
                          <w:szCs w:val="22"/>
                          <w:shd w:val="clear" w:color="auto" w:fill="FFFFFF"/>
                        </w:rPr>
                        <w:t>Rothermich</w:t>
                      </w:r>
                      <w:proofErr w:type="spellEnd"/>
                      <w:r w:rsidRPr="00CC2969">
                        <w:rPr>
                          <w:rFonts w:eastAsia="Times New Roman" w:cs="Arial"/>
                          <w:i/>
                          <w:iCs/>
                          <w:color w:val="000000"/>
                          <w:sz w:val="22"/>
                          <w:szCs w:val="22"/>
                          <w:shd w:val="clear" w:color="auto" w:fill="FFFFFF"/>
                        </w:rPr>
                        <w:t> </w:t>
                      </w:r>
                    </w:p>
                    <w:p w14:paraId="793C471E" w14:textId="31F81B50" w:rsidR="00C27EEF" w:rsidRPr="00CC2969" w:rsidRDefault="00C27EEF" w:rsidP="00CC2969">
                      <w:pPr>
                        <w:spacing w:line="240" w:lineRule="auto"/>
                        <w:rPr>
                          <w:rFonts w:ascii="Times New Roman" w:eastAsia="Times New Roman" w:hAnsi="Times New Roman" w:cs="Times New Roman"/>
                          <w:color w:val="auto"/>
                          <w:sz w:val="22"/>
                          <w:szCs w:val="22"/>
                        </w:rPr>
                      </w:pPr>
                      <w:r w:rsidRPr="00CC2969">
                        <w:rPr>
                          <w:rFonts w:eastAsia="Times New Roman" w:cs="Times New Roman"/>
                          <w:color w:val="auto"/>
                          <w:sz w:val="22"/>
                          <w:szCs w:val="22"/>
                        </w:rPr>
                        <w:t xml:space="preserve">UG03. </w:t>
                      </w:r>
                      <w:r w:rsidRPr="00CC2969">
                        <w:rPr>
                          <w:rFonts w:eastAsia="Times New Roman" w:cs="Arial"/>
                          <w:color w:val="000000"/>
                          <w:sz w:val="22"/>
                          <w:szCs w:val="22"/>
                          <w:shd w:val="clear" w:color="auto" w:fill="FFFFFF"/>
                        </w:rPr>
                        <w:t xml:space="preserve">Experiences from Analyzing Nasopharyngoscopy Data: Quality Improvement Suggestions </w:t>
                      </w:r>
                      <w:r w:rsidRPr="009D7FCC">
                        <w:rPr>
                          <w:rFonts w:eastAsia="Times New Roman" w:cs="Arial"/>
                          <w:b/>
                          <w:bCs/>
                          <w:i/>
                          <w:iCs/>
                          <w:color w:val="000000"/>
                          <w:sz w:val="22"/>
                          <w:szCs w:val="22"/>
                          <w:shd w:val="clear" w:color="auto" w:fill="FFFFFF"/>
                        </w:rPr>
                        <w:t>Lydia</w:t>
                      </w:r>
                      <w:r w:rsidR="001E48B2">
                        <w:rPr>
                          <w:rFonts w:eastAsia="Times New Roman" w:cs="Arial"/>
                          <w:b/>
                          <w:bCs/>
                          <w:i/>
                          <w:iCs/>
                          <w:color w:val="000000"/>
                          <w:sz w:val="22"/>
                          <w:szCs w:val="22"/>
                          <w:shd w:val="clear" w:color="auto" w:fill="FFFFFF"/>
                        </w:rPr>
                        <w:t xml:space="preserve"> </w:t>
                      </w:r>
                      <w:r w:rsidRPr="009D7FCC">
                        <w:rPr>
                          <w:rFonts w:eastAsia="Times New Roman" w:cs="Arial"/>
                          <w:b/>
                          <w:bCs/>
                          <w:i/>
                          <w:iCs/>
                          <w:color w:val="000000"/>
                          <w:sz w:val="22"/>
                          <w:szCs w:val="22"/>
                          <w:shd w:val="clear" w:color="auto" w:fill="FFFFFF"/>
                        </w:rPr>
                        <w:t>LaFevers</w:t>
                      </w:r>
                      <w:r w:rsidRPr="00CC2969">
                        <w:rPr>
                          <w:rFonts w:eastAsia="Times New Roman" w:cs="Arial"/>
                          <w:i/>
                          <w:iCs/>
                          <w:color w:val="000000"/>
                          <w:sz w:val="22"/>
                          <w:szCs w:val="22"/>
                          <w:shd w:val="clear" w:color="auto" w:fill="FFFFFF"/>
                        </w:rPr>
                        <w:t xml:space="preserve">, Taylor </w:t>
                      </w:r>
                      <w:r w:rsidR="00CC2969" w:rsidRPr="00CC2969">
                        <w:rPr>
                          <w:rFonts w:eastAsia="Times New Roman" w:cs="Arial"/>
                          <w:i/>
                          <w:iCs/>
                          <w:color w:val="000000"/>
                          <w:sz w:val="22"/>
                          <w:szCs w:val="22"/>
                          <w:shd w:val="clear" w:color="auto" w:fill="FFFFFF"/>
                        </w:rPr>
                        <w:t>Snodgrass, Kathryn</w:t>
                      </w:r>
                      <w:r w:rsidRPr="00CC2969">
                        <w:rPr>
                          <w:rFonts w:eastAsia="Times New Roman" w:cs="Arial"/>
                          <w:i/>
                          <w:iCs/>
                          <w:color w:val="000000"/>
                          <w:sz w:val="22"/>
                          <w:szCs w:val="22"/>
                          <w:shd w:val="clear" w:color="auto" w:fill="FFFFFF"/>
                        </w:rPr>
                        <w:t xml:space="preserve"> </w:t>
                      </w:r>
                      <w:proofErr w:type="spellStart"/>
                      <w:r w:rsidRPr="00CC2969">
                        <w:rPr>
                          <w:rFonts w:eastAsia="Times New Roman" w:cs="Arial"/>
                          <w:i/>
                          <w:iCs/>
                          <w:color w:val="000000"/>
                          <w:sz w:val="22"/>
                          <w:szCs w:val="22"/>
                          <w:shd w:val="clear" w:color="auto" w:fill="FFFFFF"/>
                        </w:rPr>
                        <w:t>Fennie</w:t>
                      </w:r>
                      <w:proofErr w:type="spellEnd"/>
                      <w:r w:rsidRPr="00CC2969">
                        <w:rPr>
                          <w:rFonts w:eastAsia="Times New Roman" w:cs="Arial"/>
                          <w:i/>
                          <w:iCs/>
                          <w:color w:val="000000"/>
                          <w:sz w:val="22"/>
                          <w:szCs w:val="22"/>
                          <w:shd w:val="clear" w:color="auto" w:fill="FFFFFF"/>
                        </w:rPr>
                        <w:t xml:space="preserve">, Imani Gilbert, Thomas </w:t>
                      </w:r>
                      <w:proofErr w:type="spellStart"/>
                      <w:r w:rsidRPr="00CC2969">
                        <w:rPr>
                          <w:rFonts w:eastAsia="Times New Roman" w:cs="Arial"/>
                          <w:i/>
                          <w:iCs/>
                          <w:color w:val="000000"/>
                          <w:sz w:val="22"/>
                          <w:szCs w:val="22"/>
                          <w:shd w:val="clear" w:color="auto" w:fill="FFFFFF"/>
                        </w:rPr>
                        <w:t>Sitzman</w:t>
                      </w:r>
                      <w:proofErr w:type="spellEnd"/>
                      <w:r w:rsidRPr="00CC2969">
                        <w:rPr>
                          <w:rFonts w:eastAsia="Times New Roman" w:cs="Arial"/>
                          <w:i/>
                          <w:iCs/>
                          <w:color w:val="000000"/>
                          <w:sz w:val="22"/>
                          <w:szCs w:val="22"/>
                          <w:shd w:val="clear" w:color="auto" w:fill="FFFFFF"/>
                        </w:rPr>
                        <w:t xml:space="preserve"> Jamie Perry</w:t>
                      </w:r>
                    </w:p>
                    <w:p w14:paraId="3F585F8A" w14:textId="58CB0D10" w:rsidR="00C27EEF" w:rsidRPr="00CC2969" w:rsidRDefault="00C27EEF" w:rsidP="00CC2969">
                      <w:pPr>
                        <w:spacing w:line="240" w:lineRule="auto"/>
                        <w:rPr>
                          <w:rFonts w:eastAsia="Times New Roman" w:cs="Arial"/>
                          <w:i/>
                          <w:iCs/>
                          <w:color w:val="000000"/>
                          <w:sz w:val="22"/>
                          <w:szCs w:val="22"/>
                          <w:shd w:val="clear" w:color="auto" w:fill="FFFFFF"/>
                        </w:rPr>
                      </w:pPr>
                      <w:r w:rsidRPr="00CC2969">
                        <w:rPr>
                          <w:rFonts w:eastAsia="Times New Roman" w:cs="Times New Roman"/>
                          <w:color w:val="auto"/>
                          <w:sz w:val="22"/>
                          <w:szCs w:val="22"/>
                        </w:rPr>
                        <w:t>MC1</w:t>
                      </w:r>
                      <w:r w:rsidR="00CC2969" w:rsidRPr="00CC2969">
                        <w:rPr>
                          <w:rFonts w:eastAsia="Times New Roman" w:cs="Times New Roman"/>
                          <w:color w:val="auto"/>
                          <w:sz w:val="22"/>
                          <w:szCs w:val="22"/>
                        </w:rPr>
                        <w:t>5</w:t>
                      </w:r>
                      <w:r w:rsidRPr="00CC2969">
                        <w:rPr>
                          <w:rFonts w:eastAsia="Times New Roman" w:cs="Times New Roman"/>
                          <w:color w:val="auto"/>
                          <w:sz w:val="22"/>
                          <w:szCs w:val="22"/>
                        </w:rPr>
                        <w:t xml:space="preserve">. </w:t>
                      </w:r>
                      <w:r w:rsidRPr="00CC2969">
                        <w:rPr>
                          <w:rFonts w:eastAsia="Times New Roman" w:cs="Arial"/>
                          <w:color w:val="000000"/>
                          <w:sz w:val="22"/>
                          <w:szCs w:val="22"/>
                          <w:shd w:val="clear" w:color="auto" w:fill="FFFFFF"/>
                        </w:rPr>
                        <w:t xml:space="preserve">Remote ischemic conditioning effects on gait kinematics and muscle recruitment in children with cerebral palsy </w:t>
                      </w:r>
                      <w:r w:rsidRPr="009D7FCC">
                        <w:rPr>
                          <w:rFonts w:eastAsia="Times New Roman" w:cs="Arial"/>
                          <w:b/>
                          <w:bCs/>
                          <w:i/>
                          <w:iCs/>
                          <w:color w:val="000000"/>
                          <w:sz w:val="22"/>
                          <w:szCs w:val="22"/>
                          <w:shd w:val="clear" w:color="auto" w:fill="FFFFFF"/>
                        </w:rPr>
                        <w:t>Emma Weis</w:t>
                      </w:r>
                      <w:r w:rsidRPr="00CC2969">
                        <w:rPr>
                          <w:rFonts w:eastAsia="Times New Roman" w:cs="Arial"/>
                          <w:i/>
                          <w:iCs/>
                          <w:color w:val="000000"/>
                          <w:sz w:val="22"/>
                          <w:szCs w:val="22"/>
                          <w:shd w:val="clear" w:color="auto" w:fill="FFFFFF"/>
                        </w:rPr>
                        <w:t xml:space="preserve">, Shailesh </w:t>
                      </w:r>
                      <w:proofErr w:type="spellStart"/>
                      <w:r w:rsidRPr="00CC2969">
                        <w:rPr>
                          <w:rFonts w:eastAsia="Times New Roman" w:cs="Arial"/>
                          <w:i/>
                          <w:iCs/>
                          <w:color w:val="000000"/>
                          <w:sz w:val="22"/>
                          <w:szCs w:val="22"/>
                          <w:shd w:val="clear" w:color="auto" w:fill="FFFFFF"/>
                        </w:rPr>
                        <w:t>Gardas</w:t>
                      </w:r>
                      <w:proofErr w:type="spellEnd"/>
                      <w:r w:rsidRPr="00CC2969">
                        <w:rPr>
                          <w:rFonts w:eastAsia="Times New Roman" w:cs="Arial"/>
                          <w:i/>
                          <w:iCs/>
                          <w:color w:val="000000"/>
                          <w:sz w:val="22"/>
                          <w:szCs w:val="22"/>
                          <w:shd w:val="clear" w:color="auto" w:fill="FFFFFF"/>
                        </w:rPr>
                        <w:t xml:space="preserve">, John </w:t>
                      </w:r>
                      <w:proofErr w:type="spellStart"/>
                      <w:r w:rsidRPr="00CC2969">
                        <w:rPr>
                          <w:rFonts w:eastAsia="Times New Roman" w:cs="Arial"/>
                          <w:i/>
                          <w:iCs/>
                          <w:color w:val="000000"/>
                          <w:sz w:val="22"/>
                          <w:szCs w:val="22"/>
                          <w:shd w:val="clear" w:color="auto" w:fill="FFFFFF"/>
                        </w:rPr>
                        <w:t>Willson</w:t>
                      </w:r>
                      <w:proofErr w:type="spellEnd"/>
                      <w:r w:rsidRPr="00CC2969">
                        <w:rPr>
                          <w:rFonts w:eastAsia="Times New Roman" w:cs="Arial"/>
                          <w:i/>
                          <w:iCs/>
                          <w:color w:val="000000"/>
                          <w:sz w:val="22"/>
                          <w:szCs w:val="22"/>
                          <w:shd w:val="clear" w:color="auto" w:fill="FFFFFF"/>
                        </w:rPr>
                        <w:t xml:space="preserve">, Swati </w:t>
                      </w:r>
                      <w:proofErr w:type="spellStart"/>
                      <w:r w:rsidRPr="00CC2969">
                        <w:rPr>
                          <w:rFonts w:eastAsia="Times New Roman" w:cs="Arial"/>
                          <w:i/>
                          <w:iCs/>
                          <w:color w:val="000000"/>
                          <w:sz w:val="22"/>
                          <w:szCs w:val="22"/>
                          <w:shd w:val="clear" w:color="auto" w:fill="FFFFFF"/>
                        </w:rPr>
                        <w:t>Surkar</w:t>
                      </w:r>
                      <w:proofErr w:type="spellEnd"/>
                    </w:p>
                    <w:p w14:paraId="3AD2BB44" w14:textId="30D49797" w:rsidR="00C27EEF" w:rsidRPr="00CC2969" w:rsidRDefault="00C27EEF" w:rsidP="00CC2969">
                      <w:pPr>
                        <w:spacing w:line="240" w:lineRule="auto"/>
                        <w:rPr>
                          <w:rFonts w:ascii="Times New Roman" w:eastAsia="Times New Roman" w:hAnsi="Times New Roman" w:cs="Times New Roman"/>
                          <w:i/>
                          <w:iCs/>
                          <w:color w:val="auto"/>
                          <w:sz w:val="22"/>
                          <w:szCs w:val="22"/>
                        </w:rPr>
                      </w:pPr>
                      <w:r w:rsidRPr="00CC2969">
                        <w:rPr>
                          <w:rFonts w:eastAsia="Times New Roman" w:cs="Arial"/>
                          <w:color w:val="000000"/>
                          <w:sz w:val="22"/>
                          <w:szCs w:val="22"/>
                          <w:shd w:val="clear" w:color="auto" w:fill="FFFFFF"/>
                        </w:rPr>
                        <w:t xml:space="preserve">UG04. The Effect of Eye Closure on Speech Perception in Noise Ability </w:t>
                      </w:r>
                      <w:r w:rsidRPr="009D7FCC">
                        <w:rPr>
                          <w:rFonts w:eastAsia="Times New Roman" w:cs="Arial"/>
                          <w:b/>
                          <w:bCs/>
                          <w:i/>
                          <w:iCs/>
                          <w:color w:val="000000"/>
                          <w:sz w:val="22"/>
                          <w:szCs w:val="22"/>
                          <w:shd w:val="clear" w:color="auto" w:fill="FFFFFF"/>
                        </w:rPr>
                        <w:t>Trenton Barnett</w:t>
                      </w:r>
                      <w:r w:rsidRPr="00CC2969">
                        <w:rPr>
                          <w:rFonts w:eastAsia="Times New Roman" w:cs="Arial"/>
                          <w:i/>
                          <w:iCs/>
                          <w:color w:val="000000"/>
                          <w:sz w:val="22"/>
                          <w:szCs w:val="22"/>
                          <w:shd w:val="clear" w:color="auto" w:fill="FFFFFF"/>
                        </w:rPr>
                        <w:t xml:space="preserve">, Andrew </w:t>
                      </w:r>
                      <w:proofErr w:type="spellStart"/>
                      <w:r w:rsidRPr="00CC2969">
                        <w:rPr>
                          <w:rFonts w:eastAsia="Times New Roman" w:cs="Arial"/>
                          <w:i/>
                          <w:iCs/>
                          <w:color w:val="000000"/>
                          <w:sz w:val="22"/>
                          <w:szCs w:val="22"/>
                          <w:shd w:val="clear" w:color="auto" w:fill="FFFFFF"/>
                        </w:rPr>
                        <w:t>Vermiglio</w:t>
                      </w:r>
                      <w:proofErr w:type="spellEnd"/>
                      <w:r w:rsidRPr="00CC2969">
                        <w:rPr>
                          <w:rFonts w:eastAsia="Times New Roman" w:cs="Arial"/>
                          <w:i/>
                          <w:iCs/>
                          <w:color w:val="000000"/>
                          <w:sz w:val="22"/>
                          <w:szCs w:val="22"/>
                          <w:shd w:val="clear" w:color="auto" w:fill="FFFFFF"/>
                        </w:rPr>
                        <w:t xml:space="preserve">, Virginia Driscoll, Caitlyn Paulson, Erin </w:t>
                      </w:r>
                      <w:proofErr w:type="spellStart"/>
                      <w:r w:rsidRPr="00CC2969">
                        <w:rPr>
                          <w:rFonts w:eastAsia="Times New Roman" w:cs="Arial"/>
                          <w:i/>
                          <w:iCs/>
                          <w:color w:val="000000"/>
                          <w:sz w:val="22"/>
                          <w:szCs w:val="22"/>
                          <w:shd w:val="clear" w:color="auto" w:fill="FFFFFF"/>
                        </w:rPr>
                        <w:t>Kokinda</w:t>
                      </w:r>
                      <w:proofErr w:type="spellEnd"/>
                      <w:r w:rsidRPr="00CC2969">
                        <w:rPr>
                          <w:rFonts w:eastAsia="Times New Roman" w:cs="Arial"/>
                          <w:i/>
                          <w:iCs/>
                          <w:color w:val="000000"/>
                          <w:sz w:val="22"/>
                          <w:szCs w:val="22"/>
                          <w:shd w:val="clear" w:color="auto" w:fill="FFFFFF"/>
                        </w:rPr>
                        <w:t xml:space="preserve">, Drew Huffman, Gabriela </w:t>
                      </w:r>
                      <w:proofErr w:type="spellStart"/>
                      <w:r w:rsidRPr="00CC2969">
                        <w:rPr>
                          <w:rFonts w:eastAsia="Times New Roman" w:cs="Arial"/>
                          <w:i/>
                          <w:iCs/>
                          <w:color w:val="000000"/>
                          <w:sz w:val="22"/>
                          <w:szCs w:val="22"/>
                          <w:shd w:val="clear" w:color="auto" w:fill="FFFFFF"/>
                        </w:rPr>
                        <w:t>Musumeci</w:t>
                      </w:r>
                      <w:proofErr w:type="spellEnd"/>
                      <w:r w:rsidRPr="00CC2969">
                        <w:rPr>
                          <w:rFonts w:eastAsia="Times New Roman" w:cs="Arial"/>
                          <w:i/>
                          <w:iCs/>
                          <w:color w:val="000000"/>
                          <w:sz w:val="22"/>
                          <w:szCs w:val="22"/>
                          <w:shd w:val="clear" w:color="auto" w:fill="FFFFFF"/>
                        </w:rPr>
                        <w:t xml:space="preserve">, Alyssa Alford, </w:t>
                      </w:r>
                      <w:r w:rsidR="00CC2969">
                        <w:rPr>
                          <w:rFonts w:eastAsia="Times New Roman" w:cs="Arial"/>
                          <w:i/>
                          <w:iCs/>
                          <w:color w:val="000000"/>
                          <w:sz w:val="22"/>
                          <w:szCs w:val="22"/>
                          <w:shd w:val="clear" w:color="auto" w:fill="FFFFFF"/>
                        </w:rPr>
                        <w:t>et al.</w:t>
                      </w:r>
                    </w:p>
                    <w:p w14:paraId="3C0B3A53" w14:textId="23CC5E36" w:rsidR="00C27EEF" w:rsidRPr="00CC2969" w:rsidRDefault="00C27EEF" w:rsidP="00CC2969">
                      <w:pPr>
                        <w:spacing w:line="240" w:lineRule="auto"/>
                        <w:rPr>
                          <w:rFonts w:eastAsia="Times New Roman" w:cs="Arial"/>
                          <w:i/>
                          <w:iCs/>
                          <w:color w:val="000000"/>
                          <w:sz w:val="22"/>
                          <w:szCs w:val="22"/>
                          <w:shd w:val="clear" w:color="auto" w:fill="FFFFFF"/>
                        </w:rPr>
                      </w:pPr>
                      <w:r w:rsidRPr="00CC2969">
                        <w:rPr>
                          <w:rFonts w:eastAsia="Times New Roman" w:cs="Times New Roman"/>
                          <w:color w:val="auto"/>
                          <w:sz w:val="22"/>
                          <w:szCs w:val="22"/>
                        </w:rPr>
                        <w:t xml:space="preserve">UG05. </w:t>
                      </w:r>
                      <w:r w:rsidRPr="00CC2969">
                        <w:rPr>
                          <w:rFonts w:eastAsia="Times New Roman" w:cs="Arial"/>
                          <w:color w:val="000000"/>
                          <w:sz w:val="22"/>
                          <w:szCs w:val="22"/>
                          <w:shd w:val="clear" w:color="auto" w:fill="FFFFFF"/>
                        </w:rPr>
                        <w:t xml:space="preserve">Effect of Risk for Cochlear Synaptopathy and Musical Experience on Speech Recognition in Noise Ability </w:t>
                      </w:r>
                      <w:r w:rsidRPr="009D7FCC">
                        <w:rPr>
                          <w:rFonts w:eastAsia="Times New Roman" w:cs="Arial"/>
                          <w:b/>
                          <w:bCs/>
                          <w:i/>
                          <w:iCs/>
                          <w:color w:val="000000"/>
                          <w:sz w:val="22"/>
                          <w:szCs w:val="22"/>
                          <w:shd w:val="clear" w:color="auto" w:fill="FFFFFF"/>
                        </w:rPr>
                        <w:t>Kaitlin Abrams</w:t>
                      </w:r>
                      <w:r w:rsidR="009D7FCC">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Andrew </w:t>
                      </w:r>
                      <w:proofErr w:type="spellStart"/>
                      <w:r w:rsidRPr="00CC2969">
                        <w:rPr>
                          <w:rFonts w:eastAsia="Times New Roman" w:cs="Arial"/>
                          <w:i/>
                          <w:iCs/>
                          <w:color w:val="000000"/>
                          <w:sz w:val="22"/>
                          <w:szCs w:val="22"/>
                          <w:shd w:val="clear" w:color="auto" w:fill="FFFFFF"/>
                        </w:rPr>
                        <w:t>Vermiglio</w:t>
                      </w:r>
                      <w:proofErr w:type="spellEnd"/>
                      <w:r w:rsidRPr="00CC2969">
                        <w:rPr>
                          <w:rFonts w:eastAsia="Times New Roman" w:cs="Arial"/>
                          <w:i/>
                          <w:iCs/>
                          <w:color w:val="000000"/>
                          <w:sz w:val="22"/>
                          <w:szCs w:val="22"/>
                          <w:shd w:val="clear" w:color="auto" w:fill="FFFFFF"/>
                        </w:rPr>
                        <w:t xml:space="preserve"> Virginia</w:t>
                      </w:r>
                      <w:r w:rsidR="009D7FCC">
                        <w:rPr>
                          <w:rFonts w:eastAsia="Times New Roman" w:cs="Arial"/>
                          <w:i/>
                          <w:iCs/>
                          <w:color w:val="000000"/>
                          <w:sz w:val="22"/>
                          <w:szCs w:val="22"/>
                          <w:shd w:val="clear" w:color="auto" w:fill="FFFFFF"/>
                        </w:rPr>
                        <w:t xml:space="preserve"> </w:t>
                      </w:r>
                      <w:r w:rsidRPr="00CC2969">
                        <w:rPr>
                          <w:rFonts w:eastAsia="Times New Roman" w:cs="Arial"/>
                          <w:i/>
                          <w:iCs/>
                          <w:color w:val="000000"/>
                          <w:sz w:val="22"/>
                          <w:szCs w:val="22"/>
                          <w:shd w:val="clear" w:color="auto" w:fill="FFFFFF"/>
                        </w:rPr>
                        <w:t xml:space="preserve">Driscoll, Huffman Erin </w:t>
                      </w:r>
                      <w:proofErr w:type="spellStart"/>
                      <w:r w:rsidRPr="00CC2969">
                        <w:rPr>
                          <w:rFonts w:eastAsia="Times New Roman" w:cs="Arial"/>
                          <w:i/>
                          <w:iCs/>
                          <w:color w:val="000000"/>
                          <w:sz w:val="22"/>
                          <w:szCs w:val="22"/>
                          <w:shd w:val="clear" w:color="auto" w:fill="FFFFFF"/>
                        </w:rPr>
                        <w:t>Kokinda</w:t>
                      </w:r>
                      <w:proofErr w:type="spellEnd"/>
                      <w:r w:rsidR="009D7FCC">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Gabriela </w:t>
                      </w:r>
                      <w:proofErr w:type="spellStart"/>
                      <w:r w:rsidRPr="00CC2969">
                        <w:rPr>
                          <w:rFonts w:eastAsia="Times New Roman" w:cs="Arial"/>
                          <w:i/>
                          <w:iCs/>
                          <w:color w:val="000000"/>
                          <w:sz w:val="22"/>
                          <w:szCs w:val="22"/>
                          <w:shd w:val="clear" w:color="auto" w:fill="FFFFFF"/>
                        </w:rPr>
                        <w:t>Musumeci</w:t>
                      </w:r>
                      <w:proofErr w:type="spellEnd"/>
                      <w:r w:rsidR="009D7FCC">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Caitlyn Paulson</w:t>
                      </w:r>
                      <w:r w:rsidR="009D7FCC">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Alyssa Alford</w:t>
                      </w:r>
                      <w:r w:rsidR="00CC2969">
                        <w:rPr>
                          <w:rFonts w:eastAsia="Times New Roman" w:cs="Arial"/>
                          <w:i/>
                          <w:iCs/>
                          <w:color w:val="000000"/>
                          <w:sz w:val="22"/>
                          <w:szCs w:val="22"/>
                          <w:shd w:val="clear" w:color="auto" w:fill="FFFFFF"/>
                        </w:rPr>
                        <w:t>, et al.</w:t>
                      </w:r>
                    </w:p>
                    <w:p w14:paraId="06ABB582" w14:textId="798F6FA2" w:rsidR="00CC2969"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 xml:space="preserve">MC16. Driving and Community Mobility Bootcamp for Young Adults with Autism Spectrum Disorder: Perceptions of Law Enforcement </w:t>
                      </w:r>
                      <w:r w:rsidRPr="009D7FCC">
                        <w:rPr>
                          <w:rFonts w:eastAsia="Times New Roman" w:cs="Arial"/>
                          <w:b/>
                          <w:bCs/>
                          <w:i/>
                          <w:iCs/>
                          <w:color w:val="000000"/>
                          <w:sz w:val="22"/>
                          <w:szCs w:val="22"/>
                          <w:shd w:val="clear" w:color="auto" w:fill="FFFFFF"/>
                        </w:rPr>
                        <w:t>Lindsay Diab</w:t>
                      </w:r>
                      <w:r w:rsidRPr="00CC2969">
                        <w:rPr>
                          <w:rFonts w:eastAsia="Times New Roman" w:cs="Arial"/>
                          <w:i/>
                          <w:iCs/>
                          <w:color w:val="000000"/>
                          <w:sz w:val="22"/>
                          <w:szCs w:val="22"/>
                          <w:shd w:val="clear" w:color="auto" w:fill="FFFFFF"/>
                        </w:rPr>
                        <w:t xml:space="preserve"> Madison Rogan</w:t>
                      </w:r>
                    </w:p>
                    <w:p w14:paraId="28956BFD" w14:textId="77777777" w:rsidR="00FC35FD" w:rsidRPr="00CC2969" w:rsidRDefault="00FC35FD" w:rsidP="00FC35FD">
                      <w:pPr>
                        <w:spacing w:line="240" w:lineRule="auto"/>
                        <w:rPr>
                          <w:rFonts w:eastAsia="Times New Roman" w:cs="Arial"/>
                          <w:i/>
                          <w:iCs/>
                          <w:color w:val="000000"/>
                          <w:sz w:val="22"/>
                          <w:szCs w:val="22"/>
                          <w:shd w:val="clear" w:color="auto" w:fill="FFFFFF"/>
                        </w:rPr>
                      </w:pPr>
                      <w:r w:rsidRPr="00CC2969">
                        <w:rPr>
                          <w:sz w:val="22"/>
                          <w:szCs w:val="22"/>
                        </w:rPr>
                        <w:t xml:space="preserve">UG06. </w:t>
                      </w:r>
                      <w:r w:rsidRPr="00CC2969">
                        <w:rPr>
                          <w:rFonts w:eastAsia="Times New Roman" w:cs="Arial"/>
                          <w:color w:val="000000"/>
                          <w:sz w:val="22"/>
                          <w:szCs w:val="22"/>
                          <w:shd w:val="clear" w:color="auto" w:fill="FFFFFF"/>
                        </w:rPr>
                        <w:t xml:space="preserve">Investigating the relationship between compensatory misarticulation errors and hypernasality severity </w:t>
                      </w:r>
                      <w:r w:rsidRPr="009D7FCC">
                        <w:rPr>
                          <w:rFonts w:eastAsia="Times New Roman" w:cs="Arial"/>
                          <w:b/>
                          <w:bCs/>
                          <w:i/>
                          <w:iCs/>
                          <w:color w:val="000000"/>
                          <w:sz w:val="22"/>
                          <w:szCs w:val="22"/>
                          <w:shd w:val="clear" w:color="auto" w:fill="FFFFFF"/>
                        </w:rPr>
                        <w:t>Hannah Ragsdale</w:t>
                      </w:r>
                      <w:r w:rsidRPr="00CC2969">
                        <w:rPr>
                          <w:rFonts w:eastAsia="Times New Roman" w:cs="Arial"/>
                          <w:i/>
                          <w:iCs/>
                          <w:color w:val="000000"/>
                          <w:sz w:val="22"/>
                          <w:szCs w:val="22"/>
                          <w:shd w:val="clear" w:color="auto" w:fill="FFFFFF"/>
                        </w:rPr>
                        <w:t>, Jessica Williams, Imani R. Gilbert, Jamie Perry</w:t>
                      </w:r>
                    </w:p>
                    <w:p w14:paraId="0EBA9363" w14:textId="0212ED13" w:rsidR="00FC35FD" w:rsidRPr="00CC2969" w:rsidRDefault="00FC35FD" w:rsidP="00CC2969">
                      <w:pPr>
                        <w:spacing w:line="240" w:lineRule="auto"/>
                        <w:rPr>
                          <w:rFonts w:eastAsia="Times New Roman" w:cs="Times New Roman"/>
                          <w:i/>
                          <w:iCs/>
                          <w:color w:val="auto"/>
                          <w:sz w:val="22"/>
                          <w:szCs w:val="22"/>
                        </w:rPr>
                      </w:pPr>
                    </w:p>
                    <w:p w14:paraId="5F9C7B23" w14:textId="045EF879" w:rsidR="00CC2969" w:rsidRPr="00CC2969" w:rsidRDefault="00CC2969" w:rsidP="00CC2969">
                      <w:pPr>
                        <w:rPr>
                          <w:rFonts w:eastAsia="Times New Roman" w:cs="Times New Roman"/>
                          <w:color w:val="auto"/>
                          <w:sz w:val="22"/>
                          <w:szCs w:val="22"/>
                        </w:rPr>
                      </w:pPr>
                    </w:p>
                    <w:p w14:paraId="4B12414D" w14:textId="112CD079" w:rsidR="00CC2969" w:rsidRPr="00CC2969" w:rsidRDefault="00CC2969" w:rsidP="00C27EEF">
                      <w:pPr>
                        <w:rPr>
                          <w:rFonts w:eastAsia="Times New Roman" w:cs="Times New Roman"/>
                          <w:i/>
                          <w:iCs/>
                          <w:color w:val="auto"/>
                          <w:sz w:val="11"/>
                          <w:szCs w:val="11"/>
                        </w:rPr>
                      </w:pPr>
                    </w:p>
                    <w:p w14:paraId="27EF5CF3" w14:textId="15C96150" w:rsidR="00C27EEF" w:rsidRPr="00C27EEF" w:rsidRDefault="00C27EEF" w:rsidP="00C27EEF">
                      <w:pPr>
                        <w:rPr>
                          <w:rFonts w:ascii="Times New Roman" w:eastAsia="Times New Roman" w:hAnsi="Times New Roman" w:cs="Times New Roman"/>
                          <w:color w:val="auto"/>
                          <w:sz w:val="24"/>
                          <w:szCs w:val="24"/>
                        </w:rPr>
                      </w:pPr>
                    </w:p>
                    <w:p w14:paraId="2863A349" w14:textId="24CD8F60" w:rsidR="00C27EEF" w:rsidRPr="00C27EEF" w:rsidRDefault="00C27EEF" w:rsidP="00C27EEF">
                      <w:pPr>
                        <w:rPr>
                          <w:rFonts w:eastAsia="Times New Roman" w:cs="Times New Roman"/>
                          <w:color w:val="auto"/>
                          <w:sz w:val="22"/>
                          <w:szCs w:val="22"/>
                        </w:rPr>
                      </w:pPr>
                    </w:p>
                    <w:p w14:paraId="61E9A856" w14:textId="117BF9A5" w:rsidR="00C27EEF" w:rsidRPr="00C27EEF" w:rsidRDefault="00C27EEF" w:rsidP="00C27EEF">
                      <w:pPr>
                        <w:rPr>
                          <w:rFonts w:ascii="Times New Roman" w:eastAsia="Times New Roman" w:hAnsi="Times New Roman" w:cs="Times New Roman"/>
                          <w:color w:val="auto"/>
                          <w:sz w:val="24"/>
                          <w:szCs w:val="24"/>
                        </w:rPr>
                      </w:pPr>
                    </w:p>
                    <w:p w14:paraId="32310ADF" w14:textId="3C560F2B" w:rsidR="00C27EEF" w:rsidRPr="00C27EEF" w:rsidRDefault="00C27EEF" w:rsidP="00C27EEF">
                      <w:pPr>
                        <w:rPr>
                          <w:rFonts w:eastAsia="Times New Roman" w:cs="Times New Roman"/>
                          <w:color w:val="auto"/>
                          <w:sz w:val="22"/>
                          <w:szCs w:val="22"/>
                        </w:rPr>
                      </w:pPr>
                    </w:p>
                    <w:p w14:paraId="7515E8AC" w14:textId="1E7AE069" w:rsidR="00C27EEF" w:rsidRPr="00C27EEF" w:rsidRDefault="00C27EEF" w:rsidP="00C27EEF">
                      <w:pPr>
                        <w:rPr>
                          <w:rFonts w:eastAsia="Times New Roman" w:cs="Times New Roman"/>
                          <w:color w:val="auto"/>
                          <w:sz w:val="22"/>
                          <w:szCs w:val="22"/>
                        </w:rPr>
                      </w:pPr>
                    </w:p>
                    <w:p w14:paraId="74E205DA" w14:textId="648BF236" w:rsidR="00C27EEF" w:rsidRPr="00C27EEF" w:rsidRDefault="00C27EEF" w:rsidP="00C27EEF">
                      <w:pPr>
                        <w:rPr>
                          <w:rFonts w:eastAsia="Times New Roman" w:cs="Times New Roman"/>
                          <w:color w:val="auto"/>
                          <w:sz w:val="22"/>
                          <w:szCs w:val="22"/>
                        </w:rPr>
                      </w:pPr>
                    </w:p>
                    <w:p w14:paraId="7E738546" w14:textId="1E0768FE" w:rsidR="00C27EEF" w:rsidRPr="00C27EEF" w:rsidRDefault="00C27EEF" w:rsidP="00C27EEF">
                      <w:pPr>
                        <w:rPr>
                          <w:rFonts w:ascii="Times New Roman" w:eastAsia="Times New Roman" w:hAnsi="Times New Roman" w:cs="Times New Roman"/>
                          <w:color w:val="auto"/>
                          <w:sz w:val="24"/>
                          <w:szCs w:val="24"/>
                        </w:rPr>
                      </w:pPr>
                    </w:p>
                    <w:p w14:paraId="6F9A4A1A" w14:textId="00BAD010" w:rsidR="00C27EEF" w:rsidRPr="00C27EEF" w:rsidRDefault="00C27EEF" w:rsidP="00C27EEF">
                      <w:pPr>
                        <w:rPr>
                          <w:rFonts w:eastAsia="Times New Roman" w:cs="Times New Roman"/>
                          <w:color w:val="auto"/>
                          <w:sz w:val="22"/>
                          <w:szCs w:val="22"/>
                        </w:rPr>
                      </w:pPr>
                    </w:p>
                    <w:p w14:paraId="42093016" w14:textId="0D19BCDD" w:rsidR="00C27EEF" w:rsidRPr="00C27EEF" w:rsidRDefault="00C27EEF" w:rsidP="00C27EEF">
                      <w:pPr>
                        <w:rPr>
                          <w:rFonts w:ascii="Times New Roman" w:eastAsia="Times New Roman" w:hAnsi="Times New Roman" w:cs="Times New Roman"/>
                          <w:color w:val="auto"/>
                          <w:sz w:val="24"/>
                          <w:szCs w:val="24"/>
                        </w:rPr>
                      </w:pPr>
                    </w:p>
                    <w:p w14:paraId="5D99519E" w14:textId="758693BB" w:rsidR="00C27EEF" w:rsidRPr="00C27EEF" w:rsidRDefault="00C27EEF">
                      <w:pPr>
                        <w:rPr>
                          <w:sz w:val="40"/>
                          <w:szCs w:val="40"/>
                        </w:rPr>
                      </w:pPr>
                    </w:p>
                  </w:txbxContent>
                </v:textbox>
              </v:shape>
            </w:pict>
          </mc:Fallback>
        </mc:AlternateContent>
      </w:r>
      <w:r w:rsidR="00C27EEF">
        <w:rPr>
          <w:sz w:val="40"/>
          <w:szCs w:val="40"/>
        </w:rPr>
        <w:br w:type="page"/>
      </w:r>
    </w:p>
    <w:p w14:paraId="030AC39B" w14:textId="6842F38F" w:rsidR="00B47578" w:rsidRDefault="00903C1F">
      <w:pPr>
        <w:rPr>
          <w:sz w:val="40"/>
          <w:szCs w:val="40"/>
        </w:rPr>
      </w:pPr>
      <w:r>
        <w:rPr>
          <w:noProof/>
          <w:sz w:val="40"/>
          <w:szCs w:val="40"/>
        </w:rPr>
        <w:lastRenderedPageBreak/>
        <mc:AlternateContent>
          <mc:Choice Requires="wps">
            <w:drawing>
              <wp:anchor distT="0" distB="0" distL="114300" distR="114300" simplePos="0" relativeHeight="251669504" behindDoc="0" locked="0" layoutInCell="1" allowOverlap="1" wp14:anchorId="5BCFA556" wp14:editId="75333011">
                <wp:simplePos x="0" y="0"/>
                <wp:positionH relativeFrom="column">
                  <wp:posOffset>3369733</wp:posOffset>
                </wp:positionH>
                <wp:positionV relativeFrom="paragraph">
                  <wp:posOffset>32598</wp:posOffset>
                </wp:positionV>
                <wp:extent cx="3577167" cy="8816622"/>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3577167" cy="8816622"/>
                        </a:xfrm>
                        <a:prstGeom prst="rect">
                          <a:avLst/>
                        </a:prstGeom>
                        <a:solidFill>
                          <a:schemeClr val="lt1"/>
                        </a:solidFill>
                        <a:ln w="6350">
                          <a:noFill/>
                        </a:ln>
                      </wps:spPr>
                      <wps:txbx>
                        <w:txbxContent>
                          <w:p w14:paraId="51516195" w14:textId="5933CBA7" w:rsidR="00B47578" w:rsidRPr="002A5F43" w:rsidRDefault="00B47578">
                            <w:pPr>
                              <w:rPr>
                                <w:sz w:val="38"/>
                                <w:szCs w:val="38"/>
                              </w:rPr>
                            </w:pPr>
                            <w:r w:rsidRPr="002A5F43">
                              <w:rPr>
                                <w:sz w:val="38"/>
                                <w:szCs w:val="38"/>
                              </w:rPr>
                              <w:t>Poster Presentations Session B</w:t>
                            </w:r>
                          </w:p>
                          <w:p w14:paraId="16C6DF83" w14:textId="02132935" w:rsidR="00C27EEF" w:rsidRDefault="00C27EEF" w:rsidP="00CC2969">
                            <w:pPr>
                              <w:spacing w:line="240" w:lineRule="auto"/>
                              <w:rPr>
                                <w:rFonts w:eastAsia="Times New Roman" w:cs="Arial"/>
                                <w:i/>
                                <w:iCs/>
                                <w:color w:val="000000"/>
                                <w:sz w:val="22"/>
                                <w:szCs w:val="22"/>
                                <w:shd w:val="clear" w:color="auto" w:fill="FFFFFF"/>
                              </w:rPr>
                            </w:pPr>
                            <w:r w:rsidRPr="00CC2969">
                              <w:rPr>
                                <w:sz w:val="22"/>
                                <w:szCs w:val="22"/>
                              </w:rPr>
                              <w:t>MC</w:t>
                            </w:r>
                            <w:r w:rsidR="00CC2969" w:rsidRPr="00CC2969">
                              <w:rPr>
                                <w:sz w:val="22"/>
                                <w:szCs w:val="22"/>
                              </w:rPr>
                              <w:t>2</w:t>
                            </w:r>
                            <w:r w:rsidR="000C2480">
                              <w:rPr>
                                <w:sz w:val="22"/>
                                <w:szCs w:val="22"/>
                              </w:rPr>
                              <w:t>5</w:t>
                            </w:r>
                            <w:r w:rsidRPr="00CC2969">
                              <w:rPr>
                                <w:sz w:val="22"/>
                                <w:szCs w:val="22"/>
                              </w:rPr>
                              <w:t xml:space="preserve">. The Effects of Age on Endothelial Response to High Intensity Interval Training </w:t>
                            </w:r>
                            <w:r w:rsidRPr="009D7FCC">
                              <w:rPr>
                                <w:rFonts w:eastAsia="Times New Roman" w:cs="Arial"/>
                                <w:b/>
                                <w:bCs/>
                                <w:i/>
                                <w:iCs/>
                                <w:color w:val="000000"/>
                                <w:sz w:val="22"/>
                                <w:szCs w:val="22"/>
                                <w:shd w:val="clear" w:color="auto" w:fill="FFFFFF"/>
                              </w:rPr>
                              <w:t>Gabriel Gonzalez-Contreras</w:t>
                            </w:r>
                            <w:r w:rsidRPr="00CC2969">
                              <w:rPr>
                                <w:rFonts w:eastAsia="Times New Roman" w:cs="Arial"/>
                                <w:i/>
                                <w:iCs/>
                                <w:color w:val="000000"/>
                                <w:sz w:val="22"/>
                                <w:szCs w:val="22"/>
                                <w:shd w:val="clear" w:color="auto" w:fill="FFFFFF"/>
                              </w:rPr>
                              <w:t xml:space="preserve"> Megan L. Pajski, Ted G. Graber</w:t>
                            </w:r>
                          </w:p>
                          <w:p w14:paraId="34208250" w14:textId="1EEB6280" w:rsidR="00127946" w:rsidRPr="00127946" w:rsidRDefault="00127946" w:rsidP="00CC2969">
                            <w:pPr>
                              <w:spacing w:line="240" w:lineRule="auto"/>
                              <w:rPr>
                                <w:sz w:val="22"/>
                                <w:szCs w:val="22"/>
                              </w:rPr>
                            </w:pPr>
                            <w:r w:rsidRPr="00CC2969">
                              <w:rPr>
                                <w:sz w:val="22"/>
                                <w:szCs w:val="22"/>
                              </w:rPr>
                              <w:t>UG</w:t>
                            </w:r>
                            <w:r>
                              <w:rPr>
                                <w:sz w:val="22"/>
                                <w:szCs w:val="22"/>
                              </w:rPr>
                              <w:t>12</w:t>
                            </w:r>
                            <w:r w:rsidRPr="00CC2969">
                              <w:rPr>
                                <w:sz w:val="22"/>
                                <w:szCs w:val="22"/>
                              </w:rPr>
                              <w:t xml:space="preserve">. A Mixed Methods Review of the Fresh Start Program. </w:t>
                            </w:r>
                            <w:r w:rsidRPr="009D7FCC">
                              <w:rPr>
                                <w:b/>
                                <w:bCs/>
                                <w:i/>
                                <w:iCs/>
                                <w:sz w:val="22"/>
                                <w:szCs w:val="22"/>
                              </w:rPr>
                              <w:t>Grace Regan</w:t>
                            </w:r>
                            <w:r>
                              <w:rPr>
                                <w:b/>
                                <w:bCs/>
                                <w:i/>
                                <w:iCs/>
                                <w:sz w:val="22"/>
                                <w:szCs w:val="22"/>
                              </w:rPr>
                              <w:t xml:space="preserve">, </w:t>
                            </w:r>
                            <w:r>
                              <w:rPr>
                                <w:i/>
                                <w:iCs/>
                                <w:sz w:val="22"/>
                                <w:szCs w:val="22"/>
                              </w:rPr>
                              <w:t>Lauren Sastre</w:t>
                            </w:r>
                          </w:p>
                          <w:p w14:paraId="3086614F" w14:textId="3ABA6D37" w:rsidR="00AA462B" w:rsidRPr="00CC2969" w:rsidRDefault="00AA462B" w:rsidP="00CC2969">
                            <w:pPr>
                              <w:spacing w:line="240" w:lineRule="auto"/>
                              <w:rPr>
                                <w:sz w:val="22"/>
                                <w:szCs w:val="22"/>
                              </w:rPr>
                            </w:pPr>
                            <w:r w:rsidRPr="00CC2969">
                              <w:rPr>
                                <w:sz w:val="22"/>
                                <w:szCs w:val="22"/>
                              </w:rPr>
                              <w:t>UG</w:t>
                            </w:r>
                            <w:r w:rsidR="00CC2969" w:rsidRPr="00CC2969">
                              <w:rPr>
                                <w:sz w:val="22"/>
                                <w:szCs w:val="22"/>
                              </w:rPr>
                              <w:t>13</w:t>
                            </w:r>
                            <w:r w:rsidRPr="00CC2969">
                              <w:rPr>
                                <w:sz w:val="22"/>
                                <w:szCs w:val="22"/>
                              </w:rPr>
                              <w:t xml:space="preserve">. Standardizing Brake Force. </w:t>
                            </w:r>
                            <w:r w:rsidRPr="009D7FCC">
                              <w:rPr>
                                <w:b/>
                                <w:bCs/>
                                <w:i/>
                                <w:iCs/>
                                <w:sz w:val="22"/>
                                <w:szCs w:val="22"/>
                              </w:rPr>
                              <w:t>Makenzie Steidl</w:t>
                            </w:r>
                            <w:r w:rsidRPr="00CC2969">
                              <w:rPr>
                                <w:i/>
                                <w:iCs/>
                                <w:sz w:val="22"/>
                                <w:szCs w:val="22"/>
                              </w:rPr>
                              <w:t>, Anne Dickerson</w:t>
                            </w:r>
                          </w:p>
                          <w:p w14:paraId="360D9305" w14:textId="72C0CF24" w:rsidR="002A5F43" w:rsidRPr="00CC2969" w:rsidRDefault="00AA462B" w:rsidP="00CC2969">
                            <w:pPr>
                              <w:spacing w:line="240" w:lineRule="auto"/>
                              <w:rPr>
                                <w:rFonts w:eastAsia="Times New Roman" w:cs="Arial"/>
                                <w:i/>
                                <w:iCs/>
                                <w:color w:val="000000"/>
                                <w:sz w:val="22"/>
                                <w:szCs w:val="22"/>
                                <w:shd w:val="clear" w:color="auto" w:fill="FFFFFF"/>
                              </w:rPr>
                            </w:pPr>
                            <w:r w:rsidRPr="00CC2969">
                              <w:rPr>
                                <w:sz w:val="22"/>
                                <w:szCs w:val="22"/>
                              </w:rPr>
                              <w:t>UG</w:t>
                            </w:r>
                            <w:r w:rsidR="00CC2969" w:rsidRPr="00CC2969">
                              <w:rPr>
                                <w:sz w:val="22"/>
                                <w:szCs w:val="22"/>
                              </w:rPr>
                              <w:t>1</w:t>
                            </w:r>
                            <w:r w:rsidR="000C2480">
                              <w:rPr>
                                <w:sz w:val="22"/>
                                <w:szCs w:val="22"/>
                              </w:rPr>
                              <w:t>4</w:t>
                            </w:r>
                            <w:r w:rsidRPr="00CC2969">
                              <w:rPr>
                                <w:sz w:val="22"/>
                                <w:szCs w:val="22"/>
                              </w:rPr>
                              <w:t>. The Effect of Tinnitus on Speech Perception in Noise Ability</w:t>
                            </w:r>
                            <w:r w:rsidR="002A5F43" w:rsidRPr="00CC2969">
                              <w:rPr>
                                <w:sz w:val="22"/>
                                <w:szCs w:val="22"/>
                              </w:rPr>
                              <w:t xml:space="preserve">. </w:t>
                            </w:r>
                            <w:r w:rsidR="002A5F43" w:rsidRPr="009D7FCC">
                              <w:rPr>
                                <w:rFonts w:eastAsia="Times New Roman" w:cs="Arial"/>
                                <w:b/>
                                <w:bCs/>
                                <w:i/>
                                <w:iCs/>
                                <w:color w:val="000000"/>
                                <w:sz w:val="22"/>
                                <w:szCs w:val="22"/>
                                <w:shd w:val="clear" w:color="auto" w:fill="FFFFFF"/>
                              </w:rPr>
                              <w:t>McKenzie Perry</w:t>
                            </w:r>
                            <w:r w:rsidR="002A5F43" w:rsidRPr="00CC2969">
                              <w:rPr>
                                <w:rFonts w:eastAsia="Times New Roman" w:cs="Arial"/>
                                <w:i/>
                                <w:iCs/>
                                <w:color w:val="000000"/>
                                <w:sz w:val="22"/>
                                <w:szCs w:val="22"/>
                                <w:shd w:val="clear" w:color="auto" w:fill="FFFFFF"/>
                              </w:rPr>
                              <w:t xml:space="preserve">, Andrew J. Vermiglio, Virginia Driscoll, Caitlyn Paulson, Erin Kokinda, Drew Huffman, Gabriela Musumeci, Kaitlin Abrams, Alyssa Alford, </w:t>
                            </w:r>
                            <w:r w:rsidR="00CC2969" w:rsidRPr="00CC2969">
                              <w:rPr>
                                <w:rFonts w:eastAsia="Times New Roman" w:cs="Arial"/>
                                <w:i/>
                                <w:iCs/>
                                <w:color w:val="000000"/>
                                <w:sz w:val="22"/>
                                <w:szCs w:val="22"/>
                                <w:shd w:val="clear" w:color="auto" w:fill="FFFFFF"/>
                              </w:rPr>
                              <w:t>et al.</w:t>
                            </w:r>
                          </w:p>
                          <w:p w14:paraId="53C3D84A" w14:textId="63FABC0F" w:rsidR="002A5F43" w:rsidRPr="00CC2969" w:rsidRDefault="002A5F43"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 xml:space="preserve">UG </w:t>
                            </w:r>
                            <w:r w:rsidR="00CC2969" w:rsidRPr="00CC2969">
                              <w:rPr>
                                <w:rFonts w:eastAsia="Times New Roman" w:cs="Arial"/>
                                <w:color w:val="000000"/>
                                <w:sz w:val="22"/>
                                <w:szCs w:val="22"/>
                                <w:shd w:val="clear" w:color="auto" w:fill="FFFFFF"/>
                              </w:rPr>
                              <w:t>15</w:t>
                            </w:r>
                            <w:r w:rsidRPr="00CC2969">
                              <w:rPr>
                                <w:rFonts w:eastAsia="Times New Roman" w:cs="Arial"/>
                                <w:color w:val="000000"/>
                                <w:sz w:val="22"/>
                                <w:szCs w:val="22"/>
                                <w:shd w:val="clear" w:color="auto" w:fill="FFFFFF"/>
                              </w:rPr>
                              <w:t xml:space="preserve">. The Relationship Between Speech Recognition in Noise vs Dichotic Digits Performances. </w:t>
                            </w:r>
                            <w:r w:rsidRPr="009D7FCC">
                              <w:rPr>
                                <w:rFonts w:eastAsia="Times New Roman" w:cs="Arial"/>
                                <w:b/>
                                <w:bCs/>
                                <w:i/>
                                <w:iCs/>
                                <w:color w:val="000000"/>
                                <w:sz w:val="22"/>
                                <w:szCs w:val="22"/>
                                <w:shd w:val="clear" w:color="auto" w:fill="FFFFFF"/>
                              </w:rPr>
                              <w:t>Katelyn Overcash</w:t>
                            </w:r>
                            <w:r w:rsidRPr="00CC2969">
                              <w:rPr>
                                <w:rFonts w:eastAsia="Times New Roman" w:cs="Arial"/>
                                <w:i/>
                                <w:iCs/>
                                <w:color w:val="000000"/>
                                <w:sz w:val="22"/>
                                <w:szCs w:val="22"/>
                                <w:shd w:val="clear" w:color="auto" w:fill="FFFFFF"/>
                              </w:rPr>
                              <w:t xml:space="preserve">, Andrew J. Vermiglio, Virginia Driscoll, Erin Kokinda, Drew Huffman, Gabriela Musumeci, Kaitlin Abrams, Alyssa Alford, </w:t>
                            </w:r>
                            <w:r w:rsidR="00CC2969" w:rsidRPr="00CC2969">
                              <w:rPr>
                                <w:rFonts w:eastAsia="Times New Roman" w:cs="Arial"/>
                                <w:i/>
                                <w:iCs/>
                                <w:color w:val="000000"/>
                                <w:sz w:val="22"/>
                                <w:szCs w:val="22"/>
                                <w:shd w:val="clear" w:color="auto" w:fill="FFFFFF"/>
                              </w:rPr>
                              <w:t>et al.</w:t>
                            </w:r>
                          </w:p>
                          <w:p w14:paraId="441F7E7F" w14:textId="3530B778" w:rsidR="00C27EEF" w:rsidRPr="00903C1F" w:rsidRDefault="00C27EEF"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UG</w:t>
                            </w:r>
                            <w:r w:rsidR="00CC2969" w:rsidRPr="00CC2969">
                              <w:rPr>
                                <w:rFonts w:eastAsia="Times New Roman" w:cs="Arial"/>
                                <w:color w:val="000000"/>
                                <w:sz w:val="22"/>
                                <w:szCs w:val="22"/>
                                <w:shd w:val="clear" w:color="auto" w:fill="FFFFFF"/>
                              </w:rPr>
                              <w:t>16</w:t>
                            </w:r>
                            <w:r w:rsidRPr="00CC2969">
                              <w:rPr>
                                <w:rFonts w:eastAsia="Times New Roman" w:cs="Arial"/>
                                <w:color w:val="000000"/>
                                <w:sz w:val="22"/>
                                <w:szCs w:val="22"/>
                                <w:shd w:val="clear" w:color="auto" w:fill="FFFFFF"/>
                              </w:rPr>
                              <w:t xml:space="preserve">. Chronic Disease Prevalence, Morbidity rates, and Management Strategies in rural United States: A Comparative Literature Review </w:t>
                            </w:r>
                            <w:r w:rsidRPr="009D7FCC">
                              <w:rPr>
                                <w:rFonts w:eastAsia="Times New Roman" w:cs="Arial"/>
                                <w:b/>
                                <w:bCs/>
                                <w:i/>
                                <w:iCs/>
                                <w:color w:val="000000"/>
                                <w:sz w:val="22"/>
                                <w:szCs w:val="22"/>
                                <w:shd w:val="clear" w:color="auto" w:fill="FFFFFF"/>
                              </w:rPr>
                              <w:t>Ava Asbell</w:t>
                            </w:r>
                            <w:r w:rsidR="00903C1F">
                              <w:rPr>
                                <w:rFonts w:eastAsia="Times New Roman" w:cs="Arial"/>
                                <w:b/>
                                <w:bCs/>
                                <w:i/>
                                <w:iCs/>
                                <w:color w:val="000000"/>
                                <w:sz w:val="22"/>
                                <w:szCs w:val="22"/>
                                <w:shd w:val="clear" w:color="auto" w:fill="FFFFFF"/>
                              </w:rPr>
                              <w:t xml:space="preserve">, </w:t>
                            </w:r>
                            <w:r w:rsidR="00903C1F">
                              <w:rPr>
                                <w:rFonts w:eastAsia="Times New Roman" w:cs="Arial"/>
                                <w:i/>
                                <w:iCs/>
                                <w:color w:val="000000"/>
                                <w:sz w:val="22"/>
                                <w:szCs w:val="22"/>
                                <w:shd w:val="clear" w:color="auto" w:fill="FFFFFF"/>
                              </w:rPr>
                              <w:t>Ashley Burch, Linda Bolin</w:t>
                            </w:r>
                          </w:p>
                          <w:p w14:paraId="32AA2D4D" w14:textId="33620080" w:rsidR="00C27EEF" w:rsidRPr="00C12417" w:rsidRDefault="00C27EEF" w:rsidP="00C12417">
                            <w:pPr>
                              <w:spacing w:line="240" w:lineRule="auto"/>
                              <w:rPr>
                                <w:rFonts w:eastAsia="Times New Roman" w:cs="Times New Roman"/>
                                <w:color w:val="auto"/>
                                <w:sz w:val="22"/>
                                <w:szCs w:val="22"/>
                              </w:rPr>
                            </w:pPr>
                            <w:r w:rsidRPr="00C12417">
                              <w:rPr>
                                <w:rFonts w:eastAsia="Times New Roman" w:cs="Arial"/>
                                <w:color w:val="000000"/>
                                <w:sz w:val="22"/>
                                <w:szCs w:val="22"/>
                                <w:shd w:val="clear" w:color="auto" w:fill="FFFFFF"/>
                              </w:rPr>
                              <w:t>UG</w:t>
                            </w:r>
                            <w:r w:rsidR="00CC2969" w:rsidRPr="00C12417">
                              <w:rPr>
                                <w:rFonts w:eastAsia="Times New Roman" w:cs="Arial"/>
                                <w:color w:val="000000"/>
                                <w:sz w:val="22"/>
                                <w:szCs w:val="22"/>
                                <w:shd w:val="clear" w:color="auto" w:fill="FFFFFF"/>
                              </w:rPr>
                              <w:t>17</w:t>
                            </w:r>
                            <w:r w:rsidRPr="00C12417">
                              <w:rPr>
                                <w:rFonts w:eastAsia="Times New Roman" w:cs="Arial"/>
                                <w:color w:val="000000"/>
                                <w:sz w:val="22"/>
                                <w:szCs w:val="22"/>
                                <w:shd w:val="clear" w:color="auto" w:fill="FFFFFF"/>
                              </w:rPr>
                              <w:t xml:space="preserve">. </w:t>
                            </w:r>
                            <w:r w:rsidR="00C12417" w:rsidRPr="00C12417">
                              <w:rPr>
                                <w:rFonts w:eastAsia="Times New Roman" w:cs="Calibri"/>
                                <w:color w:val="242424"/>
                                <w:sz w:val="22"/>
                                <w:szCs w:val="22"/>
                                <w:shd w:val="clear" w:color="auto" w:fill="FFFFFF"/>
                              </w:rPr>
                              <w:t>HIIT Training and Preservation on Muscle and Mitochondrial Function in Mice</w:t>
                            </w:r>
                            <w:r w:rsidR="00C12417" w:rsidRPr="00C12417">
                              <w:rPr>
                                <w:rFonts w:eastAsia="Times New Roman" w:cs="Times New Roman"/>
                                <w:color w:val="auto"/>
                                <w:sz w:val="22"/>
                                <w:szCs w:val="22"/>
                              </w:rPr>
                              <w:t xml:space="preserve">. </w:t>
                            </w:r>
                            <w:r w:rsidR="00903C1F" w:rsidRPr="00C12417">
                              <w:rPr>
                                <w:rFonts w:eastAsia="Times New Roman" w:cs="Arial"/>
                                <w:b/>
                                <w:bCs/>
                                <w:i/>
                                <w:iCs/>
                                <w:color w:val="000000"/>
                                <w:sz w:val="22"/>
                                <w:szCs w:val="22"/>
                                <w:shd w:val="clear" w:color="auto" w:fill="FFFFFF"/>
                              </w:rPr>
                              <w:t xml:space="preserve">Hayden Carter, </w:t>
                            </w:r>
                            <w:r w:rsidR="00903C1F" w:rsidRPr="00C12417">
                              <w:rPr>
                                <w:rFonts w:eastAsia="Times New Roman" w:cs="Arial"/>
                                <w:i/>
                                <w:iCs/>
                                <w:color w:val="000000"/>
                                <w:sz w:val="22"/>
                                <w:szCs w:val="22"/>
                                <w:shd w:val="clear" w:color="auto" w:fill="FFFFFF"/>
                              </w:rPr>
                              <w:t>J</w:t>
                            </w:r>
                            <w:r w:rsidRPr="00C12417">
                              <w:rPr>
                                <w:rFonts w:eastAsia="Times New Roman" w:cs="Arial"/>
                                <w:i/>
                                <w:iCs/>
                                <w:color w:val="000000"/>
                                <w:sz w:val="22"/>
                                <w:szCs w:val="22"/>
                                <w:shd w:val="clear" w:color="auto" w:fill="FFFFFF"/>
                              </w:rPr>
                              <w:t>ustin Stephenson, Ted Garber</w:t>
                            </w:r>
                          </w:p>
                          <w:p w14:paraId="5A731278" w14:textId="7542D282" w:rsidR="00C27EEF" w:rsidRPr="00CC2969" w:rsidRDefault="00C27EEF"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UG</w:t>
                            </w:r>
                            <w:r w:rsidR="00CC2969" w:rsidRPr="00CC2969">
                              <w:rPr>
                                <w:rFonts w:eastAsia="Times New Roman" w:cs="Arial"/>
                                <w:color w:val="000000"/>
                                <w:sz w:val="22"/>
                                <w:szCs w:val="22"/>
                                <w:shd w:val="clear" w:color="auto" w:fill="FFFFFF"/>
                              </w:rPr>
                              <w:t>18</w:t>
                            </w:r>
                            <w:r w:rsidRPr="00CC2969">
                              <w:rPr>
                                <w:rFonts w:eastAsia="Times New Roman" w:cs="Arial"/>
                                <w:color w:val="000000"/>
                                <w:sz w:val="22"/>
                                <w:szCs w:val="22"/>
                                <w:shd w:val="clear" w:color="auto" w:fill="FFFFFF"/>
                              </w:rPr>
                              <w:t xml:space="preserve">. Exploring the Relationship Between Stuttering and Issues Related to Hearing </w:t>
                            </w:r>
                            <w:r w:rsidRPr="009D7FCC">
                              <w:rPr>
                                <w:rFonts w:eastAsia="Times New Roman" w:cs="Arial"/>
                                <w:b/>
                                <w:bCs/>
                                <w:i/>
                                <w:iCs/>
                                <w:color w:val="000000"/>
                                <w:sz w:val="22"/>
                                <w:szCs w:val="22"/>
                                <w:shd w:val="clear" w:color="auto" w:fill="FFFFFF"/>
                              </w:rPr>
                              <w:t>Anna Scott Ivey</w:t>
                            </w:r>
                            <w:r w:rsidRPr="00CC2969">
                              <w:rPr>
                                <w:rFonts w:eastAsia="Times New Roman" w:cs="Arial"/>
                                <w:i/>
                                <w:iCs/>
                                <w:color w:val="000000"/>
                                <w:sz w:val="22"/>
                                <w:szCs w:val="22"/>
                                <w:shd w:val="clear" w:color="auto" w:fill="FFFFFF"/>
                              </w:rPr>
                              <w:t>, Patrick Briley, Molly Jacobs</w:t>
                            </w:r>
                          </w:p>
                          <w:p w14:paraId="57994D1E" w14:textId="66FF6C50" w:rsidR="00C27EEF" w:rsidRPr="00CC2969" w:rsidRDefault="00C27EEF" w:rsidP="00CC2969">
                            <w:pPr>
                              <w:spacing w:after="0"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UG</w:t>
                            </w:r>
                            <w:r w:rsidR="00CC2969" w:rsidRPr="00CC2969">
                              <w:rPr>
                                <w:rFonts w:eastAsia="Times New Roman" w:cs="Arial"/>
                                <w:color w:val="000000"/>
                                <w:sz w:val="22"/>
                                <w:szCs w:val="22"/>
                                <w:shd w:val="clear" w:color="auto" w:fill="FFFFFF"/>
                              </w:rPr>
                              <w:t>19</w:t>
                            </w:r>
                            <w:r w:rsidRPr="00CC2969">
                              <w:rPr>
                                <w:rFonts w:eastAsia="Times New Roman" w:cs="Arial"/>
                                <w:color w:val="000000"/>
                                <w:sz w:val="22"/>
                                <w:szCs w:val="22"/>
                                <w:shd w:val="clear" w:color="auto" w:fill="FFFFFF"/>
                              </w:rPr>
                              <w:t>. The Relationship between the Ratings of ADHD Symptoms vs. Speech Recognition in Noise Ability</w:t>
                            </w:r>
                            <w:r w:rsidRPr="00CC2969">
                              <w:rPr>
                                <w:rFonts w:eastAsia="Times New Roman" w:cs="Times New Roman"/>
                                <w:color w:val="auto"/>
                                <w:sz w:val="22"/>
                                <w:szCs w:val="22"/>
                              </w:rPr>
                              <w:t xml:space="preserve"> </w:t>
                            </w:r>
                            <w:r w:rsidRPr="009D7FCC">
                              <w:rPr>
                                <w:rFonts w:eastAsia="Times New Roman" w:cs="Arial"/>
                                <w:b/>
                                <w:bCs/>
                                <w:i/>
                                <w:iCs/>
                                <w:color w:val="000000"/>
                                <w:sz w:val="22"/>
                                <w:szCs w:val="22"/>
                                <w:shd w:val="clear" w:color="auto" w:fill="FFFFFF"/>
                              </w:rPr>
                              <w:t>Kelly Dorman</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Andrew Vermiglio</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Virginia Driscoll</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Caitlyn Paulson</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Erin Kokinda</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Drew Huffman</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Gabby Musumeci</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Kaitlin Abrams</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Alyssa Alford</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w:t>
                            </w:r>
                            <w:r w:rsidR="00CC2969" w:rsidRPr="00CC2969">
                              <w:rPr>
                                <w:rFonts w:eastAsia="Times New Roman" w:cs="Arial"/>
                                <w:i/>
                                <w:iCs/>
                                <w:color w:val="000000"/>
                                <w:sz w:val="22"/>
                                <w:szCs w:val="22"/>
                                <w:shd w:val="clear" w:color="auto" w:fill="FFFFFF"/>
                              </w:rPr>
                              <w:t>et el.</w:t>
                            </w:r>
                          </w:p>
                          <w:p w14:paraId="6FEB2C73" w14:textId="77777777" w:rsidR="00CC2969" w:rsidRPr="00CC2969" w:rsidRDefault="00CC2969" w:rsidP="00CC2969">
                            <w:pPr>
                              <w:spacing w:after="0" w:line="240" w:lineRule="auto"/>
                              <w:rPr>
                                <w:rFonts w:eastAsia="Times New Roman" w:cs="Times New Roman"/>
                                <w:color w:val="auto"/>
                                <w:sz w:val="22"/>
                                <w:szCs w:val="22"/>
                              </w:rPr>
                            </w:pPr>
                          </w:p>
                          <w:p w14:paraId="0929A7C5" w14:textId="251D839C" w:rsidR="00C27EEF" w:rsidRPr="00CC2969" w:rsidRDefault="00C27EEF" w:rsidP="00CC2969">
                            <w:pPr>
                              <w:spacing w:line="240" w:lineRule="auto"/>
                              <w:rPr>
                                <w:rFonts w:ascii="Arial" w:eastAsia="Times New Roman" w:hAnsi="Arial" w:cs="Arial"/>
                                <w:color w:val="000000"/>
                                <w:sz w:val="22"/>
                                <w:szCs w:val="22"/>
                                <w:shd w:val="clear" w:color="auto" w:fill="FFFFFF"/>
                              </w:rPr>
                            </w:pPr>
                            <w:r w:rsidRPr="00CC2969">
                              <w:rPr>
                                <w:rFonts w:eastAsia="Times New Roman" w:cs="Arial"/>
                                <w:color w:val="000000"/>
                                <w:sz w:val="22"/>
                                <w:szCs w:val="22"/>
                                <w:shd w:val="clear" w:color="auto" w:fill="FFFFFF"/>
                              </w:rPr>
                              <w:t>R</w:t>
                            </w:r>
                            <w:r w:rsidR="00CC2969" w:rsidRPr="00CC2969">
                              <w:rPr>
                                <w:rFonts w:eastAsia="Times New Roman" w:cs="Arial"/>
                                <w:color w:val="000000"/>
                                <w:sz w:val="22"/>
                                <w:szCs w:val="22"/>
                                <w:shd w:val="clear" w:color="auto" w:fill="FFFFFF"/>
                              </w:rPr>
                              <w:t>D</w:t>
                            </w:r>
                            <w:r w:rsidRPr="00CC2969">
                              <w:rPr>
                                <w:rFonts w:eastAsia="Times New Roman" w:cs="Arial"/>
                                <w:color w:val="000000"/>
                                <w:sz w:val="22"/>
                                <w:szCs w:val="22"/>
                                <w:shd w:val="clear" w:color="auto" w:fill="FFFFFF"/>
                              </w:rPr>
                              <w:t>0</w:t>
                            </w:r>
                            <w:r w:rsidR="00C12417">
                              <w:rPr>
                                <w:rFonts w:eastAsia="Times New Roman" w:cs="Arial"/>
                                <w:color w:val="000000"/>
                                <w:sz w:val="22"/>
                                <w:szCs w:val="22"/>
                                <w:shd w:val="clear" w:color="auto" w:fill="FFFFFF"/>
                              </w:rPr>
                              <w:t>3</w:t>
                            </w:r>
                            <w:r w:rsidRPr="00CC2969">
                              <w:rPr>
                                <w:rFonts w:eastAsia="Times New Roman" w:cs="Arial"/>
                                <w:color w:val="000000"/>
                                <w:sz w:val="22"/>
                                <w:szCs w:val="22"/>
                                <w:shd w:val="clear" w:color="auto" w:fill="FFFFFF"/>
                              </w:rPr>
                              <w:t xml:space="preserve">. Quantitative Changes in Velopharyngeal Anatomy Following the Furlow Double-Opposing Z-Plasty for Velopharyngeal Insufficiency Management </w:t>
                            </w:r>
                            <w:r w:rsidRPr="009D7FCC">
                              <w:rPr>
                                <w:rFonts w:eastAsia="Times New Roman" w:cs="Arial"/>
                                <w:b/>
                                <w:bCs/>
                                <w:i/>
                                <w:iCs/>
                                <w:color w:val="000000"/>
                                <w:sz w:val="22"/>
                                <w:szCs w:val="22"/>
                                <w:shd w:val="clear" w:color="auto" w:fill="FFFFFF"/>
                              </w:rPr>
                              <w:t>Taylor Snodgrass</w:t>
                            </w:r>
                            <w:r w:rsidRPr="00CC2969">
                              <w:rPr>
                                <w:rFonts w:eastAsia="Times New Roman" w:cs="Arial"/>
                                <w:i/>
                                <w:iCs/>
                                <w:color w:val="000000"/>
                                <w:sz w:val="22"/>
                                <w:szCs w:val="22"/>
                                <w:shd w:val="clear" w:color="auto" w:fill="FFFFFF"/>
                              </w:rPr>
                              <w:t>, Thomas J. Sitzman, Jessica L. Williams, Davinder J. Singh, Jeffrey Miller, Patricia Cornejo, Michael Kuwabara, Jamie L. Perry</w:t>
                            </w:r>
                            <w:r w:rsidRPr="00CC2969">
                              <w:rPr>
                                <w:rFonts w:ascii="Arial" w:eastAsia="Times New Roman" w:hAnsi="Arial" w:cs="Arial"/>
                                <w:color w:val="000000"/>
                                <w:sz w:val="22"/>
                                <w:szCs w:val="22"/>
                                <w:shd w:val="clear" w:color="auto" w:fill="FFFFFF"/>
                              </w:rPr>
                              <w:t> </w:t>
                            </w:r>
                          </w:p>
                          <w:p w14:paraId="1B1A7441" w14:textId="0121D347" w:rsidR="00CC2969" w:rsidRPr="00CC2969" w:rsidRDefault="00CC2969" w:rsidP="00CC2969">
                            <w:pPr>
                              <w:spacing w:after="0" w:line="240" w:lineRule="auto"/>
                              <w:rPr>
                                <w:rFonts w:ascii="Times New Roman" w:eastAsia="Times New Roman" w:hAnsi="Times New Roman" w:cs="Times New Roman"/>
                                <w:color w:val="auto"/>
                                <w:sz w:val="22"/>
                                <w:szCs w:val="22"/>
                              </w:rPr>
                            </w:pPr>
                            <w:r w:rsidRPr="00CC2969">
                              <w:rPr>
                                <w:rFonts w:eastAsia="Times New Roman" w:cs="Arial"/>
                                <w:color w:val="000000"/>
                                <w:sz w:val="22"/>
                                <w:szCs w:val="22"/>
                                <w:shd w:val="clear" w:color="auto" w:fill="FFFFFF"/>
                              </w:rPr>
                              <w:t>RD0</w:t>
                            </w:r>
                            <w:r w:rsidR="00C12417">
                              <w:rPr>
                                <w:rFonts w:eastAsia="Times New Roman" w:cs="Arial"/>
                                <w:color w:val="000000"/>
                                <w:sz w:val="22"/>
                                <w:szCs w:val="22"/>
                                <w:shd w:val="clear" w:color="auto" w:fill="FFFFFF"/>
                              </w:rPr>
                              <w:t>4</w:t>
                            </w:r>
                            <w:r w:rsidRPr="00CC2969">
                              <w:rPr>
                                <w:rFonts w:eastAsia="Times New Roman" w:cs="Arial"/>
                                <w:color w:val="000000"/>
                                <w:sz w:val="22"/>
                                <w:szCs w:val="22"/>
                                <w:shd w:val="clear" w:color="auto" w:fill="FFFFFF"/>
                              </w:rPr>
                              <w:t>. Neuro-immune interactions in heterozygous Rab10 knockout mice</w:t>
                            </w:r>
                            <w:r w:rsidRPr="00CC2969">
                              <w:rPr>
                                <w:rFonts w:ascii="Times New Roman" w:eastAsia="Times New Roman" w:hAnsi="Times New Roman" w:cs="Times New Roman"/>
                                <w:color w:val="auto"/>
                                <w:sz w:val="22"/>
                                <w:szCs w:val="22"/>
                              </w:rPr>
                              <w:t xml:space="preserve"> </w:t>
                            </w:r>
                            <w:r w:rsidRPr="009D7FCC">
                              <w:rPr>
                                <w:rFonts w:eastAsia="Times New Roman" w:cs="Arial"/>
                                <w:b/>
                                <w:bCs/>
                                <w:i/>
                                <w:iCs/>
                                <w:color w:val="000000"/>
                                <w:sz w:val="22"/>
                                <w:szCs w:val="22"/>
                                <w:shd w:val="clear" w:color="auto" w:fill="FFFFFF"/>
                              </w:rPr>
                              <w:t>Wyatt Bunner</w:t>
                            </w:r>
                            <w:r w:rsidRPr="00CC2969">
                              <w:rPr>
                                <w:rFonts w:eastAsia="Times New Roman" w:cs="Arial"/>
                                <w:i/>
                                <w:iCs/>
                                <w:color w:val="000000"/>
                                <w:sz w:val="22"/>
                                <w:szCs w:val="22"/>
                                <w:shd w:val="clear" w:color="auto" w:fill="FFFFFF"/>
                              </w:rPr>
                              <w:t>, Lauren Grodi, Jonathan Jacob Carver, Debajit Bhowmick, Alessandro Didonna, Erzsebet M. Szatmari</w:t>
                            </w:r>
                          </w:p>
                          <w:p w14:paraId="517BF2B2" w14:textId="77777777" w:rsidR="00CC2969" w:rsidRPr="00C27EEF" w:rsidRDefault="00CC2969" w:rsidP="00CC2969">
                            <w:pPr>
                              <w:rPr>
                                <w:rFonts w:ascii="Times New Roman" w:eastAsia="Times New Roman" w:hAnsi="Times New Roman" w:cs="Times New Roman"/>
                                <w:color w:val="auto"/>
                                <w:sz w:val="24"/>
                                <w:szCs w:val="24"/>
                              </w:rPr>
                            </w:pPr>
                          </w:p>
                          <w:p w14:paraId="5B46E055" w14:textId="1E15E252" w:rsidR="00C27EEF" w:rsidRPr="00C27EEF" w:rsidRDefault="00C27EEF" w:rsidP="00C27EEF">
                            <w:pPr>
                              <w:rPr>
                                <w:rFonts w:eastAsia="Times New Roman" w:cs="Times New Roman"/>
                                <w:color w:val="auto"/>
                                <w:sz w:val="22"/>
                                <w:szCs w:val="22"/>
                              </w:rPr>
                            </w:pPr>
                          </w:p>
                          <w:p w14:paraId="6F80B7C5" w14:textId="4918FF09" w:rsidR="00C27EEF" w:rsidRDefault="00C27EEF" w:rsidP="00C27EEF">
                            <w:pPr>
                              <w:rPr>
                                <w:rFonts w:eastAsia="Times New Roman" w:cs="Arial"/>
                                <w:i/>
                                <w:iCs/>
                                <w:color w:val="000000"/>
                                <w:sz w:val="13"/>
                                <w:szCs w:val="13"/>
                                <w:shd w:val="clear" w:color="auto" w:fill="FFFFFF"/>
                              </w:rPr>
                            </w:pPr>
                          </w:p>
                          <w:p w14:paraId="6E2E2B1A" w14:textId="77777777" w:rsidR="00C27EEF" w:rsidRPr="00C27EEF" w:rsidRDefault="00C27EEF" w:rsidP="00C27EEF">
                            <w:pPr>
                              <w:rPr>
                                <w:rFonts w:ascii="Times New Roman" w:eastAsia="Times New Roman" w:hAnsi="Times New Roman" w:cs="Times New Roman"/>
                                <w:color w:val="auto"/>
                                <w:sz w:val="24"/>
                                <w:szCs w:val="24"/>
                              </w:rPr>
                            </w:pPr>
                          </w:p>
                          <w:p w14:paraId="3DFCC467" w14:textId="6E50323F" w:rsidR="00C27EEF" w:rsidRPr="00C27EEF" w:rsidRDefault="00C27EEF" w:rsidP="00C27EEF">
                            <w:pPr>
                              <w:rPr>
                                <w:rFonts w:eastAsia="Times New Roman" w:cs="Times New Roman"/>
                                <w:color w:val="auto"/>
                                <w:sz w:val="22"/>
                                <w:szCs w:val="22"/>
                              </w:rPr>
                            </w:pPr>
                          </w:p>
                          <w:p w14:paraId="52865666" w14:textId="25077BC3" w:rsidR="00C27EEF" w:rsidRPr="00C27EEF" w:rsidRDefault="00C27EEF" w:rsidP="00C27EEF">
                            <w:pPr>
                              <w:rPr>
                                <w:rFonts w:eastAsia="Times New Roman" w:cs="Arial"/>
                                <w:color w:val="000000"/>
                                <w:sz w:val="22"/>
                                <w:szCs w:val="22"/>
                                <w:shd w:val="clear" w:color="auto" w:fill="FFFFFF"/>
                              </w:rPr>
                            </w:pPr>
                          </w:p>
                          <w:p w14:paraId="5B0E1A4B" w14:textId="77777777" w:rsidR="00C27EEF" w:rsidRPr="00C27EEF" w:rsidRDefault="00C27EEF" w:rsidP="00C27EEF">
                            <w:pPr>
                              <w:rPr>
                                <w:rFonts w:ascii="Times New Roman" w:eastAsia="Times New Roman" w:hAnsi="Times New Roman" w:cs="Times New Roman"/>
                                <w:color w:val="auto"/>
                                <w:sz w:val="24"/>
                                <w:szCs w:val="24"/>
                              </w:rPr>
                            </w:pPr>
                          </w:p>
                          <w:p w14:paraId="4D15DCDA" w14:textId="4598A37C" w:rsidR="00C27EEF" w:rsidRPr="00C27EEF" w:rsidRDefault="00C27EEF" w:rsidP="00C27EEF">
                            <w:pPr>
                              <w:rPr>
                                <w:rFonts w:ascii="Times New Roman" w:eastAsia="Times New Roman" w:hAnsi="Times New Roman" w:cs="Times New Roman"/>
                                <w:color w:val="auto"/>
                                <w:sz w:val="24"/>
                                <w:szCs w:val="24"/>
                              </w:rPr>
                            </w:pPr>
                          </w:p>
                          <w:p w14:paraId="08F21A2D" w14:textId="5AC6644C" w:rsidR="00C27EEF" w:rsidRPr="00C27EEF" w:rsidRDefault="00C27EEF" w:rsidP="00C27EEF">
                            <w:pPr>
                              <w:rPr>
                                <w:rFonts w:eastAsia="Times New Roman" w:cs="Times New Roman"/>
                                <w:color w:val="auto"/>
                                <w:sz w:val="32"/>
                                <w:szCs w:val="32"/>
                              </w:rPr>
                            </w:pPr>
                          </w:p>
                          <w:p w14:paraId="2EF4F973" w14:textId="0744B851" w:rsidR="00C27EEF" w:rsidRPr="00C27EEF" w:rsidRDefault="00C27EEF" w:rsidP="00C27EEF">
                            <w:pPr>
                              <w:rPr>
                                <w:rFonts w:eastAsia="Times New Roman" w:cs="Times New Roman"/>
                                <w:i/>
                                <w:iCs/>
                                <w:color w:val="auto"/>
                                <w:sz w:val="13"/>
                                <w:szCs w:val="13"/>
                              </w:rPr>
                            </w:pPr>
                          </w:p>
                          <w:p w14:paraId="4CF06D1C" w14:textId="07127258" w:rsidR="00C27EEF" w:rsidRPr="00C27EEF" w:rsidRDefault="00C27EEF" w:rsidP="002A5F43">
                            <w:pPr>
                              <w:rPr>
                                <w:rFonts w:eastAsia="Times New Roman" w:cs="Times New Roman"/>
                                <w:color w:val="auto"/>
                                <w:sz w:val="32"/>
                                <w:szCs w:val="32"/>
                              </w:rPr>
                            </w:pPr>
                          </w:p>
                          <w:p w14:paraId="3789809F" w14:textId="1B4D7A8F" w:rsidR="002A5F43" w:rsidRPr="002A5F43" w:rsidRDefault="002A5F43" w:rsidP="002A5F43">
                            <w:pPr>
                              <w:spacing w:after="0" w:line="240" w:lineRule="auto"/>
                              <w:rPr>
                                <w:rFonts w:eastAsia="Times New Roman" w:cs="Times New Roman"/>
                                <w:color w:val="auto"/>
                                <w:sz w:val="32"/>
                                <w:szCs w:val="32"/>
                              </w:rPr>
                            </w:pPr>
                          </w:p>
                          <w:p w14:paraId="76951498" w14:textId="77777777" w:rsidR="002A5F43" w:rsidRPr="002A5F43" w:rsidRDefault="002A5F43" w:rsidP="002A5F43">
                            <w:pPr>
                              <w:rPr>
                                <w:rFonts w:ascii="Times New Roman" w:eastAsia="Times New Roman" w:hAnsi="Times New Roman" w:cs="Times New Roman"/>
                                <w:color w:val="auto"/>
                                <w:sz w:val="24"/>
                                <w:szCs w:val="24"/>
                              </w:rPr>
                            </w:pPr>
                          </w:p>
                          <w:p w14:paraId="4B801A6C" w14:textId="41CDFF62" w:rsidR="00AA462B" w:rsidRPr="00AA462B" w:rsidRDefault="00AA462B">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FA556" id="Text Box 4" o:spid="_x0000_s1035" type="#_x0000_t202" style="position:absolute;margin-left:265.35pt;margin-top:2.55pt;width:281.65pt;height:69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" fillcolor="white [3201]" stroked="f" strokeweight=".5pt">
                <v:textbox>
                  <w:txbxContent>
                    <w:p w14:paraId="51516195" w14:textId="5933CBA7" w:rsidR="00B47578" w:rsidRPr="002A5F43" w:rsidRDefault="00B47578">
                      <w:pPr>
                        <w:rPr>
                          <w:sz w:val="38"/>
                          <w:szCs w:val="38"/>
                        </w:rPr>
                      </w:pPr>
                      <w:r w:rsidRPr="002A5F43">
                        <w:rPr>
                          <w:sz w:val="38"/>
                          <w:szCs w:val="38"/>
                        </w:rPr>
                        <w:t>Poster Presentations Session B</w:t>
                      </w:r>
                    </w:p>
                    <w:p w14:paraId="16C6DF83" w14:textId="02132935" w:rsidR="00C27EEF" w:rsidRDefault="00C27EEF" w:rsidP="00CC2969">
                      <w:pPr>
                        <w:spacing w:line="240" w:lineRule="auto"/>
                        <w:rPr>
                          <w:rFonts w:eastAsia="Times New Roman" w:cs="Arial"/>
                          <w:i/>
                          <w:iCs/>
                          <w:color w:val="000000"/>
                          <w:sz w:val="22"/>
                          <w:szCs w:val="22"/>
                          <w:shd w:val="clear" w:color="auto" w:fill="FFFFFF"/>
                        </w:rPr>
                      </w:pPr>
                      <w:r w:rsidRPr="00CC2969">
                        <w:rPr>
                          <w:sz w:val="22"/>
                          <w:szCs w:val="22"/>
                        </w:rPr>
                        <w:t>MC</w:t>
                      </w:r>
                      <w:r w:rsidR="00CC2969" w:rsidRPr="00CC2969">
                        <w:rPr>
                          <w:sz w:val="22"/>
                          <w:szCs w:val="22"/>
                        </w:rPr>
                        <w:t>2</w:t>
                      </w:r>
                      <w:r w:rsidR="000C2480">
                        <w:rPr>
                          <w:sz w:val="22"/>
                          <w:szCs w:val="22"/>
                        </w:rPr>
                        <w:t>5</w:t>
                      </w:r>
                      <w:r w:rsidRPr="00CC2969">
                        <w:rPr>
                          <w:sz w:val="22"/>
                          <w:szCs w:val="22"/>
                        </w:rPr>
                        <w:t xml:space="preserve">. The Effects of Age on Endothelial Response to High Intensity Interval Training </w:t>
                      </w:r>
                      <w:r w:rsidRPr="009D7FCC">
                        <w:rPr>
                          <w:rFonts w:eastAsia="Times New Roman" w:cs="Arial"/>
                          <w:b/>
                          <w:bCs/>
                          <w:i/>
                          <w:iCs/>
                          <w:color w:val="000000"/>
                          <w:sz w:val="22"/>
                          <w:szCs w:val="22"/>
                          <w:shd w:val="clear" w:color="auto" w:fill="FFFFFF"/>
                        </w:rPr>
                        <w:t>Gabriel Gonzalez-Contreras</w:t>
                      </w:r>
                      <w:r w:rsidRPr="00CC2969">
                        <w:rPr>
                          <w:rFonts w:eastAsia="Times New Roman" w:cs="Arial"/>
                          <w:i/>
                          <w:iCs/>
                          <w:color w:val="000000"/>
                          <w:sz w:val="22"/>
                          <w:szCs w:val="22"/>
                          <w:shd w:val="clear" w:color="auto" w:fill="FFFFFF"/>
                        </w:rPr>
                        <w:t xml:space="preserve"> Megan L. </w:t>
                      </w:r>
                      <w:proofErr w:type="spellStart"/>
                      <w:r w:rsidRPr="00CC2969">
                        <w:rPr>
                          <w:rFonts w:eastAsia="Times New Roman" w:cs="Arial"/>
                          <w:i/>
                          <w:iCs/>
                          <w:color w:val="000000"/>
                          <w:sz w:val="22"/>
                          <w:szCs w:val="22"/>
                          <w:shd w:val="clear" w:color="auto" w:fill="FFFFFF"/>
                        </w:rPr>
                        <w:t>Pajski</w:t>
                      </w:r>
                      <w:proofErr w:type="spellEnd"/>
                      <w:r w:rsidRPr="00CC2969">
                        <w:rPr>
                          <w:rFonts w:eastAsia="Times New Roman" w:cs="Arial"/>
                          <w:i/>
                          <w:iCs/>
                          <w:color w:val="000000"/>
                          <w:sz w:val="22"/>
                          <w:szCs w:val="22"/>
                          <w:shd w:val="clear" w:color="auto" w:fill="FFFFFF"/>
                        </w:rPr>
                        <w:t>, Ted G. Graber</w:t>
                      </w:r>
                    </w:p>
                    <w:p w14:paraId="34208250" w14:textId="1EEB6280" w:rsidR="00127946" w:rsidRPr="00127946" w:rsidRDefault="00127946" w:rsidP="00CC2969">
                      <w:pPr>
                        <w:spacing w:line="240" w:lineRule="auto"/>
                        <w:rPr>
                          <w:sz w:val="22"/>
                          <w:szCs w:val="22"/>
                        </w:rPr>
                      </w:pPr>
                      <w:r w:rsidRPr="00CC2969">
                        <w:rPr>
                          <w:sz w:val="22"/>
                          <w:szCs w:val="22"/>
                        </w:rPr>
                        <w:t>UG</w:t>
                      </w:r>
                      <w:r>
                        <w:rPr>
                          <w:sz w:val="22"/>
                          <w:szCs w:val="22"/>
                        </w:rPr>
                        <w:t>12</w:t>
                      </w:r>
                      <w:r w:rsidRPr="00CC2969">
                        <w:rPr>
                          <w:sz w:val="22"/>
                          <w:szCs w:val="22"/>
                        </w:rPr>
                        <w:t xml:space="preserve">. A Mixed Methods Review of the Fresh Start Program. </w:t>
                      </w:r>
                      <w:r w:rsidRPr="009D7FCC">
                        <w:rPr>
                          <w:b/>
                          <w:bCs/>
                          <w:i/>
                          <w:iCs/>
                          <w:sz w:val="22"/>
                          <w:szCs w:val="22"/>
                        </w:rPr>
                        <w:t>Grace Regan</w:t>
                      </w:r>
                      <w:r>
                        <w:rPr>
                          <w:b/>
                          <w:bCs/>
                          <w:i/>
                          <w:iCs/>
                          <w:sz w:val="22"/>
                          <w:szCs w:val="22"/>
                        </w:rPr>
                        <w:t xml:space="preserve">, </w:t>
                      </w:r>
                      <w:r>
                        <w:rPr>
                          <w:i/>
                          <w:iCs/>
                          <w:sz w:val="22"/>
                          <w:szCs w:val="22"/>
                        </w:rPr>
                        <w:t xml:space="preserve">Lauren </w:t>
                      </w:r>
                      <w:proofErr w:type="spellStart"/>
                      <w:r>
                        <w:rPr>
                          <w:i/>
                          <w:iCs/>
                          <w:sz w:val="22"/>
                          <w:szCs w:val="22"/>
                        </w:rPr>
                        <w:t>Sastre</w:t>
                      </w:r>
                      <w:proofErr w:type="spellEnd"/>
                    </w:p>
                    <w:p w14:paraId="3086614F" w14:textId="3ABA6D37" w:rsidR="00AA462B" w:rsidRPr="00CC2969" w:rsidRDefault="00AA462B" w:rsidP="00CC2969">
                      <w:pPr>
                        <w:spacing w:line="240" w:lineRule="auto"/>
                        <w:rPr>
                          <w:sz w:val="22"/>
                          <w:szCs w:val="22"/>
                        </w:rPr>
                      </w:pPr>
                      <w:r w:rsidRPr="00CC2969">
                        <w:rPr>
                          <w:sz w:val="22"/>
                          <w:szCs w:val="22"/>
                        </w:rPr>
                        <w:t>UG</w:t>
                      </w:r>
                      <w:r w:rsidR="00CC2969" w:rsidRPr="00CC2969">
                        <w:rPr>
                          <w:sz w:val="22"/>
                          <w:szCs w:val="22"/>
                        </w:rPr>
                        <w:t>13</w:t>
                      </w:r>
                      <w:r w:rsidRPr="00CC2969">
                        <w:rPr>
                          <w:sz w:val="22"/>
                          <w:szCs w:val="22"/>
                        </w:rPr>
                        <w:t xml:space="preserve">. Standardizing Brake Force. </w:t>
                      </w:r>
                      <w:r w:rsidRPr="009D7FCC">
                        <w:rPr>
                          <w:b/>
                          <w:bCs/>
                          <w:i/>
                          <w:iCs/>
                          <w:sz w:val="22"/>
                          <w:szCs w:val="22"/>
                        </w:rPr>
                        <w:t xml:space="preserve">Makenzie </w:t>
                      </w:r>
                      <w:proofErr w:type="spellStart"/>
                      <w:r w:rsidRPr="009D7FCC">
                        <w:rPr>
                          <w:b/>
                          <w:bCs/>
                          <w:i/>
                          <w:iCs/>
                          <w:sz w:val="22"/>
                          <w:szCs w:val="22"/>
                        </w:rPr>
                        <w:t>Steidl</w:t>
                      </w:r>
                      <w:proofErr w:type="spellEnd"/>
                      <w:r w:rsidRPr="00CC2969">
                        <w:rPr>
                          <w:i/>
                          <w:iCs/>
                          <w:sz w:val="22"/>
                          <w:szCs w:val="22"/>
                        </w:rPr>
                        <w:t>, Anne Dickerson</w:t>
                      </w:r>
                    </w:p>
                    <w:p w14:paraId="360D9305" w14:textId="72C0CF24" w:rsidR="002A5F43" w:rsidRPr="00CC2969" w:rsidRDefault="00AA462B" w:rsidP="00CC2969">
                      <w:pPr>
                        <w:spacing w:line="240" w:lineRule="auto"/>
                        <w:rPr>
                          <w:rFonts w:eastAsia="Times New Roman" w:cs="Arial"/>
                          <w:i/>
                          <w:iCs/>
                          <w:color w:val="000000"/>
                          <w:sz w:val="22"/>
                          <w:szCs w:val="22"/>
                          <w:shd w:val="clear" w:color="auto" w:fill="FFFFFF"/>
                        </w:rPr>
                      </w:pPr>
                      <w:r w:rsidRPr="00CC2969">
                        <w:rPr>
                          <w:sz w:val="22"/>
                          <w:szCs w:val="22"/>
                        </w:rPr>
                        <w:t>UG</w:t>
                      </w:r>
                      <w:r w:rsidR="00CC2969" w:rsidRPr="00CC2969">
                        <w:rPr>
                          <w:sz w:val="22"/>
                          <w:szCs w:val="22"/>
                        </w:rPr>
                        <w:t>1</w:t>
                      </w:r>
                      <w:r w:rsidR="000C2480">
                        <w:rPr>
                          <w:sz w:val="22"/>
                          <w:szCs w:val="22"/>
                        </w:rPr>
                        <w:t>4</w:t>
                      </w:r>
                      <w:r w:rsidRPr="00CC2969">
                        <w:rPr>
                          <w:sz w:val="22"/>
                          <w:szCs w:val="22"/>
                        </w:rPr>
                        <w:t>. The Effect of Tinnitus on Speech Perception in Noise Ability</w:t>
                      </w:r>
                      <w:r w:rsidR="002A5F43" w:rsidRPr="00CC2969">
                        <w:rPr>
                          <w:sz w:val="22"/>
                          <w:szCs w:val="22"/>
                        </w:rPr>
                        <w:t xml:space="preserve">. </w:t>
                      </w:r>
                      <w:r w:rsidR="002A5F43" w:rsidRPr="009D7FCC">
                        <w:rPr>
                          <w:rFonts w:eastAsia="Times New Roman" w:cs="Arial"/>
                          <w:b/>
                          <w:bCs/>
                          <w:i/>
                          <w:iCs/>
                          <w:color w:val="000000"/>
                          <w:sz w:val="22"/>
                          <w:szCs w:val="22"/>
                          <w:shd w:val="clear" w:color="auto" w:fill="FFFFFF"/>
                        </w:rPr>
                        <w:t>McKenzie Perry</w:t>
                      </w:r>
                      <w:r w:rsidR="002A5F43" w:rsidRPr="00CC2969">
                        <w:rPr>
                          <w:rFonts w:eastAsia="Times New Roman" w:cs="Arial"/>
                          <w:i/>
                          <w:iCs/>
                          <w:color w:val="000000"/>
                          <w:sz w:val="22"/>
                          <w:szCs w:val="22"/>
                          <w:shd w:val="clear" w:color="auto" w:fill="FFFFFF"/>
                        </w:rPr>
                        <w:t xml:space="preserve">, Andrew J. </w:t>
                      </w:r>
                      <w:proofErr w:type="spellStart"/>
                      <w:r w:rsidR="002A5F43" w:rsidRPr="00CC2969">
                        <w:rPr>
                          <w:rFonts w:eastAsia="Times New Roman" w:cs="Arial"/>
                          <w:i/>
                          <w:iCs/>
                          <w:color w:val="000000"/>
                          <w:sz w:val="22"/>
                          <w:szCs w:val="22"/>
                          <w:shd w:val="clear" w:color="auto" w:fill="FFFFFF"/>
                        </w:rPr>
                        <w:t>Vermiglio</w:t>
                      </w:r>
                      <w:proofErr w:type="spellEnd"/>
                      <w:r w:rsidR="002A5F43" w:rsidRPr="00CC2969">
                        <w:rPr>
                          <w:rFonts w:eastAsia="Times New Roman" w:cs="Arial"/>
                          <w:i/>
                          <w:iCs/>
                          <w:color w:val="000000"/>
                          <w:sz w:val="22"/>
                          <w:szCs w:val="22"/>
                          <w:shd w:val="clear" w:color="auto" w:fill="FFFFFF"/>
                        </w:rPr>
                        <w:t xml:space="preserve">, Virginia Driscoll, Caitlyn Paulson, Erin </w:t>
                      </w:r>
                      <w:proofErr w:type="spellStart"/>
                      <w:r w:rsidR="002A5F43" w:rsidRPr="00CC2969">
                        <w:rPr>
                          <w:rFonts w:eastAsia="Times New Roman" w:cs="Arial"/>
                          <w:i/>
                          <w:iCs/>
                          <w:color w:val="000000"/>
                          <w:sz w:val="22"/>
                          <w:szCs w:val="22"/>
                          <w:shd w:val="clear" w:color="auto" w:fill="FFFFFF"/>
                        </w:rPr>
                        <w:t>Kokinda</w:t>
                      </w:r>
                      <w:proofErr w:type="spellEnd"/>
                      <w:r w:rsidR="002A5F43" w:rsidRPr="00CC2969">
                        <w:rPr>
                          <w:rFonts w:eastAsia="Times New Roman" w:cs="Arial"/>
                          <w:i/>
                          <w:iCs/>
                          <w:color w:val="000000"/>
                          <w:sz w:val="22"/>
                          <w:szCs w:val="22"/>
                          <w:shd w:val="clear" w:color="auto" w:fill="FFFFFF"/>
                        </w:rPr>
                        <w:t xml:space="preserve">, Drew Huffman, Gabriela </w:t>
                      </w:r>
                      <w:proofErr w:type="spellStart"/>
                      <w:r w:rsidR="002A5F43" w:rsidRPr="00CC2969">
                        <w:rPr>
                          <w:rFonts w:eastAsia="Times New Roman" w:cs="Arial"/>
                          <w:i/>
                          <w:iCs/>
                          <w:color w:val="000000"/>
                          <w:sz w:val="22"/>
                          <w:szCs w:val="22"/>
                          <w:shd w:val="clear" w:color="auto" w:fill="FFFFFF"/>
                        </w:rPr>
                        <w:t>Musumeci</w:t>
                      </w:r>
                      <w:proofErr w:type="spellEnd"/>
                      <w:r w:rsidR="002A5F43" w:rsidRPr="00CC2969">
                        <w:rPr>
                          <w:rFonts w:eastAsia="Times New Roman" w:cs="Arial"/>
                          <w:i/>
                          <w:iCs/>
                          <w:color w:val="000000"/>
                          <w:sz w:val="22"/>
                          <w:szCs w:val="22"/>
                          <w:shd w:val="clear" w:color="auto" w:fill="FFFFFF"/>
                        </w:rPr>
                        <w:t xml:space="preserve">, Kaitlin Abrams, Alyssa Alford, </w:t>
                      </w:r>
                      <w:r w:rsidR="00CC2969" w:rsidRPr="00CC2969">
                        <w:rPr>
                          <w:rFonts w:eastAsia="Times New Roman" w:cs="Arial"/>
                          <w:i/>
                          <w:iCs/>
                          <w:color w:val="000000"/>
                          <w:sz w:val="22"/>
                          <w:szCs w:val="22"/>
                          <w:shd w:val="clear" w:color="auto" w:fill="FFFFFF"/>
                        </w:rPr>
                        <w:t>et al.</w:t>
                      </w:r>
                    </w:p>
                    <w:p w14:paraId="53C3D84A" w14:textId="63FABC0F" w:rsidR="002A5F43" w:rsidRPr="00CC2969" w:rsidRDefault="002A5F43"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 xml:space="preserve">UG </w:t>
                      </w:r>
                      <w:r w:rsidR="00CC2969" w:rsidRPr="00CC2969">
                        <w:rPr>
                          <w:rFonts w:eastAsia="Times New Roman" w:cs="Arial"/>
                          <w:color w:val="000000"/>
                          <w:sz w:val="22"/>
                          <w:szCs w:val="22"/>
                          <w:shd w:val="clear" w:color="auto" w:fill="FFFFFF"/>
                        </w:rPr>
                        <w:t>15</w:t>
                      </w:r>
                      <w:r w:rsidRPr="00CC2969">
                        <w:rPr>
                          <w:rFonts w:eastAsia="Times New Roman" w:cs="Arial"/>
                          <w:color w:val="000000"/>
                          <w:sz w:val="22"/>
                          <w:szCs w:val="22"/>
                          <w:shd w:val="clear" w:color="auto" w:fill="FFFFFF"/>
                        </w:rPr>
                        <w:t xml:space="preserve">. The Relationship Between Speech Recognition in Noise vs Dichotic Digits Performances. </w:t>
                      </w:r>
                      <w:r w:rsidRPr="009D7FCC">
                        <w:rPr>
                          <w:rFonts w:eastAsia="Times New Roman" w:cs="Arial"/>
                          <w:b/>
                          <w:bCs/>
                          <w:i/>
                          <w:iCs/>
                          <w:color w:val="000000"/>
                          <w:sz w:val="22"/>
                          <w:szCs w:val="22"/>
                          <w:shd w:val="clear" w:color="auto" w:fill="FFFFFF"/>
                        </w:rPr>
                        <w:t xml:space="preserve">Katelyn </w:t>
                      </w:r>
                      <w:proofErr w:type="spellStart"/>
                      <w:r w:rsidRPr="009D7FCC">
                        <w:rPr>
                          <w:rFonts w:eastAsia="Times New Roman" w:cs="Arial"/>
                          <w:b/>
                          <w:bCs/>
                          <w:i/>
                          <w:iCs/>
                          <w:color w:val="000000"/>
                          <w:sz w:val="22"/>
                          <w:szCs w:val="22"/>
                          <w:shd w:val="clear" w:color="auto" w:fill="FFFFFF"/>
                        </w:rPr>
                        <w:t>Overcash</w:t>
                      </w:r>
                      <w:proofErr w:type="spellEnd"/>
                      <w:r w:rsidRPr="00CC2969">
                        <w:rPr>
                          <w:rFonts w:eastAsia="Times New Roman" w:cs="Arial"/>
                          <w:i/>
                          <w:iCs/>
                          <w:color w:val="000000"/>
                          <w:sz w:val="22"/>
                          <w:szCs w:val="22"/>
                          <w:shd w:val="clear" w:color="auto" w:fill="FFFFFF"/>
                        </w:rPr>
                        <w:t xml:space="preserve">, Andrew J. </w:t>
                      </w:r>
                      <w:proofErr w:type="spellStart"/>
                      <w:r w:rsidRPr="00CC2969">
                        <w:rPr>
                          <w:rFonts w:eastAsia="Times New Roman" w:cs="Arial"/>
                          <w:i/>
                          <w:iCs/>
                          <w:color w:val="000000"/>
                          <w:sz w:val="22"/>
                          <w:szCs w:val="22"/>
                          <w:shd w:val="clear" w:color="auto" w:fill="FFFFFF"/>
                        </w:rPr>
                        <w:t>Vermiglio</w:t>
                      </w:r>
                      <w:proofErr w:type="spellEnd"/>
                      <w:r w:rsidRPr="00CC2969">
                        <w:rPr>
                          <w:rFonts w:eastAsia="Times New Roman" w:cs="Arial"/>
                          <w:i/>
                          <w:iCs/>
                          <w:color w:val="000000"/>
                          <w:sz w:val="22"/>
                          <w:szCs w:val="22"/>
                          <w:shd w:val="clear" w:color="auto" w:fill="FFFFFF"/>
                        </w:rPr>
                        <w:t xml:space="preserve">, Virginia Driscoll, Erin </w:t>
                      </w:r>
                      <w:proofErr w:type="spellStart"/>
                      <w:r w:rsidRPr="00CC2969">
                        <w:rPr>
                          <w:rFonts w:eastAsia="Times New Roman" w:cs="Arial"/>
                          <w:i/>
                          <w:iCs/>
                          <w:color w:val="000000"/>
                          <w:sz w:val="22"/>
                          <w:szCs w:val="22"/>
                          <w:shd w:val="clear" w:color="auto" w:fill="FFFFFF"/>
                        </w:rPr>
                        <w:t>Kokinda</w:t>
                      </w:r>
                      <w:proofErr w:type="spellEnd"/>
                      <w:r w:rsidRPr="00CC2969">
                        <w:rPr>
                          <w:rFonts w:eastAsia="Times New Roman" w:cs="Arial"/>
                          <w:i/>
                          <w:iCs/>
                          <w:color w:val="000000"/>
                          <w:sz w:val="22"/>
                          <w:szCs w:val="22"/>
                          <w:shd w:val="clear" w:color="auto" w:fill="FFFFFF"/>
                        </w:rPr>
                        <w:t xml:space="preserve">, Drew Huffman, Gabriela </w:t>
                      </w:r>
                      <w:proofErr w:type="spellStart"/>
                      <w:r w:rsidRPr="00CC2969">
                        <w:rPr>
                          <w:rFonts w:eastAsia="Times New Roman" w:cs="Arial"/>
                          <w:i/>
                          <w:iCs/>
                          <w:color w:val="000000"/>
                          <w:sz w:val="22"/>
                          <w:szCs w:val="22"/>
                          <w:shd w:val="clear" w:color="auto" w:fill="FFFFFF"/>
                        </w:rPr>
                        <w:t>Musumeci</w:t>
                      </w:r>
                      <w:proofErr w:type="spellEnd"/>
                      <w:r w:rsidRPr="00CC2969">
                        <w:rPr>
                          <w:rFonts w:eastAsia="Times New Roman" w:cs="Arial"/>
                          <w:i/>
                          <w:iCs/>
                          <w:color w:val="000000"/>
                          <w:sz w:val="22"/>
                          <w:szCs w:val="22"/>
                          <w:shd w:val="clear" w:color="auto" w:fill="FFFFFF"/>
                        </w:rPr>
                        <w:t xml:space="preserve">, Kaitlin Abrams, Alyssa Alford, </w:t>
                      </w:r>
                      <w:r w:rsidR="00CC2969" w:rsidRPr="00CC2969">
                        <w:rPr>
                          <w:rFonts w:eastAsia="Times New Roman" w:cs="Arial"/>
                          <w:i/>
                          <w:iCs/>
                          <w:color w:val="000000"/>
                          <w:sz w:val="22"/>
                          <w:szCs w:val="22"/>
                          <w:shd w:val="clear" w:color="auto" w:fill="FFFFFF"/>
                        </w:rPr>
                        <w:t>et al.</w:t>
                      </w:r>
                    </w:p>
                    <w:p w14:paraId="441F7E7F" w14:textId="3530B778" w:rsidR="00C27EEF" w:rsidRPr="00903C1F" w:rsidRDefault="00C27EEF"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UG</w:t>
                      </w:r>
                      <w:r w:rsidR="00CC2969" w:rsidRPr="00CC2969">
                        <w:rPr>
                          <w:rFonts w:eastAsia="Times New Roman" w:cs="Arial"/>
                          <w:color w:val="000000"/>
                          <w:sz w:val="22"/>
                          <w:szCs w:val="22"/>
                          <w:shd w:val="clear" w:color="auto" w:fill="FFFFFF"/>
                        </w:rPr>
                        <w:t>16</w:t>
                      </w:r>
                      <w:r w:rsidRPr="00CC2969">
                        <w:rPr>
                          <w:rFonts w:eastAsia="Times New Roman" w:cs="Arial"/>
                          <w:color w:val="000000"/>
                          <w:sz w:val="22"/>
                          <w:szCs w:val="22"/>
                          <w:shd w:val="clear" w:color="auto" w:fill="FFFFFF"/>
                        </w:rPr>
                        <w:t xml:space="preserve">. Chronic Disease Prevalence, Morbidity rates, and Management Strategies in rural United States: A Comparative Literature Review </w:t>
                      </w:r>
                      <w:r w:rsidRPr="009D7FCC">
                        <w:rPr>
                          <w:rFonts w:eastAsia="Times New Roman" w:cs="Arial"/>
                          <w:b/>
                          <w:bCs/>
                          <w:i/>
                          <w:iCs/>
                          <w:color w:val="000000"/>
                          <w:sz w:val="22"/>
                          <w:szCs w:val="22"/>
                          <w:shd w:val="clear" w:color="auto" w:fill="FFFFFF"/>
                        </w:rPr>
                        <w:t>Ava Asbell</w:t>
                      </w:r>
                      <w:r w:rsidR="00903C1F">
                        <w:rPr>
                          <w:rFonts w:eastAsia="Times New Roman" w:cs="Arial"/>
                          <w:b/>
                          <w:bCs/>
                          <w:i/>
                          <w:iCs/>
                          <w:color w:val="000000"/>
                          <w:sz w:val="22"/>
                          <w:szCs w:val="22"/>
                          <w:shd w:val="clear" w:color="auto" w:fill="FFFFFF"/>
                        </w:rPr>
                        <w:t xml:space="preserve">, </w:t>
                      </w:r>
                      <w:r w:rsidR="00903C1F">
                        <w:rPr>
                          <w:rFonts w:eastAsia="Times New Roman" w:cs="Arial"/>
                          <w:i/>
                          <w:iCs/>
                          <w:color w:val="000000"/>
                          <w:sz w:val="22"/>
                          <w:szCs w:val="22"/>
                          <w:shd w:val="clear" w:color="auto" w:fill="FFFFFF"/>
                        </w:rPr>
                        <w:t>Ashley Burch, Linda Bolin</w:t>
                      </w:r>
                    </w:p>
                    <w:p w14:paraId="32AA2D4D" w14:textId="33620080" w:rsidR="00C27EEF" w:rsidRPr="00C12417" w:rsidRDefault="00C27EEF" w:rsidP="00C12417">
                      <w:pPr>
                        <w:spacing w:line="240" w:lineRule="auto"/>
                        <w:rPr>
                          <w:rFonts w:eastAsia="Times New Roman" w:cs="Times New Roman"/>
                          <w:color w:val="auto"/>
                          <w:sz w:val="22"/>
                          <w:szCs w:val="22"/>
                        </w:rPr>
                      </w:pPr>
                      <w:r w:rsidRPr="00C12417">
                        <w:rPr>
                          <w:rFonts w:eastAsia="Times New Roman" w:cs="Arial"/>
                          <w:color w:val="000000"/>
                          <w:sz w:val="22"/>
                          <w:szCs w:val="22"/>
                          <w:shd w:val="clear" w:color="auto" w:fill="FFFFFF"/>
                        </w:rPr>
                        <w:t>UG</w:t>
                      </w:r>
                      <w:r w:rsidR="00CC2969" w:rsidRPr="00C12417">
                        <w:rPr>
                          <w:rFonts w:eastAsia="Times New Roman" w:cs="Arial"/>
                          <w:color w:val="000000"/>
                          <w:sz w:val="22"/>
                          <w:szCs w:val="22"/>
                          <w:shd w:val="clear" w:color="auto" w:fill="FFFFFF"/>
                        </w:rPr>
                        <w:t>17</w:t>
                      </w:r>
                      <w:r w:rsidRPr="00C12417">
                        <w:rPr>
                          <w:rFonts w:eastAsia="Times New Roman" w:cs="Arial"/>
                          <w:color w:val="000000"/>
                          <w:sz w:val="22"/>
                          <w:szCs w:val="22"/>
                          <w:shd w:val="clear" w:color="auto" w:fill="FFFFFF"/>
                        </w:rPr>
                        <w:t xml:space="preserve">. </w:t>
                      </w:r>
                      <w:r w:rsidR="00C12417" w:rsidRPr="00C12417">
                        <w:rPr>
                          <w:rFonts w:eastAsia="Times New Roman" w:cs="Calibri"/>
                          <w:color w:val="242424"/>
                          <w:sz w:val="22"/>
                          <w:szCs w:val="22"/>
                          <w:shd w:val="clear" w:color="auto" w:fill="FFFFFF"/>
                        </w:rPr>
                        <w:t>HIIT Training and Preservation on Muscle and Mitochondrial Function in Mice</w:t>
                      </w:r>
                      <w:r w:rsidR="00C12417" w:rsidRPr="00C12417">
                        <w:rPr>
                          <w:rFonts w:eastAsia="Times New Roman" w:cs="Times New Roman"/>
                          <w:color w:val="auto"/>
                          <w:sz w:val="22"/>
                          <w:szCs w:val="22"/>
                        </w:rPr>
                        <w:t xml:space="preserve">. </w:t>
                      </w:r>
                      <w:r w:rsidR="00903C1F" w:rsidRPr="00C12417">
                        <w:rPr>
                          <w:rFonts w:eastAsia="Times New Roman" w:cs="Arial"/>
                          <w:b/>
                          <w:bCs/>
                          <w:i/>
                          <w:iCs/>
                          <w:color w:val="000000"/>
                          <w:sz w:val="22"/>
                          <w:szCs w:val="22"/>
                          <w:shd w:val="clear" w:color="auto" w:fill="FFFFFF"/>
                        </w:rPr>
                        <w:t xml:space="preserve">Hayden Carter, </w:t>
                      </w:r>
                      <w:r w:rsidR="00903C1F" w:rsidRPr="00C12417">
                        <w:rPr>
                          <w:rFonts w:eastAsia="Times New Roman" w:cs="Arial"/>
                          <w:i/>
                          <w:iCs/>
                          <w:color w:val="000000"/>
                          <w:sz w:val="22"/>
                          <w:szCs w:val="22"/>
                          <w:shd w:val="clear" w:color="auto" w:fill="FFFFFF"/>
                        </w:rPr>
                        <w:t>J</w:t>
                      </w:r>
                      <w:r w:rsidRPr="00C12417">
                        <w:rPr>
                          <w:rFonts w:eastAsia="Times New Roman" w:cs="Arial"/>
                          <w:i/>
                          <w:iCs/>
                          <w:color w:val="000000"/>
                          <w:sz w:val="22"/>
                          <w:szCs w:val="22"/>
                          <w:shd w:val="clear" w:color="auto" w:fill="FFFFFF"/>
                        </w:rPr>
                        <w:t>ustin Stephenson, Ted Garber</w:t>
                      </w:r>
                    </w:p>
                    <w:p w14:paraId="5A731278" w14:textId="7542D282" w:rsidR="00C27EEF" w:rsidRPr="00CC2969" w:rsidRDefault="00C27EEF"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UG</w:t>
                      </w:r>
                      <w:r w:rsidR="00CC2969" w:rsidRPr="00CC2969">
                        <w:rPr>
                          <w:rFonts w:eastAsia="Times New Roman" w:cs="Arial"/>
                          <w:color w:val="000000"/>
                          <w:sz w:val="22"/>
                          <w:szCs w:val="22"/>
                          <w:shd w:val="clear" w:color="auto" w:fill="FFFFFF"/>
                        </w:rPr>
                        <w:t>18</w:t>
                      </w:r>
                      <w:r w:rsidRPr="00CC2969">
                        <w:rPr>
                          <w:rFonts w:eastAsia="Times New Roman" w:cs="Arial"/>
                          <w:color w:val="000000"/>
                          <w:sz w:val="22"/>
                          <w:szCs w:val="22"/>
                          <w:shd w:val="clear" w:color="auto" w:fill="FFFFFF"/>
                        </w:rPr>
                        <w:t xml:space="preserve">. Exploring the Relationship Between Stuttering and Issues Related to Hearing </w:t>
                      </w:r>
                      <w:r w:rsidRPr="009D7FCC">
                        <w:rPr>
                          <w:rFonts w:eastAsia="Times New Roman" w:cs="Arial"/>
                          <w:b/>
                          <w:bCs/>
                          <w:i/>
                          <w:iCs/>
                          <w:color w:val="000000"/>
                          <w:sz w:val="22"/>
                          <w:szCs w:val="22"/>
                          <w:shd w:val="clear" w:color="auto" w:fill="FFFFFF"/>
                        </w:rPr>
                        <w:t>Anna Scott Ivey</w:t>
                      </w:r>
                      <w:r w:rsidRPr="00CC2969">
                        <w:rPr>
                          <w:rFonts w:eastAsia="Times New Roman" w:cs="Arial"/>
                          <w:i/>
                          <w:iCs/>
                          <w:color w:val="000000"/>
                          <w:sz w:val="22"/>
                          <w:szCs w:val="22"/>
                          <w:shd w:val="clear" w:color="auto" w:fill="FFFFFF"/>
                        </w:rPr>
                        <w:t>, Patrick Briley, Molly Jacobs</w:t>
                      </w:r>
                    </w:p>
                    <w:p w14:paraId="57994D1E" w14:textId="66FF6C50" w:rsidR="00C27EEF" w:rsidRPr="00CC2969" w:rsidRDefault="00C27EEF" w:rsidP="00CC2969">
                      <w:pPr>
                        <w:spacing w:after="0"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UG</w:t>
                      </w:r>
                      <w:r w:rsidR="00CC2969" w:rsidRPr="00CC2969">
                        <w:rPr>
                          <w:rFonts w:eastAsia="Times New Roman" w:cs="Arial"/>
                          <w:color w:val="000000"/>
                          <w:sz w:val="22"/>
                          <w:szCs w:val="22"/>
                          <w:shd w:val="clear" w:color="auto" w:fill="FFFFFF"/>
                        </w:rPr>
                        <w:t>19</w:t>
                      </w:r>
                      <w:r w:rsidRPr="00CC2969">
                        <w:rPr>
                          <w:rFonts w:eastAsia="Times New Roman" w:cs="Arial"/>
                          <w:color w:val="000000"/>
                          <w:sz w:val="22"/>
                          <w:szCs w:val="22"/>
                          <w:shd w:val="clear" w:color="auto" w:fill="FFFFFF"/>
                        </w:rPr>
                        <w:t>. The Relationship between the Ratings of ADHD Symptoms vs. Speech Recognition in Noise Ability</w:t>
                      </w:r>
                      <w:r w:rsidRPr="00CC2969">
                        <w:rPr>
                          <w:rFonts w:eastAsia="Times New Roman" w:cs="Times New Roman"/>
                          <w:color w:val="auto"/>
                          <w:sz w:val="22"/>
                          <w:szCs w:val="22"/>
                        </w:rPr>
                        <w:t xml:space="preserve"> </w:t>
                      </w:r>
                      <w:r w:rsidRPr="009D7FCC">
                        <w:rPr>
                          <w:rFonts w:eastAsia="Times New Roman" w:cs="Arial"/>
                          <w:b/>
                          <w:bCs/>
                          <w:i/>
                          <w:iCs/>
                          <w:color w:val="000000"/>
                          <w:sz w:val="22"/>
                          <w:szCs w:val="22"/>
                          <w:shd w:val="clear" w:color="auto" w:fill="FFFFFF"/>
                        </w:rPr>
                        <w:t>Kelly Dorman</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Andrew </w:t>
                      </w:r>
                      <w:proofErr w:type="spellStart"/>
                      <w:r w:rsidRPr="00CC2969">
                        <w:rPr>
                          <w:rFonts w:eastAsia="Times New Roman" w:cs="Arial"/>
                          <w:i/>
                          <w:iCs/>
                          <w:color w:val="000000"/>
                          <w:sz w:val="22"/>
                          <w:szCs w:val="22"/>
                          <w:shd w:val="clear" w:color="auto" w:fill="FFFFFF"/>
                        </w:rPr>
                        <w:t>Vermiglio</w:t>
                      </w:r>
                      <w:proofErr w:type="spellEnd"/>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Virginia Driscoll</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Caitlyn Paulson</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Erin </w:t>
                      </w:r>
                      <w:proofErr w:type="spellStart"/>
                      <w:r w:rsidRPr="00CC2969">
                        <w:rPr>
                          <w:rFonts w:eastAsia="Times New Roman" w:cs="Arial"/>
                          <w:i/>
                          <w:iCs/>
                          <w:color w:val="000000"/>
                          <w:sz w:val="22"/>
                          <w:szCs w:val="22"/>
                          <w:shd w:val="clear" w:color="auto" w:fill="FFFFFF"/>
                        </w:rPr>
                        <w:t>Kokinda</w:t>
                      </w:r>
                      <w:proofErr w:type="spellEnd"/>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Drew Huffman</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Gabby </w:t>
                      </w:r>
                      <w:proofErr w:type="spellStart"/>
                      <w:r w:rsidRPr="00CC2969">
                        <w:rPr>
                          <w:rFonts w:eastAsia="Times New Roman" w:cs="Arial"/>
                          <w:i/>
                          <w:iCs/>
                          <w:color w:val="000000"/>
                          <w:sz w:val="22"/>
                          <w:szCs w:val="22"/>
                          <w:shd w:val="clear" w:color="auto" w:fill="FFFFFF"/>
                        </w:rPr>
                        <w:t>Musumeci</w:t>
                      </w:r>
                      <w:proofErr w:type="spellEnd"/>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Kaitlin Abrams</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Alyssa Alford</w:t>
                      </w:r>
                      <w:r w:rsidR="00CC2969" w:rsidRPr="00CC2969">
                        <w:rPr>
                          <w:rFonts w:eastAsia="Times New Roman" w:cs="Arial"/>
                          <w:i/>
                          <w:iCs/>
                          <w:color w:val="000000"/>
                          <w:sz w:val="22"/>
                          <w:szCs w:val="22"/>
                          <w:shd w:val="clear" w:color="auto" w:fill="FFFFFF"/>
                        </w:rPr>
                        <w:t>,</w:t>
                      </w:r>
                      <w:r w:rsidRPr="00CC2969">
                        <w:rPr>
                          <w:rFonts w:eastAsia="Times New Roman" w:cs="Arial"/>
                          <w:i/>
                          <w:iCs/>
                          <w:color w:val="000000"/>
                          <w:sz w:val="22"/>
                          <w:szCs w:val="22"/>
                          <w:shd w:val="clear" w:color="auto" w:fill="FFFFFF"/>
                        </w:rPr>
                        <w:t xml:space="preserve"> </w:t>
                      </w:r>
                      <w:r w:rsidR="00CC2969" w:rsidRPr="00CC2969">
                        <w:rPr>
                          <w:rFonts w:eastAsia="Times New Roman" w:cs="Arial"/>
                          <w:i/>
                          <w:iCs/>
                          <w:color w:val="000000"/>
                          <w:sz w:val="22"/>
                          <w:szCs w:val="22"/>
                          <w:shd w:val="clear" w:color="auto" w:fill="FFFFFF"/>
                        </w:rPr>
                        <w:t>et el.</w:t>
                      </w:r>
                    </w:p>
                    <w:p w14:paraId="6FEB2C73" w14:textId="77777777" w:rsidR="00CC2969" w:rsidRPr="00CC2969" w:rsidRDefault="00CC2969" w:rsidP="00CC2969">
                      <w:pPr>
                        <w:spacing w:after="0" w:line="240" w:lineRule="auto"/>
                        <w:rPr>
                          <w:rFonts w:eastAsia="Times New Roman" w:cs="Times New Roman"/>
                          <w:color w:val="auto"/>
                          <w:sz w:val="22"/>
                          <w:szCs w:val="22"/>
                        </w:rPr>
                      </w:pPr>
                    </w:p>
                    <w:p w14:paraId="0929A7C5" w14:textId="251D839C" w:rsidR="00C27EEF" w:rsidRPr="00CC2969" w:rsidRDefault="00C27EEF" w:rsidP="00CC2969">
                      <w:pPr>
                        <w:spacing w:line="240" w:lineRule="auto"/>
                        <w:rPr>
                          <w:rFonts w:ascii="Arial" w:eastAsia="Times New Roman" w:hAnsi="Arial" w:cs="Arial"/>
                          <w:color w:val="000000"/>
                          <w:sz w:val="22"/>
                          <w:szCs w:val="22"/>
                          <w:shd w:val="clear" w:color="auto" w:fill="FFFFFF"/>
                        </w:rPr>
                      </w:pPr>
                      <w:r w:rsidRPr="00CC2969">
                        <w:rPr>
                          <w:rFonts w:eastAsia="Times New Roman" w:cs="Arial"/>
                          <w:color w:val="000000"/>
                          <w:sz w:val="22"/>
                          <w:szCs w:val="22"/>
                          <w:shd w:val="clear" w:color="auto" w:fill="FFFFFF"/>
                        </w:rPr>
                        <w:t>R</w:t>
                      </w:r>
                      <w:r w:rsidR="00CC2969" w:rsidRPr="00CC2969">
                        <w:rPr>
                          <w:rFonts w:eastAsia="Times New Roman" w:cs="Arial"/>
                          <w:color w:val="000000"/>
                          <w:sz w:val="22"/>
                          <w:szCs w:val="22"/>
                          <w:shd w:val="clear" w:color="auto" w:fill="FFFFFF"/>
                        </w:rPr>
                        <w:t>D</w:t>
                      </w:r>
                      <w:r w:rsidRPr="00CC2969">
                        <w:rPr>
                          <w:rFonts w:eastAsia="Times New Roman" w:cs="Arial"/>
                          <w:color w:val="000000"/>
                          <w:sz w:val="22"/>
                          <w:szCs w:val="22"/>
                          <w:shd w:val="clear" w:color="auto" w:fill="FFFFFF"/>
                        </w:rPr>
                        <w:t>0</w:t>
                      </w:r>
                      <w:r w:rsidR="00C12417">
                        <w:rPr>
                          <w:rFonts w:eastAsia="Times New Roman" w:cs="Arial"/>
                          <w:color w:val="000000"/>
                          <w:sz w:val="22"/>
                          <w:szCs w:val="22"/>
                          <w:shd w:val="clear" w:color="auto" w:fill="FFFFFF"/>
                        </w:rPr>
                        <w:t>3</w:t>
                      </w:r>
                      <w:r w:rsidRPr="00CC2969">
                        <w:rPr>
                          <w:rFonts w:eastAsia="Times New Roman" w:cs="Arial"/>
                          <w:color w:val="000000"/>
                          <w:sz w:val="22"/>
                          <w:szCs w:val="22"/>
                          <w:shd w:val="clear" w:color="auto" w:fill="FFFFFF"/>
                        </w:rPr>
                        <w:t>. Quantitative Changes in Velopharyngeal Anatomy Following the Furlow Double-Opposing Z-</w:t>
                      </w:r>
                      <w:proofErr w:type="spellStart"/>
                      <w:r w:rsidRPr="00CC2969">
                        <w:rPr>
                          <w:rFonts w:eastAsia="Times New Roman" w:cs="Arial"/>
                          <w:color w:val="000000"/>
                          <w:sz w:val="22"/>
                          <w:szCs w:val="22"/>
                          <w:shd w:val="clear" w:color="auto" w:fill="FFFFFF"/>
                        </w:rPr>
                        <w:t>Plasty</w:t>
                      </w:r>
                      <w:proofErr w:type="spellEnd"/>
                      <w:r w:rsidRPr="00CC2969">
                        <w:rPr>
                          <w:rFonts w:eastAsia="Times New Roman" w:cs="Arial"/>
                          <w:color w:val="000000"/>
                          <w:sz w:val="22"/>
                          <w:szCs w:val="22"/>
                          <w:shd w:val="clear" w:color="auto" w:fill="FFFFFF"/>
                        </w:rPr>
                        <w:t xml:space="preserve"> for Velopharyngeal Insufficiency Management </w:t>
                      </w:r>
                      <w:r w:rsidRPr="009D7FCC">
                        <w:rPr>
                          <w:rFonts w:eastAsia="Times New Roman" w:cs="Arial"/>
                          <w:b/>
                          <w:bCs/>
                          <w:i/>
                          <w:iCs/>
                          <w:color w:val="000000"/>
                          <w:sz w:val="22"/>
                          <w:szCs w:val="22"/>
                          <w:shd w:val="clear" w:color="auto" w:fill="FFFFFF"/>
                        </w:rPr>
                        <w:t>Taylor Snodgrass</w:t>
                      </w:r>
                      <w:r w:rsidRPr="00CC2969">
                        <w:rPr>
                          <w:rFonts w:eastAsia="Times New Roman" w:cs="Arial"/>
                          <w:i/>
                          <w:iCs/>
                          <w:color w:val="000000"/>
                          <w:sz w:val="22"/>
                          <w:szCs w:val="22"/>
                          <w:shd w:val="clear" w:color="auto" w:fill="FFFFFF"/>
                        </w:rPr>
                        <w:t xml:space="preserve">, Thomas J. </w:t>
                      </w:r>
                      <w:proofErr w:type="spellStart"/>
                      <w:r w:rsidRPr="00CC2969">
                        <w:rPr>
                          <w:rFonts w:eastAsia="Times New Roman" w:cs="Arial"/>
                          <w:i/>
                          <w:iCs/>
                          <w:color w:val="000000"/>
                          <w:sz w:val="22"/>
                          <w:szCs w:val="22"/>
                          <w:shd w:val="clear" w:color="auto" w:fill="FFFFFF"/>
                        </w:rPr>
                        <w:t>Sitzman</w:t>
                      </w:r>
                      <w:proofErr w:type="spellEnd"/>
                      <w:r w:rsidRPr="00CC2969">
                        <w:rPr>
                          <w:rFonts w:eastAsia="Times New Roman" w:cs="Arial"/>
                          <w:i/>
                          <w:iCs/>
                          <w:color w:val="000000"/>
                          <w:sz w:val="22"/>
                          <w:szCs w:val="22"/>
                          <w:shd w:val="clear" w:color="auto" w:fill="FFFFFF"/>
                        </w:rPr>
                        <w:t xml:space="preserve">, Jessica L. Williams, Davinder J. Singh, Jeffrey Miller, Patricia Cornejo, Michael </w:t>
                      </w:r>
                      <w:proofErr w:type="spellStart"/>
                      <w:r w:rsidRPr="00CC2969">
                        <w:rPr>
                          <w:rFonts w:eastAsia="Times New Roman" w:cs="Arial"/>
                          <w:i/>
                          <w:iCs/>
                          <w:color w:val="000000"/>
                          <w:sz w:val="22"/>
                          <w:szCs w:val="22"/>
                          <w:shd w:val="clear" w:color="auto" w:fill="FFFFFF"/>
                        </w:rPr>
                        <w:t>Kuwabara</w:t>
                      </w:r>
                      <w:proofErr w:type="spellEnd"/>
                      <w:r w:rsidRPr="00CC2969">
                        <w:rPr>
                          <w:rFonts w:eastAsia="Times New Roman" w:cs="Arial"/>
                          <w:i/>
                          <w:iCs/>
                          <w:color w:val="000000"/>
                          <w:sz w:val="22"/>
                          <w:szCs w:val="22"/>
                          <w:shd w:val="clear" w:color="auto" w:fill="FFFFFF"/>
                        </w:rPr>
                        <w:t>, Jamie L. Perry</w:t>
                      </w:r>
                      <w:r w:rsidRPr="00CC2969">
                        <w:rPr>
                          <w:rFonts w:ascii="Arial" w:eastAsia="Times New Roman" w:hAnsi="Arial" w:cs="Arial"/>
                          <w:color w:val="000000"/>
                          <w:sz w:val="22"/>
                          <w:szCs w:val="22"/>
                          <w:shd w:val="clear" w:color="auto" w:fill="FFFFFF"/>
                        </w:rPr>
                        <w:t> </w:t>
                      </w:r>
                    </w:p>
                    <w:p w14:paraId="1B1A7441" w14:textId="0121D347" w:rsidR="00CC2969" w:rsidRPr="00CC2969" w:rsidRDefault="00CC2969" w:rsidP="00CC2969">
                      <w:pPr>
                        <w:spacing w:after="0" w:line="240" w:lineRule="auto"/>
                        <w:rPr>
                          <w:rFonts w:ascii="Times New Roman" w:eastAsia="Times New Roman" w:hAnsi="Times New Roman" w:cs="Times New Roman"/>
                          <w:color w:val="auto"/>
                          <w:sz w:val="22"/>
                          <w:szCs w:val="22"/>
                        </w:rPr>
                      </w:pPr>
                      <w:r w:rsidRPr="00CC2969">
                        <w:rPr>
                          <w:rFonts w:eastAsia="Times New Roman" w:cs="Arial"/>
                          <w:color w:val="000000"/>
                          <w:sz w:val="22"/>
                          <w:szCs w:val="22"/>
                          <w:shd w:val="clear" w:color="auto" w:fill="FFFFFF"/>
                        </w:rPr>
                        <w:t>RD0</w:t>
                      </w:r>
                      <w:r w:rsidR="00C12417">
                        <w:rPr>
                          <w:rFonts w:eastAsia="Times New Roman" w:cs="Arial"/>
                          <w:color w:val="000000"/>
                          <w:sz w:val="22"/>
                          <w:szCs w:val="22"/>
                          <w:shd w:val="clear" w:color="auto" w:fill="FFFFFF"/>
                        </w:rPr>
                        <w:t>4</w:t>
                      </w:r>
                      <w:r w:rsidRPr="00CC2969">
                        <w:rPr>
                          <w:rFonts w:eastAsia="Times New Roman" w:cs="Arial"/>
                          <w:color w:val="000000"/>
                          <w:sz w:val="22"/>
                          <w:szCs w:val="22"/>
                          <w:shd w:val="clear" w:color="auto" w:fill="FFFFFF"/>
                        </w:rPr>
                        <w:t>. Neuro-immune interactions in heterozygous Rab10 knockout mice</w:t>
                      </w:r>
                      <w:r w:rsidRPr="00CC2969">
                        <w:rPr>
                          <w:rFonts w:ascii="Times New Roman" w:eastAsia="Times New Roman" w:hAnsi="Times New Roman" w:cs="Times New Roman"/>
                          <w:color w:val="auto"/>
                          <w:sz w:val="22"/>
                          <w:szCs w:val="22"/>
                        </w:rPr>
                        <w:t xml:space="preserve"> </w:t>
                      </w:r>
                      <w:r w:rsidRPr="009D7FCC">
                        <w:rPr>
                          <w:rFonts w:eastAsia="Times New Roman" w:cs="Arial"/>
                          <w:b/>
                          <w:bCs/>
                          <w:i/>
                          <w:iCs/>
                          <w:color w:val="000000"/>
                          <w:sz w:val="22"/>
                          <w:szCs w:val="22"/>
                          <w:shd w:val="clear" w:color="auto" w:fill="FFFFFF"/>
                        </w:rPr>
                        <w:t xml:space="preserve">Wyatt </w:t>
                      </w:r>
                      <w:proofErr w:type="spellStart"/>
                      <w:r w:rsidRPr="009D7FCC">
                        <w:rPr>
                          <w:rFonts w:eastAsia="Times New Roman" w:cs="Arial"/>
                          <w:b/>
                          <w:bCs/>
                          <w:i/>
                          <w:iCs/>
                          <w:color w:val="000000"/>
                          <w:sz w:val="22"/>
                          <w:szCs w:val="22"/>
                          <w:shd w:val="clear" w:color="auto" w:fill="FFFFFF"/>
                        </w:rPr>
                        <w:t>Bunner</w:t>
                      </w:r>
                      <w:proofErr w:type="spellEnd"/>
                      <w:r w:rsidRPr="00CC2969">
                        <w:rPr>
                          <w:rFonts w:eastAsia="Times New Roman" w:cs="Arial"/>
                          <w:i/>
                          <w:iCs/>
                          <w:color w:val="000000"/>
                          <w:sz w:val="22"/>
                          <w:szCs w:val="22"/>
                          <w:shd w:val="clear" w:color="auto" w:fill="FFFFFF"/>
                        </w:rPr>
                        <w:t xml:space="preserve">, Lauren </w:t>
                      </w:r>
                      <w:proofErr w:type="spellStart"/>
                      <w:r w:rsidRPr="00CC2969">
                        <w:rPr>
                          <w:rFonts w:eastAsia="Times New Roman" w:cs="Arial"/>
                          <w:i/>
                          <w:iCs/>
                          <w:color w:val="000000"/>
                          <w:sz w:val="22"/>
                          <w:szCs w:val="22"/>
                          <w:shd w:val="clear" w:color="auto" w:fill="FFFFFF"/>
                        </w:rPr>
                        <w:t>Grodi</w:t>
                      </w:r>
                      <w:proofErr w:type="spellEnd"/>
                      <w:r w:rsidRPr="00CC2969">
                        <w:rPr>
                          <w:rFonts w:eastAsia="Times New Roman" w:cs="Arial"/>
                          <w:i/>
                          <w:iCs/>
                          <w:color w:val="000000"/>
                          <w:sz w:val="22"/>
                          <w:szCs w:val="22"/>
                          <w:shd w:val="clear" w:color="auto" w:fill="FFFFFF"/>
                        </w:rPr>
                        <w:t xml:space="preserve">, Jonathan Jacob Carver, </w:t>
                      </w:r>
                      <w:proofErr w:type="spellStart"/>
                      <w:r w:rsidRPr="00CC2969">
                        <w:rPr>
                          <w:rFonts w:eastAsia="Times New Roman" w:cs="Arial"/>
                          <w:i/>
                          <w:iCs/>
                          <w:color w:val="000000"/>
                          <w:sz w:val="22"/>
                          <w:szCs w:val="22"/>
                          <w:shd w:val="clear" w:color="auto" w:fill="FFFFFF"/>
                        </w:rPr>
                        <w:t>Debajit</w:t>
                      </w:r>
                      <w:proofErr w:type="spellEnd"/>
                      <w:r w:rsidRPr="00CC2969">
                        <w:rPr>
                          <w:rFonts w:eastAsia="Times New Roman" w:cs="Arial"/>
                          <w:i/>
                          <w:iCs/>
                          <w:color w:val="000000"/>
                          <w:sz w:val="22"/>
                          <w:szCs w:val="22"/>
                          <w:shd w:val="clear" w:color="auto" w:fill="FFFFFF"/>
                        </w:rPr>
                        <w:t xml:space="preserve"> </w:t>
                      </w:r>
                      <w:proofErr w:type="spellStart"/>
                      <w:r w:rsidRPr="00CC2969">
                        <w:rPr>
                          <w:rFonts w:eastAsia="Times New Roman" w:cs="Arial"/>
                          <w:i/>
                          <w:iCs/>
                          <w:color w:val="000000"/>
                          <w:sz w:val="22"/>
                          <w:szCs w:val="22"/>
                          <w:shd w:val="clear" w:color="auto" w:fill="FFFFFF"/>
                        </w:rPr>
                        <w:t>Bhowmick</w:t>
                      </w:r>
                      <w:proofErr w:type="spellEnd"/>
                      <w:r w:rsidRPr="00CC2969">
                        <w:rPr>
                          <w:rFonts w:eastAsia="Times New Roman" w:cs="Arial"/>
                          <w:i/>
                          <w:iCs/>
                          <w:color w:val="000000"/>
                          <w:sz w:val="22"/>
                          <w:szCs w:val="22"/>
                          <w:shd w:val="clear" w:color="auto" w:fill="FFFFFF"/>
                        </w:rPr>
                        <w:t xml:space="preserve">, Alessandro </w:t>
                      </w:r>
                      <w:proofErr w:type="spellStart"/>
                      <w:r w:rsidRPr="00CC2969">
                        <w:rPr>
                          <w:rFonts w:eastAsia="Times New Roman" w:cs="Arial"/>
                          <w:i/>
                          <w:iCs/>
                          <w:color w:val="000000"/>
                          <w:sz w:val="22"/>
                          <w:szCs w:val="22"/>
                          <w:shd w:val="clear" w:color="auto" w:fill="FFFFFF"/>
                        </w:rPr>
                        <w:t>Didonna</w:t>
                      </w:r>
                      <w:proofErr w:type="spellEnd"/>
                      <w:r w:rsidRPr="00CC2969">
                        <w:rPr>
                          <w:rFonts w:eastAsia="Times New Roman" w:cs="Arial"/>
                          <w:i/>
                          <w:iCs/>
                          <w:color w:val="000000"/>
                          <w:sz w:val="22"/>
                          <w:szCs w:val="22"/>
                          <w:shd w:val="clear" w:color="auto" w:fill="FFFFFF"/>
                        </w:rPr>
                        <w:t xml:space="preserve">, </w:t>
                      </w:r>
                      <w:proofErr w:type="spellStart"/>
                      <w:r w:rsidRPr="00CC2969">
                        <w:rPr>
                          <w:rFonts w:eastAsia="Times New Roman" w:cs="Arial"/>
                          <w:i/>
                          <w:iCs/>
                          <w:color w:val="000000"/>
                          <w:sz w:val="22"/>
                          <w:szCs w:val="22"/>
                          <w:shd w:val="clear" w:color="auto" w:fill="FFFFFF"/>
                        </w:rPr>
                        <w:t>Erzsebet</w:t>
                      </w:r>
                      <w:proofErr w:type="spellEnd"/>
                      <w:r w:rsidRPr="00CC2969">
                        <w:rPr>
                          <w:rFonts w:eastAsia="Times New Roman" w:cs="Arial"/>
                          <w:i/>
                          <w:iCs/>
                          <w:color w:val="000000"/>
                          <w:sz w:val="22"/>
                          <w:szCs w:val="22"/>
                          <w:shd w:val="clear" w:color="auto" w:fill="FFFFFF"/>
                        </w:rPr>
                        <w:t xml:space="preserve"> M. </w:t>
                      </w:r>
                      <w:proofErr w:type="spellStart"/>
                      <w:r w:rsidRPr="00CC2969">
                        <w:rPr>
                          <w:rFonts w:eastAsia="Times New Roman" w:cs="Arial"/>
                          <w:i/>
                          <w:iCs/>
                          <w:color w:val="000000"/>
                          <w:sz w:val="22"/>
                          <w:szCs w:val="22"/>
                          <w:shd w:val="clear" w:color="auto" w:fill="FFFFFF"/>
                        </w:rPr>
                        <w:t>Szatmari</w:t>
                      </w:r>
                      <w:proofErr w:type="spellEnd"/>
                    </w:p>
                    <w:p w14:paraId="517BF2B2" w14:textId="77777777" w:rsidR="00CC2969" w:rsidRPr="00C27EEF" w:rsidRDefault="00CC2969" w:rsidP="00CC2969">
                      <w:pPr>
                        <w:rPr>
                          <w:rFonts w:ascii="Times New Roman" w:eastAsia="Times New Roman" w:hAnsi="Times New Roman" w:cs="Times New Roman"/>
                          <w:color w:val="auto"/>
                          <w:sz w:val="24"/>
                          <w:szCs w:val="24"/>
                        </w:rPr>
                      </w:pPr>
                    </w:p>
                    <w:p w14:paraId="5B46E055" w14:textId="1E15E252" w:rsidR="00C27EEF" w:rsidRPr="00C27EEF" w:rsidRDefault="00C27EEF" w:rsidP="00C27EEF">
                      <w:pPr>
                        <w:rPr>
                          <w:rFonts w:eastAsia="Times New Roman" w:cs="Times New Roman"/>
                          <w:color w:val="auto"/>
                          <w:sz w:val="22"/>
                          <w:szCs w:val="22"/>
                        </w:rPr>
                      </w:pPr>
                    </w:p>
                    <w:p w14:paraId="6F80B7C5" w14:textId="4918FF09" w:rsidR="00C27EEF" w:rsidRDefault="00C27EEF" w:rsidP="00C27EEF">
                      <w:pPr>
                        <w:rPr>
                          <w:rFonts w:eastAsia="Times New Roman" w:cs="Arial"/>
                          <w:i/>
                          <w:iCs/>
                          <w:color w:val="000000"/>
                          <w:sz w:val="13"/>
                          <w:szCs w:val="13"/>
                          <w:shd w:val="clear" w:color="auto" w:fill="FFFFFF"/>
                        </w:rPr>
                      </w:pPr>
                    </w:p>
                    <w:p w14:paraId="6E2E2B1A" w14:textId="77777777" w:rsidR="00C27EEF" w:rsidRPr="00C27EEF" w:rsidRDefault="00C27EEF" w:rsidP="00C27EEF">
                      <w:pPr>
                        <w:rPr>
                          <w:rFonts w:ascii="Times New Roman" w:eastAsia="Times New Roman" w:hAnsi="Times New Roman" w:cs="Times New Roman"/>
                          <w:color w:val="auto"/>
                          <w:sz w:val="24"/>
                          <w:szCs w:val="24"/>
                        </w:rPr>
                      </w:pPr>
                    </w:p>
                    <w:p w14:paraId="3DFCC467" w14:textId="6E50323F" w:rsidR="00C27EEF" w:rsidRPr="00C27EEF" w:rsidRDefault="00C27EEF" w:rsidP="00C27EEF">
                      <w:pPr>
                        <w:rPr>
                          <w:rFonts w:eastAsia="Times New Roman" w:cs="Times New Roman"/>
                          <w:color w:val="auto"/>
                          <w:sz w:val="22"/>
                          <w:szCs w:val="22"/>
                        </w:rPr>
                      </w:pPr>
                    </w:p>
                    <w:p w14:paraId="52865666" w14:textId="25077BC3" w:rsidR="00C27EEF" w:rsidRPr="00C27EEF" w:rsidRDefault="00C27EEF" w:rsidP="00C27EEF">
                      <w:pPr>
                        <w:rPr>
                          <w:rFonts w:eastAsia="Times New Roman" w:cs="Arial"/>
                          <w:color w:val="000000"/>
                          <w:sz w:val="22"/>
                          <w:szCs w:val="22"/>
                          <w:shd w:val="clear" w:color="auto" w:fill="FFFFFF"/>
                        </w:rPr>
                      </w:pPr>
                    </w:p>
                    <w:p w14:paraId="5B0E1A4B" w14:textId="77777777" w:rsidR="00C27EEF" w:rsidRPr="00C27EEF" w:rsidRDefault="00C27EEF" w:rsidP="00C27EEF">
                      <w:pPr>
                        <w:rPr>
                          <w:rFonts w:ascii="Times New Roman" w:eastAsia="Times New Roman" w:hAnsi="Times New Roman" w:cs="Times New Roman"/>
                          <w:color w:val="auto"/>
                          <w:sz w:val="24"/>
                          <w:szCs w:val="24"/>
                        </w:rPr>
                      </w:pPr>
                    </w:p>
                    <w:p w14:paraId="4D15DCDA" w14:textId="4598A37C" w:rsidR="00C27EEF" w:rsidRPr="00C27EEF" w:rsidRDefault="00C27EEF" w:rsidP="00C27EEF">
                      <w:pPr>
                        <w:rPr>
                          <w:rFonts w:ascii="Times New Roman" w:eastAsia="Times New Roman" w:hAnsi="Times New Roman" w:cs="Times New Roman"/>
                          <w:color w:val="auto"/>
                          <w:sz w:val="24"/>
                          <w:szCs w:val="24"/>
                        </w:rPr>
                      </w:pPr>
                    </w:p>
                    <w:p w14:paraId="08F21A2D" w14:textId="5AC6644C" w:rsidR="00C27EEF" w:rsidRPr="00C27EEF" w:rsidRDefault="00C27EEF" w:rsidP="00C27EEF">
                      <w:pPr>
                        <w:rPr>
                          <w:rFonts w:eastAsia="Times New Roman" w:cs="Times New Roman"/>
                          <w:color w:val="auto"/>
                          <w:sz w:val="32"/>
                          <w:szCs w:val="32"/>
                        </w:rPr>
                      </w:pPr>
                    </w:p>
                    <w:p w14:paraId="2EF4F973" w14:textId="0744B851" w:rsidR="00C27EEF" w:rsidRPr="00C27EEF" w:rsidRDefault="00C27EEF" w:rsidP="00C27EEF">
                      <w:pPr>
                        <w:rPr>
                          <w:rFonts w:eastAsia="Times New Roman" w:cs="Times New Roman"/>
                          <w:i/>
                          <w:iCs/>
                          <w:color w:val="auto"/>
                          <w:sz w:val="13"/>
                          <w:szCs w:val="13"/>
                        </w:rPr>
                      </w:pPr>
                    </w:p>
                    <w:p w14:paraId="4CF06D1C" w14:textId="07127258" w:rsidR="00C27EEF" w:rsidRPr="00C27EEF" w:rsidRDefault="00C27EEF" w:rsidP="002A5F43">
                      <w:pPr>
                        <w:rPr>
                          <w:rFonts w:eastAsia="Times New Roman" w:cs="Times New Roman"/>
                          <w:color w:val="auto"/>
                          <w:sz w:val="32"/>
                          <w:szCs w:val="32"/>
                        </w:rPr>
                      </w:pPr>
                    </w:p>
                    <w:p w14:paraId="3789809F" w14:textId="1B4D7A8F" w:rsidR="002A5F43" w:rsidRPr="002A5F43" w:rsidRDefault="002A5F43" w:rsidP="002A5F43">
                      <w:pPr>
                        <w:spacing w:after="0" w:line="240" w:lineRule="auto"/>
                        <w:rPr>
                          <w:rFonts w:eastAsia="Times New Roman" w:cs="Times New Roman"/>
                          <w:color w:val="auto"/>
                          <w:sz w:val="32"/>
                          <w:szCs w:val="32"/>
                        </w:rPr>
                      </w:pPr>
                    </w:p>
                    <w:p w14:paraId="76951498" w14:textId="77777777" w:rsidR="002A5F43" w:rsidRPr="002A5F43" w:rsidRDefault="002A5F43" w:rsidP="002A5F43">
                      <w:pPr>
                        <w:rPr>
                          <w:rFonts w:ascii="Times New Roman" w:eastAsia="Times New Roman" w:hAnsi="Times New Roman" w:cs="Times New Roman"/>
                          <w:color w:val="auto"/>
                          <w:sz w:val="24"/>
                          <w:szCs w:val="24"/>
                        </w:rPr>
                      </w:pPr>
                    </w:p>
                    <w:p w14:paraId="4B801A6C" w14:textId="41CDFF62" w:rsidR="00AA462B" w:rsidRPr="00AA462B" w:rsidRDefault="00AA462B">
                      <w:pPr>
                        <w:rPr>
                          <w:sz w:val="32"/>
                          <w:szCs w:val="32"/>
                        </w:rPr>
                      </w:pPr>
                    </w:p>
                  </w:txbxContent>
                </v:textbox>
              </v:shape>
            </w:pict>
          </mc:Fallback>
        </mc:AlternateContent>
      </w:r>
      <w:r w:rsidR="00CC2969">
        <w:rPr>
          <w:noProof/>
          <w:sz w:val="40"/>
          <w:szCs w:val="40"/>
        </w:rPr>
        <mc:AlternateContent>
          <mc:Choice Requires="wps">
            <w:drawing>
              <wp:anchor distT="0" distB="0" distL="114300" distR="114300" simplePos="0" relativeHeight="251668480" behindDoc="0" locked="0" layoutInCell="1" allowOverlap="1" wp14:anchorId="4C52D776" wp14:editId="285C5C4D">
                <wp:simplePos x="0" y="0"/>
                <wp:positionH relativeFrom="column">
                  <wp:posOffset>-95956</wp:posOffset>
                </wp:positionH>
                <wp:positionV relativeFrom="paragraph">
                  <wp:posOffset>39511</wp:posOffset>
                </wp:positionV>
                <wp:extent cx="3467100" cy="8873067"/>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3467100" cy="8873067"/>
                        </a:xfrm>
                        <a:prstGeom prst="rect">
                          <a:avLst/>
                        </a:prstGeom>
                        <a:solidFill>
                          <a:schemeClr val="lt1"/>
                        </a:solidFill>
                        <a:ln w="6350">
                          <a:noFill/>
                        </a:ln>
                      </wps:spPr>
                      <wps:txbx>
                        <w:txbxContent>
                          <w:p w14:paraId="0CE15B18" w14:textId="5D400413" w:rsidR="00B47578" w:rsidRDefault="00B47578">
                            <w:pPr>
                              <w:rPr>
                                <w:sz w:val="38"/>
                                <w:szCs w:val="38"/>
                              </w:rPr>
                            </w:pPr>
                            <w:r>
                              <w:rPr>
                                <w:sz w:val="38"/>
                                <w:szCs w:val="38"/>
                              </w:rPr>
                              <w:t>Oral Presentations Session B</w:t>
                            </w:r>
                          </w:p>
                          <w:p w14:paraId="44C178EB" w14:textId="4369EA90" w:rsidR="009D7FCC" w:rsidRPr="009D7FCC" w:rsidRDefault="009D7FCC" w:rsidP="00CC2969">
                            <w:pPr>
                              <w:spacing w:line="240" w:lineRule="auto"/>
                              <w:rPr>
                                <w:rFonts w:eastAsia="Times New Roman" w:cs="Arial"/>
                                <w:i/>
                                <w:iCs/>
                                <w:sz w:val="22"/>
                                <w:szCs w:val="22"/>
                                <w:shd w:val="clear" w:color="auto" w:fill="FFFFFF"/>
                              </w:rPr>
                            </w:pPr>
                            <w:r w:rsidRPr="009D7FCC">
                              <w:rPr>
                                <w:rFonts w:eastAsia="Times New Roman" w:cs="Arial"/>
                                <w:sz w:val="22"/>
                                <w:szCs w:val="22"/>
                                <w:shd w:val="clear" w:color="auto" w:fill="FFFFFF"/>
                              </w:rPr>
                              <w:t xml:space="preserve">Mc04. The Social and Emotional Influence of Group Engagement in Occupations Among Cancer Survivors </w:t>
                            </w:r>
                            <w:r w:rsidRPr="009D7FCC">
                              <w:rPr>
                                <w:rFonts w:eastAsia="Times New Roman" w:cs="Arial"/>
                                <w:b/>
                                <w:bCs/>
                                <w:i/>
                                <w:iCs/>
                                <w:sz w:val="22"/>
                                <w:szCs w:val="22"/>
                                <w:shd w:val="clear" w:color="auto" w:fill="FFFFFF"/>
                              </w:rPr>
                              <w:t>Heidi Kreis</w:t>
                            </w:r>
                            <w:r w:rsidRPr="009D7FCC">
                              <w:rPr>
                                <w:rFonts w:eastAsia="Times New Roman" w:cs="Arial"/>
                                <w:i/>
                                <w:iCs/>
                                <w:sz w:val="22"/>
                                <w:szCs w:val="22"/>
                                <w:shd w:val="clear" w:color="auto" w:fill="FFFFFF"/>
                              </w:rPr>
                              <w:t>, Lynne Murphy</w:t>
                            </w:r>
                          </w:p>
                          <w:p w14:paraId="0590E434" w14:textId="0C16B23C" w:rsidR="00CC2969" w:rsidRPr="009D7FCC" w:rsidRDefault="00CC2969" w:rsidP="00CC2969">
                            <w:pPr>
                              <w:spacing w:line="240" w:lineRule="auto"/>
                              <w:rPr>
                                <w:rFonts w:eastAsia="Times New Roman" w:cs="Arial"/>
                                <w:i/>
                                <w:iCs/>
                                <w:color w:val="000000"/>
                                <w:sz w:val="22"/>
                                <w:szCs w:val="22"/>
                                <w:shd w:val="clear" w:color="auto" w:fill="FFFFFF"/>
                              </w:rPr>
                            </w:pPr>
                            <w:r w:rsidRPr="009D7FCC">
                              <w:rPr>
                                <w:sz w:val="22"/>
                                <w:szCs w:val="22"/>
                              </w:rPr>
                              <w:t xml:space="preserve">MC05. </w:t>
                            </w:r>
                            <w:r w:rsidRPr="009D7FCC">
                              <w:rPr>
                                <w:rFonts w:eastAsia="Times New Roman" w:cs="Arial"/>
                                <w:color w:val="000000"/>
                                <w:sz w:val="22"/>
                                <w:szCs w:val="22"/>
                                <w:shd w:val="clear" w:color="auto" w:fill="FFFFFF"/>
                              </w:rPr>
                              <w:t xml:space="preserve">Adding Somatosensation Thresholds to Improve the Steadi Fall Risk Screening Algorithm </w:t>
                            </w:r>
                            <w:r w:rsidR="009D7FCC" w:rsidRPr="009D7FCC">
                              <w:rPr>
                                <w:rFonts w:eastAsia="Times New Roman" w:cs="Arial"/>
                                <w:b/>
                                <w:bCs/>
                                <w:i/>
                                <w:iCs/>
                                <w:color w:val="000000"/>
                                <w:sz w:val="22"/>
                                <w:szCs w:val="22"/>
                                <w:shd w:val="clear" w:color="auto" w:fill="FFFFFF"/>
                              </w:rPr>
                              <w:t xml:space="preserve">Alyssa Adamkowski, </w:t>
                            </w:r>
                            <w:r w:rsidRPr="009D7FCC">
                              <w:rPr>
                                <w:rFonts w:eastAsia="Times New Roman" w:cs="Arial"/>
                                <w:i/>
                                <w:iCs/>
                                <w:color w:val="000000"/>
                                <w:sz w:val="22"/>
                                <w:szCs w:val="22"/>
                                <w:shd w:val="clear" w:color="auto" w:fill="FFFFFF"/>
                              </w:rPr>
                              <w:t xml:space="preserve">Chia-Cheng Lin, Taylor Luibrand, Natalie McBryde, Abby Volz, </w:t>
                            </w:r>
                            <w:r w:rsidR="009D7FCC">
                              <w:rPr>
                                <w:rFonts w:eastAsia="Times New Roman" w:cs="Arial"/>
                                <w:i/>
                                <w:iCs/>
                                <w:color w:val="000000"/>
                                <w:sz w:val="22"/>
                                <w:szCs w:val="22"/>
                                <w:shd w:val="clear" w:color="auto" w:fill="FFFFFF"/>
                              </w:rPr>
                              <w:t>et al.</w:t>
                            </w:r>
                          </w:p>
                          <w:p w14:paraId="6CA23DEE" w14:textId="5BB92C1F" w:rsidR="00CC2969" w:rsidRPr="009D7FCC" w:rsidRDefault="00CC2969" w:rsidP="00CC2969">
                            <w:pPr>
                              <w:spacing w:line="240" w:lineRule="auto"/>
                              <w:rPr>
                                <w:rFonts w:ascii="Times New Roman" w:eastAsia="Times New Roman" w:hAnsi="Times New Roman" w:cs="Times New Roman"/>
                                <w:color w:val="auto"/>
                                <w:sz w:val="22"/>
                                <w:szCs w:val="22"/>
                              </w:rPr>
                            </w:pPr>
                            <w:r w:rsidRPr="009D7FCC">
                              <w:rPr>
                                <w:rFonts w:eastAsia="Times New Roman" w:cs="Arial"/>
                                <w:color w:val="000000"/>
                                <w:sz w:val="22"/>
                                <w:szCs w:val="22"/>
                                <w:shd w:val="clear" w:color="auto" w:fill="FFFFFF"/>
                              </w:rPr>
                              <w:t xml:space="preserve">MC06. Medical Students' Perceptions of Physical Therapy: An Opportunity for Interprofessional Collaboration </w:t>
                            </w:r>
                            <w:r w:rsidRPr="009D7FCC">
                              <w:rPr>
                                <w:rFonts w:eastAsia="Times New Roman" w:cs="Arial"/>
                                <w:b/>
                                <w:bCs/>
                                <w:i/>
                                <w:iCs/>
                                <w:color w:val="000000"/>
                                <w:sz w:val="22"/>
                                <w:szCs w:val="22"/>
                                <w:shd w:val="clear" w:color="auto" w:fill="FFFFFF"/>
                              </w:rPr>
                              <w:t>Heather Hubeli</w:t>
                            </w:r>
                            <w:r w:rsidRPr="009D7FCC">
                              <w:rPr>
                                <w:rFonts w:eastAsia="Times New Roman" w:cs="Arial"/>
                                <w:i/>
                                <w:iCs/>
                                <w:color w:val="000000"/>
                                <w:sz w:val="22"/>
                                <w:szCs w:val="22"/>
                                <w:shd w:val="clear" w:color="auto" w:fill="FFFFFF"/>
                              </w:rPr>
                              <w:t>,</w:t>
                            </w:r>
                            <w:r w:rsidR="009D7FCC" w:rsidRPr="009D7FCC">
                              <w:rPr>
                                <w:rFonts w:eastAsia="Times New Roman" w:cs="Arial"/>
                                <w:i/>
                                <w:iCs/>
                                <w:color w:val="000000"/>
                                <w:sz w:val="22"/>
                                <w:szCs w:val="22"/>
                                <w:shd w:val="clear" w:color="auto" w:fill="FFFFFF"/>
                              </w:rPr>
                              <w:t xml:space="preserve"> </w:t>
                            </w:r>
                            <w:r w:rsidRPr="009D7FCC">
                              <w:rPr>
                                <w:rFonts w:eastAsia="Times New Roman" w:cs="Arial"/>
                                <w:i/>
                                <w:iCs/>
                                <w:color w:val="000000"/>
                                <w:sz w:val="22"/>
                                <w:szCs w:val="22"/>
                                <w:shd w:val="clear" w:color="auto" w:fill="FFFFFF"/>
                              </w:rPr>
                              <w:t>Christine Lysaght, Natalie Bryie, Gabrielle Lane</w:t>
                            </w:r>
                          </w:p>
                          <w:p w14:paraId="60BB5968" w14:textId="4F8A0C17" w:rsidR="00CC2969" w:rsidRPr="009D7FCC" w:rsidRDefault="00CC2969" w:rsidP="00CC2969">
                            <w:pPr>
                              <w:spacing w:line="240" w:lineRule="auto"/>
                              <w:rPr>
                                <w:rFonts w:eastAsia="Times New Roman" w:cs="Arial"/>
                                <w:i/>
                                <w:iCs/>
                                <w:color w:val="000000"/>
                                <w:sz w:val="22"/>
                                <w:szCs w:val="22"/>
                                <w:shd w:val="clear" w:color="auto" w:fill="FFFFFF"/>
                              </w:rPr>
                            </w:pPr>
                            <w:r w:rsidRPr="009D7FCC">
                              <w:rPr>
                                <w:rFonts w:eastAsia="Times New Roman" w:cs="Arial"/>
                                <w:color w:val="000000"/>
                                <w:sz w:val="22"/>
                                <w:szCs w:val="22"/>
                                <w:shd w:val="clear" w:color="auto" w:fill="FFFFFF"/>
                              </w:rPr>
                              <w:t>MC07. Velopharyngeal MRI Predictors of Success and Quality Assessment in Multi-Site Observational Study</w:t>
                            </w:r>
                            <w:r w:rsidRPr="009D7FCC">
                              <w:rPr>
                                <w:rFonts w:eastAsia="Times New Roman" w:cs="Times New Roman"/>
                                <w:color w:val="auto"/>
                                <w:sz w:val="22"/>
                                <w:szCs w:val="22"/>
                              </w:rPr>
                              <w:t xml:space="preserve"> </w:t>
                            </w:r>
                            <w:r w:rsidRPr="009D7FCC">
                              <w:rPr>
                                <w:rFonts w:eastAsia="Times New Roman" w:cs="Arial"/>
                                <w:b/>
                                <w:bCs/>
                                <w:i/>
                                <w:iCs/>
                                <w:color w:val="000000"/>
                                <w:sz w:val="22"/>
                                <w:szCs w:val="22"/>
                                <w:shd w:val="clear" w:color="auto" w:fill="FFFFFF"/>
                              </w:rPr>
                              <w:t>Kathryn Fennie</w:t>
                            </w:r>
                            <w:r w:rsidR="009D7FCC" w:rsidRPr="009D7FCC">
                              <w:rPr>
                                <w:rFonts w:eastAsia="Times New Roman" w:cs="Arial"/>
                                <w:b/>
                                <w:bCs/>
                                <w:i/>
                                <w:iCs/>
                                <w:color w:val="000000"/>
                                <w:sz w:val="22"/>
                                <w:szCs w:val="22"/>
                                <w:shd w:val="clear" w:color="auto" w:fill="FFFFFF"/>
                              </w:rPr>
                              <w:t>,</w:t>
                            </w:r>
                            <w:r w:rsidRPr="009D7FCC">
                              <w:rPr>
                                <w:rFonts w:eastAsia="Times New Roman" w:cs="Arial"/>
                                <w:i/>
                                <w:iCs/>
                                <w:color w:val="000000"/>
                                <w:sz w:val="22"/>
                                <w:szCs w:val="22"/>
                                <w:shd w:val="clear" w:color="auto" w:fill="FFFFFF"/>
                              </w:rPr>
                              <w:t xml:space="preserve"> Taylor Snodgras</w:t>
                            </w:r>
                            <w:r w:rsidR="009D7FCC" w:rsidRPr="009D7FCC">
                              <w:rPr>
                                <w:rFonts w:eastAsia="Times New Roman" w:cs="Arial"/>
                                <w:i/>
                                <w:iCs/>
                                <w:color w:val="000000"/>
                                <w:sz w:val="22"/>
                                <w:szCs w:val="22"/>
                                <w:shd w:val="clear" w:color="auto" w:fill="FFFFFF"/>
                              </w:rPr>
                              <w:t>s,</w:t>
                            </w:r>
                            <w:r w:rsidRPr="009D7FCC">
                              <w:rPr>
                                <w:rFonts w:eastAsia="Times New Roman" w:cs="Arial"/>
                                <w:i/>
                                <w:iCs/>
                                <w:color w:val="000000"/>
                                <w:sz w:val="22"/>
                                <w:szCs w:val="22"/>
                                <w:shd w:val="clear" w:color="auto" w:fill="FFFFFF"/>
                              </w:rPr>
                              <w:t xml:space="preserve"> Thomas Sitzman</w:t>
                            </w:r>
                            <w:r w:rsidR="009D7FCC" w:rsidRPr="009D7FCC">
                              <w:rPr>
                                <w:rFonts w:eastAsia="Times New Roman" w:cs="Arial"/>
                                <w:i/>
                                <w:iCs/>
                                <w:color w:val="000000"/>
                                <w:sz w:val="22"/>
                                <w:szCs w:val="22"/>
                                <w:shd w:val="clear" w:color="auto" w:fill="FFFFFF"/>
                              </w:rPr>
                              <w:t>,</w:t>
                            </w:r>
                            <w:r w:rsidRPr="009D7FCC">
                              <w:rPr>
                                <w:rFonts w:eastAsia="Times New Roman" w:cs="Arial"/>
                                <w:i/>
                                <w:iCs/>
                                <w:color w:val="000000"/>
                                <w:sz w:val="22"/>
                                <w:szCs w:val="22"/>
                                <w:shd w:val="clear" w:color="auto" w:fill="FFFFFF"/>
                              </w:rPr>
                              <w:t xml:space="preserve"> Jamie Perry</w:t>
                            </w:r>
                          </w:p>
                          <w:p w14:paraId="10130597" w14:textId="45C7B6E0" w:rsidR="00CC2969" w:rsidRPr="009D7FCC" w:rsidRDefault="00CC2969" w:rsidP="00CC2969">
                            <w:pPr>
                              <w:spacing w:line="240" w:lineRule="auto"/>
                              <w:rPr>
                                <w:rFonts w:ascii="Times New Roman" w:eastAsia="Times New Roman" w:hAnsi="Times New Roman" w:cs="Times New Roman"/>
                                <w:color w:val="auto"/>
                                <w:sz w:val="22"/>
                                <w:szCs w:val="22"/>
                              </w:rPr>
                            </w:pPr>
                            <w:r w:rsidRPr="009D7FCC">
                              <w:rPr>
                                <w:rFonts w:eastAsia="Times New Roman" w:cs="Arial"/>
                                <w:color w:val="000000"/>
                                <w:sz w:val="22"/>
                                <w:szCs w:val="22"/>
                                <w:shd w:val="clear" w:color="auto" w:fill="FFFFFF"/>
                              </w:rPr>
                              <w:t xml:space="preserve">MC08. Clinical predictors of tibiofemoral joint contact force asymmetry during running following anterior cruciate ligament reconstruction </w:t>
                            </w:r>
                            <w:r w:rsidRPr="009D7FCC">
                              <w:rPr>
                                <w:rFonts w:eastAsia="Times New Roman" w:cs="Arial"/>
                                <w:b/>
                                <w:bCs/>
                                <w:i/>
                                <w:iCs/>
                                <w:color w:val="000000"/>
                                <w:sz w:val="22"/>
                                <w:szCs w:val="22"/>
                                <w:shd w:val="clear" w:color="auto" w:fill="FFFFFF"/>
                              </w:rPr>
                              <w:t>Rachel Donaldson</w:t>
                            </w:r>
                            <w:r w:rsidRPr="009D7FCC">
                              <w:rPr>
                                <w:rFonts w:eastAsia="Times New Roman" w:cs="Arial"/>
                                <w:i/>
                                <w:iCs/>
                                <w:color w:val="000000"/>
                                <w:sz w:val="22"/>
                                <w:szCs w:val="22"/>
                                <w:shd w:val="clear" w:color="auto" w:fill="FFFFFF"/>
                              </w:rPr>
                              <w:t>, John Willson, Ankur Padhye, Stacey Meardon</w:t>
                            </w:r>
                          </w:p>
                          <w:p w14:paraId="387700E6" w14:textId="73BB5231" w:rsidR="00CC2969" w:rsidRPr="00903C1F"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 xml:space="preserve">UG01. Change Management: Losing Weight by Using Isagenix Meal Replacement Shakes, Isagenix Dietary Supplements, and Intermittent Fasting </w:t>
                            </w:r>
                            <w:r w:rsidRPr="009D7FCC">
                              <w:rPr>
                                <w:rFonts w:eastAsia="Times New Roman" w:cs="Arial"/>
                                <w:b/>
                                <w:bCs/>
                                <w:i/>
                                <w:iCs/>
                                <w:color w:val="000000"/>
                                <w:sz w:val="22"/>
                                <w:szCs w:val="22"/>
                                <w:shd w:val="clear" w:color="auto" w:fill="FFFFFF"/>
                              </w:rPr>
                              <w:t>Robyn Hamilto</w:t>
                            </w:r>
                            <w:r w:rsidR="00903C1F">
                              <w:rPr>
                                <w:rFonts w:eastAsia="Times New Roman" w:cs="Arial"/>
                                <w:b/>
                                <w:bCs/>
                                <w:i/>
                                <w:iCs/>
                                <w:color w:val="000000"/>
                                <w:sz w:val="22"/>
                                <w:szCs w:val="22"/>
                                <w:shd w:val="clear" w:color="auto" w:fill="FFFFFF"/>
                              </w:rPr>
                              <w:t xml:space="preserve">n, </w:t>
                            </w:r>
                            <w:r w:rsidR="00E52AB8">
                              <w:rPr>
                                <w:rFonts w:eastAsia="Times New Roman" w:cs="Arial"/>
                                <w:i/>
                                <w:iCs/>
                                <w:color w:val="000000"/>
                                <w:sz w:val="22"/>
                                <w:szCs w:val="22"/>
                                <w:shd w:val="clear" w:color="auto" w:fill="FFFFFF"/>
                              </w:rPr>
                              <w:t>Robert Campbell</w:t>
                            </w:r>
                          </w:p>
                          <w:p w14:paraId="2E931B83" w14:textId="2F689C65" w:rsidR="00CC2969" w:rsidRPr="00CC2969" w:rsidRDefault="00CC2969" w:rsidP="00CC2969">
                            <w:pPr>
                              <w:spacing w:line="240" w:lineRule="auto"/>
                              <w:rPr>
                                <w:rFonts w:ascii="Times New Roman" w:eastAsia="Times New Roman" w:hAnsi="Times New Roman" w:cs="Times New Roman"/>
                                <w:color w:val="auto"/>
                                <w:sz w:val="22"/>
                                <w:szCs w:val="22"/>
                              </w:rPr>
                            </w:pPr>
                            <w:r w:rsidRPr="00CC2969">
                              <w:rPr>
                                <w:rFonts w:eastAsia="Times New Roman" w:cs="Arial"/>
                                <w:i/>
                                <w:iCs/>
                                <w:color w:val="000000"/>
                                <w:sz w:val="22"/>
                                <w:szCs w:val="22"/>
                                <w:shd w:val="clear" w:color="auto" w:fill="FFFFFF"/>
                              </w:rPr>
                              <w:t xml:space="preserve">UG02. </w:t>
                            </w:r>
                            <w:r w:rsidRPr="00CC2969">
                              <w:rPr>
                                <w:rFonts w:eastAsia="Times New Roman" w:cs="Arial"/>
                                <w:color w:val="000000"/>
                                <w:sz w:val="22"/>
                                <w:szCs w:val="22"/>
                                <w:shd w:val="clear" w:color="auto" w:fill="FFFFFF"/>
                              </w:rPr>
                              <w:t xml:space="preserve">Multi-omics analysis of nutrient metabolism reveals novel role for B12 neuro-inflammatory regulation </w:t>
                            </w:r>
                            <w:r w:rsidRPr="009D7FCC">
                              <w:rPr>
                                <w:rFonts w:eastAsia="Times New Roman" w:cs="Arial"/>
                                <w:b/>
                                <w:bCs/>
                                <w:i/>
                                <w:iCs/>
                                <w:color w:val="000000"/>
                                <w:sz w:val="22"/>
                                <w:szCs w:val="22"/>
                                <w:shd w:val="clear" w:color="auto" w:fill="FFFFFF"/>
                              </w:rPr>
                              <w:t>Abigail Dickerson</w:t>
                            </w:r>
                            <w:r w:rsidRPr="00CC2969">
                              <w:rPr>
                                <w:rFonts w:eastAsia="Times New Roman" w:cs="Arial"/>
                                <w:i/>
                                <w:iCs/>
                                <w:color w:val="000000"/>
                                <w:sz w:val="22"/>
                                <w:szCs w:val="22"/>
                                <w:shd w:val="clear" w:color="auto" w:fill="FFFFFF"/>
                              </w:rPr>
                              <w:t>, Michael Wheeler</w:t>
                            </w:r>
                          </w:p>
                          <w:p w14:paraId="605A7920" w14:textId="2D1DC8A7" w:rsidR="00CC2969" w:rsidRDefault="00CC2969" w:rsidP="00CC2969">
                            <w:pPr>
                              <w:spacing w:line="276" w:lineRule="auto"/>
                              <w:rPr>
                                <w:rFonts w:eastAsia="Times New Roman" w:cs="Times New Roman"/>
                                <w:sz w:val="40"/>
                                <w:szCs w:val="40"/>
                              </w:rPr>
                            </w:pPr>
                            <w:r w:rsidRPr="00CC2969">
                              <w:rPr>
                                <w:rFonts w:eastAsia="Times New Roman" w:cs="Times New Roman"/>
                                <w:sz w:val="40"/>
                                <w:szCs w:val="40"/>
                              </w:rPr>
                              <w:t>Poster Presentations Session B</w:t>
                            </w:r>
                          </w:p>
                          <w:p w14:paraId="04C71352" w14:textId="45B14D3B" w:rsidR="00CC2969" w:rsidRPr="00CC2969" w:rsidRDefault="00CC2969" w:rsidP="00CC2969">
                            <w:pPr>
                              <w:spacing w:line="240" w:lineRule="auto"/>
                              <w:rPr>
                                <w:rFonts w:ascii="Times New Roman" w:eastAsia="Times New Roman" w:hAnsi="Times New Roman" w:cs="Times New Roman"/>
                                <w:color w:val="auto"/>
                                <w:sz w:val="22"/>
                                <w:szCs w:val="22"/>
                              </w:rPr>
                            </w:pPr>
                            <w:r w:rsidRPr="00CC2969">
                              <w:rPr>
                                <w:rFonts w:eastAsia="Times New Roman" w:cs="Times New Roman"/>
                                <w:color w:val="auto"/>
                                <w:sz w:val="22"/>
                                <w:szCs w:val="22"/>
                              </w:rPr>
                              <w:t>MC2</w:t>
                            </w:r>
                            <w:r w:rsidR="000C2480">
                              <w:rPr>
                                <w:rFonts w:eastAsia="Times New Roman" w:cs="Times New Roman"/>
                                <w:color w:val="auto"/>
                                <w:sz w:val="22"/>
                                <w:szCs w:val="22"/>
                              </w:rPr>
                              <w:t>3</w:t>
                            </w:r>
                            <w:r w:rsidRPr="00CC2969">
                              <w:rPr>
                                <w:rFonts w:eastAsia="Times New Roman" w:cs="Times New Roman"/>
                                <w:color w:val="auto"/>
                                <w:sz w:val="22"/>
                                <w:szCs w:val="22"/>
                              </w:rPr>
                              <w:t xml:space="preserve">. </w:t>
                            </w:r>
                            <w:r w:rsidRPr="00CC2969">
                              <w:rPr>
                                <w:rFonts w:eastAsia="Times New Roman" w:cs="Arial"/>
                                <w:color w:val="000000"/>
                                <w:sz w:val="22"/>
                                <w:szCs w:val="22"/>
                                <w:shd w:val="clear" w:color="auto" w:fill="FFFFFF"/>
                              </w:rPr>
                              <w:t xml:space="preserve">Factors Influencing Gross Motor Development During the First Year of Life in Typically Developing Infants: A Rapid Review. </w:t>
                            </w:r>
                            <w:r w:rsidRPr="009D7FCC">
                              <w:rPr>
                                <w:rFonts w:eastAsia="Times New Roman" w:cs="Arial"/>
                                <w:b/>
                                <w:bCs/>
                                <w:i/>
                                <w:iCs/>
                                <w:color w:val="000000"/>
                                <w:sz w:val="22"/>
                                <w:szCs w:val="22"/>
                                <w:shd w:val="clear" w:color="auto" w:fill="FFFFFF"/>
                              </w:rPr>
                              <w:t>Sarah Coward</w:t>
                            </w:r>
                            <w:r w:rsidRPr="00CC2969">
                              <w:rPr>
                                <w:rFonts w:eastAsia="Times New Roman" w:cs="Arial"/>
                                <w:i/>
                                <w:iCs/>
                                <w:color w:val="000000"/>
                                <w:sz w:val="22"/>
                                <w:szCs w:val="22"/>
                                <w:shd w:val="clear" w:color="auto" w:fill="FFFFFF"/>
                              </w:rPr>
                              <w:t>, Christina Larkins-Roach, Kara Kern, Jamie E. Bloss, Linda E. May, Amy Gross McMillan</w:t>
                            </w:r>
                          </w:p>
                          <w:p w14:paraId="1A2EFA22" w14:textId="7610ADEA" w:rsidR="00CC2969" w:rsidRPr="00602BE0" w:rsidRDefault="00CC2969" w:rsidP="00CC2969">
                            <w:pPr>
                              <w:spacing w:line="240" w:lineRule="auto"/>
                              <w:rPr>
                                <w:rFonts w:ascii="Times New Roman" w:eastAsia="Times New Roman" w:hAnsi="Times New Roman" w:cs="Times New Roman"/>
                                <w:i/>
                                <w:iCs/>
                                <w:color w:val="auto"/>
                                <w:sz w:val="22"/>
                                <w:szCs w:val="22"/>
                              </w:rPr>
                            </w:pPr>
                            <w:r w:rsidRPr="00CC2969">
                              <w:rPr>
                                <w:rFonts w:eastAsia="Times New Roman" w:cs="Times New Roman"/>
                                <w:color w:val="auto"/>
                                <w:sz w:val="22"/>
                                <w:szCs w:val="22"/>
                              </w:rPr>
                              <w:t>MC2</w:t>
                            </w:r>
                            <w:r w:rsidR="000C2480">
                              <w:rPr>
                                <w:rFonts w:eastAsia="Times New Roman" w:cs="Times New Roman"/>
                                <w:color w:val="auto"/>
                                <w:sz w:val="22"/>
                                <w:szCs w:val="22"/>
                              </w:rPr>
                              <w:t>4</w:t>
                            </w:r>
                            <w:r w:rsidRPr="00CC2969">
                              <w:rPr>
                                <w:rFonts w:eastAsia="Times New Roman" w:cs="Times New Roman"/>
                                <w:color w:val="auto"/>
                                <w:sz w:val="22"/>
                                <w:szCs w:val="22"/>
                              </w:rPr>
                              <w:t xml:space="preserve">. </w:t>
                            </w:r>
                            <w:r w:rsidR="00602BE0" w:rsidRPr="00FC35FD">
                              <w:rPr>
                                <w:rStyle w:val="normaltextrun"/>
                                <w:color w:val="212529"/>
                                <w:sz w:val="22"/>
                                <w:szCs w:val="22"/>
                              </w:rPr>
                              <w:t>The Relationship between Monosyllabic Word Recognition in Quiet VS. Speech Recognition in Noise Test Results</w:t>
                            </w:r>
                            <w:r w:rsidR="00602BE0">
                              <w:rPr>
                                <w:rStyle w:val="normaltextrun"/>
                                <w:color w:val="212529"/>
                                <w:sz w:val="22"/>
                                <w:szCs w:val="22"/>
                              </w:rPr>
                              <w:t xml:space="preserve">. </w:t>
                            </w:r>
                            <w:r w:rsidR="00602BE0" w:rsidRPr="00FC35FD">
                              <w:rPr>
                                <w:rStyle w:val="normaltextrun"/>
                                <w:b/>
                                <w:bCs/>
                                <w:i/>
                                <w:iCs/>
                                <w:color w:val="212529"/>
                              </w:rPr>
                              <w:t>Drew Huffman,</w:t>
                            </w:r>
                            <w:r w:rsidR="00602BE0" w:rsidRPr="00FC35FD">
                              <w:rPr>
                                <w:rStyle w:val="normaltextrun"/>
                                <w:i/>
                                <w:iCs/>
                                <w:color w:val="212529"/>
                              </w:rPr>
                              <w:t xml:space="preserve"> Andrew J. Vermiglio, Virginia Driscoll, Caitlyn Paulson, Erin Kokinda, Gabriela Musumeci, Kaitlin Abrams, et al.</w:t>
                            </w:r>
                          </w:p>
                          <w:p w14:paraId="5184709F" w14:textId="33265A8E" w:rsidR="00CC2969" w:rsidRPr="00CC2969" w:rsidRDefault="00CC2969" w:rsidP="00CC2969">
                            <w:pPr>
                              <w:spacing w:line="240" w:lineRule="auto"/>
                              <w:rPr>
                                <w:rFonts w:ascii="Times New Roman" w:eastAsia="Times New Roman" w:hAnsi="Times New Roman" w:cs="Times New Roman"/>
                                <w:color w:val="auto"/>
                                <w:sz w:val="22"/>
                                <w:szCs w:val="22"/>
                              </w:rPr>
                            </w:pPr>
                            <w:r w:rsidRPr="00CC2969">
                              <w:rPr>
                                <w:rFonts w:eastAsia="Times New Roman" w:cs="Arial"/>
                                <w:color w:val="000000"/>
                                <w:sz w:val="22"/>
                                <w:szCs w:val="22"/>
                                <w:shd w:val="clear" w:color="auto" w:fill="FFFFFF"/>
                              </w:rPr>
                              <w:t>RD0</w:t>
                            </w:r>
                            <w:r w:rsidR="00C12417">
                              <w:rPr>
                                <w:rFonts w:eastAsia="Times New Roman" w:cs="Arial"/>
                                <w:color w:val="000000"/>
                                <w:sz w:val="22"/>
                                <w:szCs w:val="22"/>
                                <w:shd w:val="clear" w:color="auto" w:fill="FFFFFF"/>
                              </w:rPr>
                              <w:t>2</w:t>
                            </w:r>
                            <w:r w:rsidRPr="00CC2969">
                              <w:rPr>
                                <w:rFonts w:eastAsia="Times New Roman" w:cs="Arial"/>
                                <w:color w:val="000000"/>
                                <w:sz w:val="22"/>
                                <w:szCs w:val="22"/>
                                <w:shd w:val="clear" w:color="auto" w:fill="FFFFFF"/>
                              </w:rPr>
                              <w:t xml:space="preserve">. MRI Study of the Velopharyngeal Closure Location in Relation to the Palatal Plane </w:t>
                            </w:r>
                            <w:r w:rsidRPr="009D7FCC">
                              <w:rPr>
                                <w:rFonts w:eastAsia="Times New Roman" w:cs="Arial"/>
                                <w:b/>
                                <w:bCs/>
                                <w:i/>
                                <w:iCs/>
                                <w:color w:val="000000"/>
                                <w:sz w:val="22"/>
                                <w:szCs w:val="22"/>
                                <w:shd w:val="clear" w:color="auto" w:fill="FFFFFF"/>
                              </w:rPr>
                              <w:t>Neda Tahmasebifard,</w:t>
                            </w:r>
                            <w:r w:rsidRPr="00CC2969">
                              <w:rPr>
                                <w:rFonts w:eastAsia="Times New Roman" w:cs="Arial"/>
                                <w:i/>
                                <w:iCs/>
                                <w:color w:val="000000"/>
                                <w:sz w:val="22"/>
                                <w:szCs w:val="22"/>
                                <w:shd w:val="clear" w:color="auto" w:fill="FFFFFF"/>
                              </w:rPr>
                              <w:t xml:space="preserve"> Taylor Snodgrass, Kevin O'Brien, Jamie Perry</w:t>
                            </w:r>
                          </w:p>
                          <w:p w14:paraId="14AB9FFC" w14:textId="60E162C5" w:rsidR="00CC2969" w:rsidRPr="00CC2969" w:rsidRDefault="00CC2969" w:rsidP="00CC2969">
                            <w:pPr>
                              <w:rPr>
                                <w:rFonts w:eastAsia="Times New Roman" w:cs="Times New Roman"/>
                                <w:color w:val="auto"/>
                                <w:sz w:val="22"/>
                                <w:szCs w:val="22"/>
                              </w:rPr>
                            </w:pPr>
                          </w:p>
                          <w:p w14:paraId="4CA6A209" w14:textId="172536CE" w:rsidR="00CC2969" w:rsidRPr="00CC2969" w:rsidRDefault="00CC2969" w:rsidP="00CC2969">
                            <w:pPr>
                              <w:rPr>
                                <w:rFonts w:ascii="Times New Roman" w:eastAsia="Times New Roman" w:hAnsi="Times New Roman" w:cs="Times New Roman"/>
                                <w:color w:val="auto"/>
                                <w:sz w:val="24"/>
                                <w:szCs w:val="24"/>
                              </w:rPr>
                            </w:pPr>
                          </w:p>
                          <w:p w14:paraId="7F1BF16E" w14:textId="173E9FA1" w:rsidR="00CC2969" w:rsidRPr="00CC2969" w:rsidRDefault="00CC2969" w:rsidP="00CC2969">
                            <w:pPr>
                              <w:rPr>
                                <w:rFonts w:eastAsia="Times New Roman" w:cs="Times New Roman"/>
                                <w:color w:val="auto"/>
                                <w:sz w:val="22"/>
                                <w:szCs w:val="22"/>
                              </w:rPr>
                            </w:pPr>
                          </w:p>
                          <w:p w14:paraId="37624DE3" w14:textId="6E0A0484" w:rsidR="00CC2969" w:rsidRPr="00CC2969" w:rsidRDefault="00CC2969" w:rsidP="00CC2969">
                            <w:pPr>
                              <w:rPr>
                                <w:rFonts w:eastAsia="Times New Roman" w:cs="Times New Roman"/>
                                <w:color w:val="auto"/>
                                <w:sz w:val="22"/>
                                <w:szCs w:val="22"/>
                              </w:rPr>
                            </w:pPr>
                          </w:p>
                          <w:p w14:paraId="6AA77792" w14:textId="5152D821" w:rsidR="00CC2969" w:rsidRPr="00CC2969" w:rsidRDefault="00CC2969" w:rsidP="00CC2969">
                            <w:pPr>
                              <w:rPr>
                                <w:rFonts w:eastAsia="Times New Roman" w:cs="Times New Roman"/>
                                <w:sz w:val="40"/>
                                <w:szCs w:val="40"/>
                              </w:rPr>
                            </w:pPr>
                          </w:p>
                          <w:p w14:paraId="4F6FE831" w14:textId="09E5B7C4" w:rsidR="00CC2969" w:rsidRPr="00CC2969" w:rsidRDefault="00CC2969" w:rsidP="00CC2969">
                            <w:pPr>
                              <w:rPr>
                                <w:rFonts w:ascii="Times New Roman" w:eastAsia="Times New Roman" w:hAnsi="Times New Roman" w:cs="Times New Roman"/>
                                <w:color w:val="auto"/>
                                <w:sz w:val="24"/>
                                <w:szCs w:val="24"/>
                              </w:rPr>
                            </w:pPr>
                          </w:p>
                          <w:p w14:paraId="2D3DCC85" w14:textId="228F4D33" w:rsidR="00CC2969" w:rsidRPr="00CC2969" w:rsidRDefault="00CC2969" w:rsidP="00CC2969">
                            <w:pPr>
                              <w:rPr>
                                <w:rFonts w:eastAsia="Times New Roman" w:cs="Times New Roman"/>
                                <w:color w:val="auto"/>
                                <w:sz w:val="22"/>
                                <w:szCs w:val="22"/>
                              </w:rPr>
                            </w:pPr>
                          </w:p>
                          <w:p w14:paraId="7BE93DAB" w14:textId="36DBC3CA" w:rsidR="00CC2969" w:rsidRPr="00B47578" w:rsidRDefault="00CC2969">
                            <w:pPr>
                              <w:rPr>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2D776" id="Text Box 1" o:spid="_x0000_s1036" type="#_x0000_t202" style="position:absolute;margin-left:-7.55pt;margin-top:3.1pt;width:273pt;height:69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" fillcolor="white [3201]" stroked="f" strokeweight=".5pt">
                <v:textbox>
                  <w:txbxContent>
                    <w:p w14:paraId="0CE15B18" w14:textId="5D400413" w:rsidR="00B47578" w:rsidRDefault="00B47578">
                      <w:pPr>
                        <w:rPr>
                          <w:sz w:val="38"/>
                          <w:szCs w:val="38"/>
                        </w:rPr>
                      </w:pPr>
                      <w:r>
                        <w:rPr>
                          <w:sz w:val="38"/>
                          <w:szCs w:val="38"/>
                        </w:rPr>
                        <w:t>Oral Presentations Session B</w:t>
                      </w:r>
                    </w:p>
                    <w:p w14:paraId="44C178EB" w14:textId="4369EA90" w:rsidR="009D7FCC" w:rsidRPr="009D7FCC" w:rsidRDefault="009D7FCC" w:rsidP="00CC2969">
                      <w:pPr>
                        <w:spacing w:line="240" w:lineRule="auto"/>
                        <w:rPr>
                          <w:rFonts w:eastAsia="Times New Roman" w:cs="Arial"/>
                          <w:i/>
                          <w:iCs/>
                          <w:sz w:val="22"/>
                          <w:szCs w:val="22"/>
                          <w:shd w:val="clear" w:color="auto" w:fill="FFFFFF"/>
                        </w:rPr>
                      </w:pPr>
                      <w:r w:rsidRPr="009D7FCC">
                        <w:rPr>
                          <w:rFonts w:eastAsia="Times New Roman" w:cs="Arial"/>
                          <w:sz w:val="22"/>
                          <w:szCs w:val="22"/>
                          <w:shd w:val="clear" w:color="auto" w:fill="FFFFFF"/>
                        </w:rPr>
                        <w:t xml:space="preserve">Mc04. The Social and Emotional Influence of Group Engagement in Occupations Among Cancer Survivors </w:t>
                      </w:r>
                      <w:r w:rsidRPr="009D7FCC">
                        <w:rPr>
                          <w:rFonts w:eastAsia="Times New Roman" w:cs="Arial"/>
                          <w:b/>
                          <w:bCs/>
                          <w:i/>
                          <w:iCs/>
                          <w:sz w:val="22"/>
                          <w:szCs w:val="22"/>
                          <w:shd w:val="clear" w:color="auto" w:fill="FFFFFF"/>
                        </w:rPr>
                        <w:t>Heidi Kreis</w:t>
                      </w:r>
                      <w:r w:rsidRPr="009D7FCC">
                        <w:rPr>
                          <w:rFonts w:eastAsia="Times New Roman" w:cs="Arial"/>
                          <w:i/>
                          <w:iCs/>
                          <w:sz w:val="22"/>
                          <w:szCs w:val="22"/>
                          <w:shd w:val="clear" w:color="auto" w:fill="FFFFFF"/>
                        </w:rPr>
                        <w:t>, Lynne Murphy</w:t>
                      </w:r>
                    </w:p>
                    <w:p w14:paraId="0590E434" w14:textId="0C16B23C" w:rsidR="00CC2969" w:rsidRPr="009D7FCC" w:rsidRDefault="00CC2969" w:rsidP="00CC2969">
                      <w:pPr>
                        <w:spacing w:line="240" w:lineRule="auto"/>
                        <w:rPr>
                          <w:rFonts w:eastAsia="Times New Roman" w:cs="Arial"/>
                          <w:i/>
                          <w:iCs/>
                          <w:color w:val="000000"/>
                          <w:sz w:val="22"/>
                          <w:szCs w:val="22"/>
                          <w:shd w:val="clear" w:color="auto" w:fill="FFFFFF"/>
                        </w:rPr>
                      </w:pPr>
                      <w:r w:rsidRPr="009D7FCC">
                        <w:rPr>
                          <w:sz w:val="22"/>
                          <w:szCs w:val="22"/>
                        </w:rPr>
                        <w:t xml:space="preserve">MC05. </w:t>
                      </w:r>
                      <w:r w:rsidRPr="009D7FCC">
                        <w:rPr>
                          <w:rFonts w:eastAsia="Times New Roman" w:cs="Arial"/>
                          <w:color w:val="000000"/>
                          <w:sz w:val="22"/>
                          <w:szCs w:val="22"/>
                          <w:shd w:val="clear" w:color="auto" w:fill="FFFFFF"/>
                        </w:rPr>
                        <w:t xml:space="preserve">Adding Somatosensation Thresholds to Improve the Steadi Fall Risk Screening Algorithm </w:t>
                      </w:r>
                      <w:r w:rsidR="009D7FCC" w:rsidRPr="009D7FCC">
                        <w:rPr>
                          <w:rFonts w:eastAsia="Times New Roman" w:cs="Arial"/>
                          <w:b/>
                          <w:bCs/>
                          <w:i/>
                          <w:iCs/>
                          <w:color w:val="000000"/>
                          <w:sz w:val="22"/>
                          <w:szCs w:val="22"/>
                          <w:shd w:val="clear" w:color="auto" w:fill="FFFFFF"/>
                        </w:rPr>
                        <w:t xml:space="preserve">Alyssa Adamkowski, </w:t>
                      </w:r>
                      <w:r w:rsidRPr="009D7FCC">
                        <w:rPr>
                          <w:rFonts w:eastAsia="Times New Roman" w:cs="Arial"/>
                          <w:i/>
                          <w:iCs/>
                          <w:color w:val="000000"/>
                          <w:sz w:val="22"/>
                          <w:szCs w:val="22"/>
                          <w:shd w:val="clear" w:color="auto" w:fill="FFFFFF"/>
                        </w:rPr>
                        <w:t xml:space="preserve">Chia-Cheng Lin, Taylor Luibrand, Natalie McBryde, Abby Volz, </w:t>
                      </w:r>
                      <w:r w:rsidR="009D7FCC">
                        <w:rPr>
                          <w:rFonts w:eastAsia="Times New Roman" w:cs="Arial"/>
                          <w:i/>
                          <w:iCs/>
                          <w:color w:val="000000"/>
                          <w:sz w:val="22"/>
                          <w:szCs w:val="22"/>
                          <w:shd w:val="clear" w:color="auto" w:fill="FFFFFF"/>
                        </w:rPr>
                        <w:t>et al.</w:t>
                      </w:r>
                    </w:p>
                    <w:p w14:paraId="6CA23DEE" w14:textId="5BB92C1F" w:rsidR="00CC2969" w:rsidRPr="009D7FCC" w:rsidRDefault="00CC2969" w:rsidP="00CC2969">
                      <w:pPr>
                        <w:spacing w:line="240" w:lineRule="auto"/>
                        <w:rPr>
                          <w:rFonts w:ascii="Times New Roman" w:eastAsia="Times New Roman" w:hAnsi="Times New Roman" w:cs="Times New Roman"/>
                          <w:color w:val="auto"/>
                          <w:sz w:val="22"/>
                          <w:szCs w:val="22"/>
                        </w:rPr>
                      </w:pPr>
                      <w:r w:rsidRPr="009D7FCC">
                        <w:rPr>
                          <w:rFonts w:eastAsia="Times New Roman" w:cs="Arial"/>
                          <w:color w:val="000000"/>
                          <w:sz w:val="22"/>
                          <w:szCs w:val="22"/>
                          <w:shd w:val="clear" w:color="auto" w:fill="FFFFFF"/>
                        </w:rPr>
                        <w:t xml:space="preserve">MC06. Medical Students' Perceptions of Physical Therapy: An Opportunity for Interprofessional Collaboration </w:t>
                      </w:r>
                      <w:r w:rsidRPr="009D7FCC">
                        <w:rPr>
                          <w:rFonts w:eastAsia="Times New Roman" w:cs="Arial"/>
                          <w:b/>
                          <w:bCs/>
                          <w:i/>
                          <w:iCs/>
                          <w:color w:val="000000"/>
                          <w:sz w:val="22"/>
                          <w:szCs w:val="22"/>
                          <w:shd w:val="clear" w:color="auto" w:fill="FFFFFF"/>
                        </w:rPr>
                        <w:t>Heather Hubeli</w:t>
                      </w:r>
                      <w:r w:rsidRPr="009D7FCC">
                        <w:rPr>
                          <w:rFonts w:eastAsia="Times New Roman" w:cs="Arial"/>
                          <w:i/>
                          <w:iCs/>
                          <w:color w:val="000000"/>
                          <w:sz w:val="22"/>
                          <w:szCs w:val="22"/>
                          <w:shd w:val="clear" w:color="auto" w:fill="FFFFFF"/>
                        </w:rPr>
                        <w:t>,</w:t>
                      </w:r>
                      <w:r w:rsidR="009D7FCC" w:rsidRPr="009D7FCC">
                        <w:rPr>
                          <w:rFonts w:eastAsia="Times New Roman" w:cs="Arial"/>
                          <w:i/>
                          <w:iCs/>
                          <w:color w:val="000000"/>
                          <w:sz w:val="22"/>
                          <w:szCs w:val="22"/>
                          <w:shd w:val="clear" w:color="auto" w:fill="FFFFFF"/>
                        </w:rPr>
                        <w:t xml:space="preserve"> </w:t>
                      </w:r>
                      <w:r w:rsidRPr="009D7FCC">
                        <w:rPr>
                          <w:rFonts w:eastAsia="Times New Roman" w:cs="Arial"/>
                          <w:i/>
                          <w:iCs/>
                          <w:color w:val="000000"/>
                          <w:sz w:val="22"/>
                          <w:szCs w:val="22"/>
                          <w:shd w:val="clear" w:color="auto" w:fill="FFFFFF"/>
                        </w:rPr>
                        <w:t>Christine Lysaght, Natalie Bryie, Gabrielle Lane</w:t>
                      </w:r>
                    </w:p>
                    <w:p w14:paraId="60BB5968" w14:textId="4F8A0C17" w:rsidR="00CC2969" w:rsidRPr="009D7FCC" w:rsidRDefault="00CC2969" w:rsidP="00CC2969">
                      <w:pPr>
                        <w:spacing w:line="240" w:lineRule="auto"/>
                        <w:rPr>
                          <w:rFonts w:eastAsia="Times New Roman" w:cs="Arial"/>
                          <w:i/>
                          <w:iCs/>
                          <w:color w:val="000000"/>
                          <w:sz w:val="22"/>
                          <w:szCs w:val="22"/>
                          <w:shd w:val="clear" w:color="auto" w:fill="FFFFFF"/>
                        </w:rPr>
                      </w:pPr>
                      <w:r w:rsidRPr="009D7FCC">
                        <w:rPr>
                          <w:rFonts w:eastAsia="Times New Roman" w:cs="Arial"/>
                          <w:color w:val="000000"/>
                          <w:sz w:val="22"/>
                          <w:szCs w:val="22"/>
                          <w:shd w:val="clear" w:color="auto" w:fill="FFFFFF"/>
                        </w:rPr>
                        <w:t>MC07. Velopharyngeal MRI Predictors of Success and Quality Assessment in Multi-Site Observational Study</w:t>
                      </w:r>
                      <w:r w:rsidRPr="009D7FCC">
                        <w:rPr>
                          <w:rFonts w:eastAsia="Times New Roman" w:cs="Times New Roman"/>
                          <w:color w:val="auto"/>
                          <w:sz w:val="22"/>
                          <w:szCs w:val="22"/>
                        </w:rPr>
                        <w:t xml:space="preserve"> </w:t>
                      </w:r>
                      <w:r w:rsidRPr="009D7FCC">
                        <w:rPr>
                          <w:rFonts w:eastAsia="Times New Roman" w:cs="Arial"/>
                          <w:b/>
                          <w:bCs/>
                          <w:i/>
                          <w:iCs/>
                          <w:color w:val="000000"/>
                          <w:sz w:val="22"/>
                          <w:szCs w:val="22"/>
                          <w:shd w:val="clear" w:color="auto" w:fill="FFFFFF"/>
                        </w:rPr>
                        <w:t>Kathryn Fennie</w:t>
                      </w:r>
                      <w:r w:rsidR="009D7FCC" w:rsidRPr="009D7FCC">
                        <w:rPr>
                          <w:rFonts w:eastAsia="Times New Roman" w:cs="Arial"/>
                          <w:b/>
                          <w:bCs/>
                          <w:i/>
                          <w:iCs/>
                          <w:color w:val="000000"/>
                          <w:sz w:val="22"/>
                          <w:szCs w:val="22"/>
                          <w:shd w:val="clear" w:color="auto" w:fill="FFFFFF"/>
                        </w:rPr>
                        <w:t>,</w:t>
                      </w:r>
                      <w:r w:rsidRPr="009D7FCC">
                        <w:rPr>
                          <w:rFonts w:eastAsia="Times New Roman" w:cs="Arial"/>
                          <w:i/>
                          <w:iCs/>
                          <w:color w:val="000000"/>
                          <w:sz w:val="22"/>
                          <w:szCs w:val="22"/>
                          <w:shd w:val="clear" w:color="auto" w:fill="FFFFFF"/>
                        </w:rPr>
                        <w:t xml:space="preserve"> Taylor Snodgras</w:t>
                      </w:r>
                      <w:r w:rsidR="009D7FCC" w:rsidRPr="009D7FCC">
                        <w:rPr>
                          <w:rFonts w:eastAsia="Times New Roman" w:cs="Arial"/>
                          <w:i/>
                          <w:iCs/>
                          <w:color w:val="000000"/>
                          <w:sz w:val="22"/>
                          <w:szCs w:val="22"/>
                          <w:shd w:val="clear" w:color="auto" w:fill="FFFFFF"/>
                        </w:rPr>
                        <w:t>s,</w:t>
                      </w:r>
                      <w:r w:rsidRPr="009D7FCC">
                        <w:rPr>
                          <w:rFonts w:eastAsia="Times New Roman" w:cs="Arial"/>
                          <w:i/>
                          <w:iCs/>
                          <w:color w:val="000000"/>
                          <w:sz w:val="22"/>
                          <w:szCs w:val="22"/>
                          <w:shd w:val="clear" w:color="auto" w:fill="FFFFFF"/>
                        </w:rPr>
                        <w:t xml:space="preserve"> Thomas Sitzman</w:t>
                      </w:r>
                      <w:r w:rsidR="009D7FCC" w:rsidRPr="009D7FCC">
                        <w:rPr>
                          <w:rFonts w:eastAsia="Times New Roman" w:cs="Arial"/>
                          <w:i/>
                          <w:iCs/>
                          <w:color w:val="000000"/>
                          <w:sz w:val="22"/>
                          <w:szCs w:val="22"/>
                          <w:shd w:val="clear" w:color="auto" w:fill="FFFFFF"/>
                        </w:rPr>
                        <w:t>,</w:t>
                      </w:r>
                      <w:r w:rsidRPr="009D7FCC">
                        <w:rPr>
                          <w:rFonts w:eastAsia="Times New Roman" w:cs="Arial"/>
                          <w:i/>
                          <w:iCs/>
                          <w:color w:val="000000"/>
                          <w:sz w:val="22"/>
                          <w:szCs w:val="22"/>
                          <w:shd w:val="clear" w:color="auto" w:fill="FFFFFF"/>
                        </w:rPr>
                        <w:t xml:space="preserve"> Jamie Perry</w:t>
                      </w:r>
                    </w:p>
                    <w:p w14:paraId="10130597" w14:textId="45C7B6E0" w:rsidR="00CC2969" w:rsidRPr="009D7FCC" w:rsidRDefault="00CC2969" w:rsidP="00CC2969">
                      <w:pPr>
                        <w:spacing w:line="240" w:lineRule="auto"/>
                        <w:rPr>
                          <w:rFonts w:ascii="Times New Roman" w:eastAsia="Times New Roman" w:hAnsi="Times New Roman" w:cs="Times New Roman"/>
                          <w:color w:val="auto"/>
                          <w:sz w:val="22"/>
                          <w:szCs w:val="22"/>
                        </w:rPr>
                      </w:pPr>
                      <w:r w:rsidRPr="009D7FCC">
                        <w:rPr>
                          <w:rFonts w:eastAsia="Times New Roman" w:cs="Arial"/>
                          <w:color w:val="000000"/>
                          <w:sz w:val="22"/>
                          <w:szCs w:val="22"/>
                          <w:shd w:val="clear" w:color="auto" w:fill="FFFFFF"/>
                        </w:rPr>
                        <w:t xml:space="preserve">MC08. Clinical predictors of tibiofemoral joint contact force asymmetry during running following anterior cruciate ligament reconstruction </w:t>
                      </w:r>
                      <w:r w:rsidRPr="009D7FCC">
                        <w:rPr>
                          <w:rFonts w:eastAsia="Times New Roman" w:cs="Arial"/>
                          <w:b/>
                          <w:bCs/>
                          <w:i/>
                          <w:iCs/>
                          <w:color w:val="000000"/>
                          <w:sz w:val="22"/>
                          <w:szCs w:val="22"/>
                          <w:shd w:val="clear" w:color="auto" w:fill="FFFFFF"/>
                        </w:rPr>
                        <w:t>Rachel Donaldson</w:t>
                      </w:r>
                      <w:r w:rsidRPr="009D7FCC">
                        <w:rPr>
                          <w:rFonts w:eastAsia="Times New Roman" w:cs="Arial"/>
                          <w:i/>
                          <w:iCs/>
                          <w:color w:val="000000"/>
                          <w:sz w:val="22"/>
                          <w:szCs w:val="22"/>
                          <w:shd w:val="clear" w:color="auto" w:fill="FFFFFF"/>
                        </w:rPr>
                        <w:t>, John Willson, Ankur Padhye, Stacey Meardon</w:t>
                      </w:r>
                    </w:p>
                    <w:p w14:paraId="387700E6" w14:textId="73BB5231" w:rsidR="00CC2969" w:rsidRPr="00903C1F" w:rsidRDefault="00CC2969" w:rsidP="00CC2969">
                      <w:pPr>
                        <w:spacing w:line="240" w:lineRule="auto"/>
                        <w:rPr>
                          <w:rFonts w:eastAsia="Times New Roman" w:cs="Arial"/>
                          <w:i/>
                          <w:iCs/>
                          <w:color w:val="000000"/>
                          <w:sz w:val="22"/>
                          <w:szCs w:val="22"/>
                          <w:shd w:val="clear" w:color="auto" w:fill="FFFFFF"/>
                        </w:rPr>
                      </w:pPr>
                      <w:r w:rsidRPr="00CC2969">
                        <w:rPr>
                          <w:rFonts w:eastAsia="Times New Roman" w:cs="Arial"/>
                          <w:color w:val="000000"/>
                          <w:sz w:val="22"/>
                          <w:szCs w:val="22"/>
                          <w:shd w:val="clear" w:color="auto" w:fill="FFFFFF"/>
                        </w:rPr>
                        <w:t xml:space="preserve">UG01. Change Management: Losing Weight by Using Isagenix Meal Replacement Shakes, Isagenix Dietary Supplements, and Intermittent Fasting </w:t>
                      </w:r>
                      <w:r w:rsidRPr="009D7FCC">
                        <w:rPr>
                          <w:rFonts w:eastAsia="Times New Roman" w:cs="Arial"/>
                          <w:b/>
                          <w:bCs/>
                          <w:i/>
                          <w:iCs/>
                          <w:color w:val="000000"/>
                          <w:sz w:val="22"/>
                          <w:szCs w:val="22"/>
                          <w:shd w:val="clear" w:color="auto" w:fill="FFFFFF"/>
                        </w:rPr>
                        <w:t>Robyn Hamilto</w:t>
                      </w:r>
                      <w:r w:rsidR="00903C1F">
                        <w:rPr>
                          <w:rFonts w:eastAsia="Times New Roman" w:cs="Arial"/>
                          <w:b/>
                          <w:bCs/>
                          <w:i/>
                          <w:iCs/>
                          <w:color w:val="000000"/>
                          <w:sz w:val="22"/>
                          <w:szCs w:val="22"/>
                          <w:shd w:val="clear" w:color="auto" w:fill="FFFFFF"/>
                        </w:rPr>
                        <w:t xml:space="preserve">n, </w:t>
                      </w:r>
                      <w:r w:rsidR="00E52AB8">
                        <w:rPr>
                          <w:rFonts w:eastAsia="Times New Roman" w:cs="Arial"/>
                          <w:i/>
                          <w:iCs/>
                          <w:color w:val="000000"/>
                          <w:sz w:val="22"/>
                          <w:szCs w:val="22"/>
                          <w:shd w:val="clear" w:color="auto" w:fill="FFFFFF"/>
                        </w:rPr>
                        <w:t>Robert Campbell</w:t>
                      </w:r>
                    </w:p>
                    <w:p w14:paraId="2E931B83" w14:textId="2F689C65" w:rsidR="00CC2969" w:rsidRPr="00CC2969" w:rsidRDefault="00CC2969" w:rsidP="00CC2969">
                      <w:pPr>
                        <w:spacing w:line="240" w:lineRule="auto"/>
                        <w:rPr>
                          <w:rFonts w:ascii="Times New Roman" w:eastAsia="Times New Roman" w:hAnsi="Times New Roman" w:cs="Times New Roman"/>
                          <w:color w:val="auto"/>
                          <w:sz w:val="22"/>
                          <w:szCs w:val="22"/>
                        </w:rPr>
                      </w:pPr>
                      <w:r w:rsidRPr="00CC2969">
                        <w:rPr>
                          <w:rFonts w:eastAsia="Times New Roman" w:cs="Arial"/>
                          <w:i/>
                          <w:iCs/>
                          <w:color w:val="000000"/>
                          <w:sz w:val="22"/>
                          <w:szCs w:val="22"/>
                          <w:shd w:val="clear" w:color="auto" w:fill="FFFFFF"/>
                        </w:rPr>
                        <w:t xml:space="preserve">UG02. </w:t>
                      </w:r>
                      <w:r w:rsidRPr="00CC2969">
                        <w:rPr>
                          <w:rFonts w:eastAsia="Times New Roman" w:cs="Arial"/>
                          <w:color w:val="000000"/>
                          <w:sz w:val="22"/>
                          <w:szCs w:val="22"/>
                          <w:shd w:val="clear" w:color="auto" w:fill="FFFFFF"/>
                        </w:rPr>
                        <w:t xml:space="preserve">Multi-omics analysis of nutrient metabolism reveals novel role for B12 neuro-inflammatory regulation </w:t>
                      </w:r>
                      <w:r w:rsidRPr="009D7FCC">
                        <w:rPr>
                          <w:rFonts w:eastAsia="Times New Roman" w:cs="Arial"/>
                          <w:b/>
                          <w:bCs/>
                          <w:i/>
                          <w:iCs/>
                          <w:color w:val="000000"/>
                          <w:sz w:val="22"/>
                          <w:szCs w:val="22"/>
                          <w:shd w:val="clear" w:color="auto" w:fill="FFFFFF"/>
                        </w:rPr>
                        <w:t>Abigail Dickerson</w:t>
                      </w:r>
                      <w:r w:rsidRPr="00CC2969">
                        <w:rPr>
                          <w:rFonts w:eastAsia="Times New Roman" w:cs="Arial"/>
                          <w:i/>
                          <w:iCs/>
                          <w:color w:val="000000"/>
                          <w:sz w:val="22"/>
                          <w:szCs w:val="22"/>
                          <w:shd w:val="clear" w:color="auto" w:fill="FFFFFF"/>
                        </w:rPr>
                        <w:t>, Michael Wheeler</w:t>
                      </w:r>
                    </w:p>
                    <w:p w14:paraId="605A7920" w14:textId="2D1DC8A7" w:rsidR="00CC2969" w:rsidRDefault="00CC2969" w:rsidP="00CC2969">
                      <w:pPr>
                        <w:spacing w:line="276" w:lineRule="auto"/>
                        <w:rPr>
                          <w:rFonts w:eastAsia="Times New Roman" w:cs="Times New Roman"/>
                          <w:sz w:val="40"/>
                          <w:szCs w:val="40"/>
                        </w:rPr>
                      </w:pPr>
                      <w:r w:rsidRPr="00CC2969">
                        <w:rPr>
                          <w:rFonts w:eastAsia="Times New Roman" w:cs="Times New Roman"/>
                          <w:sz w:val="40"/>
                          <w:szCs w:val="40"/>
                        </w:rPr>
                        <w:t>Poster Presentations Session B</w:t>
                      </w:r>
                    </w:p>
                    <w:p w14:paraId="04C71352" w14:textId="45B14D3B" w:rsidR="00CC2969" w:rsidRPr="00CC2969" w:rsidRDefault="00CC2969" w:rsidP="00CC2969">
                      <w:pPr>
                        <w:spacing w:line="240" w:lineRule="auto"/>
                        <w:rPr>
                          <w:rFonts w:ascii="Times New Roman" w:eastAsia="Times New Roman" w:hAnsi="Times New Roman" w:cs="Times New Roman"/>
                          <w:color w:val="auto"/>
                          <w:sz w:val="22"/>
                          <w:szCs w:val="22"/>
                        </w:rPr>
                      </w:pPr>
                      <w:r w:rsidRPr="00CC2969">
                        <w:rPr>
                          <w:rFonts w:eastAsia="Times New Roman" w:cs="Times New Roman"/>
                          <w:color w:val="auto"/>
                          <w:sz w:val="22"/>
                          <w:szCs w:val="22"/>
                        </w:rPr>
                        <w:t>MC2</w:t>
                      </w:r>
                      <w:r w:rsidR="000C2480">
                        <w:rPr>
                          <w:rFonts w:eastAsia="Times New Roman" w:cs="Times New Roman"/>
                          <w:color w:val="auto"/>
                          <w:sz w:val="22"/>
                          <w:szCs w:val="22"/>
                        </w:rPr>
                        <w:t>3</w:t>
                      </w:r>
                      <w:r w:rsidRPr="00CC2969">
                        <w:rPr>
                          <w:rFonts w:eastAsia="Times New Roman" w:cs="Times New Roman"/>
                          <w:color w:val="auto"/>
                          <w:sz w:val="22"/>
                          <w:szCs w:val="22"/>
                        </w:rPr>
                        <w:t xml:space="preserve">. </w:t>
                      </w:r>
                      <w:r w:rsidRPr="00CC2969">
                        <w:rPr>
                          <w:rFonts w:eastAsia="Times New Roman" w:cs="Arial"/>
                          <w:color w:val="000000"/>
                          <w:sz w:val="22"/>
                          <w:szCs w:val="22"/>
                          <w:shd w:val="clear" w:color="auto" w:fill="FFFFFF"/>
                        </w:rPr>
                        <w:t xml:space="preserve">Factors Influencing Gross Motor Development During the First Year of Life in Typically Developing Infants: A Rapid Review. </w:t>
                      </w:r>
                      <w:r w:rsidRPr="009D7FCC">
                        <w:rPr>
                          <w:rFonts w:eastAsia="Times New Roman" w:cs="Arial"/>
                          <w:b/>
                          <w:bCs/>
                          <w:i/>
                          <w:iCs/>
                          <w:color w:val="000000"/>
                          <w:sz w:val="22"/>
                          <w:szCs w:val="22"/>
                          <w:shd w:val="clear" w:color="auto" w:fill="FFFFFF"/>
                        </w:rPr>
                        <w:t>Sarah Coward</w:t>
                      </w:r>
                      <w:r w:rsidRPr="00CC2969">
                        <w:rPr>
                          <w:rFonts w:eastAsia="Times New Roman" w:cs="Arial"/>
                          <w:i/>
                          <w:iCs/>
                          <w:color w:val="000000"/>
                          <w:sz w:val="22"/>
                          <w:szCs w:val="22"/>
                          <w:shd w:val="clear" w:color="auto" w:fill="FFFFFF"/>
                        </w:rPr>
                        <w:t>, Christina Larkins-Roach, Kara Kern, Jamie E. Bloss, Linda E. May, Amy Gross McMillan</w:t>
                      </w:r>
                    </w:p>
                    <w:p w14:paraId="1A2EFA22" w14:textId="7610ADEA" w:rsidR="00CC2969" w:rsidRPr="00602BE0" w:rsidRDefault="00CC2969" w:rsidP="00CC2969">
                      <w:pPr>
                        <w:spacing w:line="240" w:lineRule="auto"/>
                        <w:rPr>
                          <w:rFonts w:ascii="Times New Roman" w:eastAsia="Times New Roman" w:hAnsi="Times New Roman" w:cs="Times New Roman"/>
                          <w:i/>
                          <w:iCs/>
                          <w:color w:val="auto"/>
                          <w:sz w:val="22"/>
                          <w:szCs w:val="22"/>
                        </w:rPr>
                      </w:pPr>
                      <w:r w:rsidRPr="00CC2969">
                        <w:rPr>
                          <w:rFonts w:eastAsia="Times New Roman" w:cs="Times New Roman"/>
                          <w:color w:val="auto"/>
                          <w:sz w:val="22"/>
                          <w:szCs w:val="22"/>
                        </w:rPr>
                        <w:t>MC2</w:t>
                      </w:r>
                      <w:r w:rsidR="000C2480">
                        <w:rPr>
                          <w:rFonts w:eastAsia="Times New Roman" w:cs="Times New Roman"/>
                          <w:color w:val="auto"/>
                          <w:sz w:val="22"/>
                          <w:szCs w:val="22"/>
                        </w:rPr>
                        <w:t>4</w:t>
                      </w:r>
                      <w:r w:rsidRPr="00CC2969">
                        <w:rPr>
                          <w:rFonts w:eastAsia="Times New Roman" w:cs="Times New Roman"/>
                          <w:color w:val="auto"/>
                          <w:sz w:val="22"/>
                          <w:szCs w:val="22"/>
                        </w:rPr>
                        <w:t xml:space="preserve">. </w:t>
                      </w:r>
                      <w:r w:rsidR="00602BE0" w:rsidRPr="00FC35FD">
                        <w:rPr>
                          <w:rStyle w:val="normaltextrun"/>
                          <w:color w:val="212529"/>
                          <w:sz w:val="22"/>
                          <w:szCs w:val="22"/>
                        </w:rPr>
                        <w:t>The Relationship between Monosyllabic Word Recognition in Quiet VS. Speech Recognition in Noise Test Results</w:t>
                      </w:r>
                      <w:r w:rsidR="00602BE0">
                        <w:rPr>
                          <w:rStyle w:val="normaltextrun"/>
                          <w:color w:val="212529"/>
                          <w:sz w:val="22"/>
                          <w:szCs w:val="22"/>
                        </w:rPr>
                        <w:t xml:space="preserve">. </w:t>
                      </w:r>
                      <w:r w:rsidR="00602BE0" w:rsidRPr="00FC35FD">
                        <w:rPr>
                          <w:rStyle w:val="normaltextrun"/>
                          <w:b/>
                          <w:bCs/>
                          <w:i/>
                          <w:iCs/>
                          <w:color w:val="212529"/>
                        </w:rPr>
                        <w:t>Drew Huffman,</w:t>
                      </w:r>
                      <w:r w:rsidR="00602BE0" w:rsidRPr="00FC35FD">
                        <w:rPr>
                          <w:rStyle w:val="normaltextrun"/>
                          <w:i/>
                          <w:iCs/>
                          <w:color w:val="212529"/>
                        </w:rPr>
                        <w:t xml:space="preserve"> Andrew J. Vermiglio, Virginia Driscoll, Caitlyn Paulson, Erin Kokinda, Gabriela Musumeci, Kaitlin Abrams, et al.</w:t>
                      </w:r>
                    </w:p>
                    <w:p w14:paraId="5184709F" w14:textId="33265A8E" w:rsidR="00CC2969" w:rsidRPr="00CC2969" w:rsidRDefault="00CC2969" w:rsidP="00CC2969">
                      <w:pPr>
                        <w:spacing w:line="240" w:lineRule="auto"/>
                        <w:rPr>
                          <w:rFonts w:ascii="Times New Roman" w:eastAsia="Times New Roman" w:hAnsi="Times New Roman" w:cs="Times New Roman"/>
                          <w:color w:val="auto"/>
                          <w:sz w:val="22"/>
                          <w:szCs w:val="22"/>
                        </w:rPr>
                      </w:pPr>
                      <w:r w:rsidRPr="00CC2969">
                        <w:rPr>
                          <w:rFonts w:eastAsia="Times New Roman" w:cs="Arial"/>
                          <w:color w:val="000000"/>
                          <w:sz w:val="22"/>
                          <w:szCs w:val="22"/>
                          <w:shd w:val="clear" w:color="auto" w:fill="FFFFFF"/>
                        </w:rPr>
                        <w:t>RD0</w:t>
                      </w:r>
                      <w:r w:rsidR="00C12417">
                        <w:rPr>
                          <w:rFonts w:eastAsia="Times New Roman" w:cs="Arial"/>
                          <w:color w:val="000000"/>
                          <w:sz w:val="22"/>
                          <w:szCs w:val="22"/>
                          <w:shd w:val="clear" w:color="auto" w:fill="FFFFFF"/>
                        </w:rPr>
                        <w:t>2</w:t>
                      </w:r>
                      <w:r w:rsidRPr="00CC2969">
                        <w:rPr>
                          <w:rFonts w:eastAsia="Times New Roman" w:cs="Arial"/>
                          <w:color w:val="000000"/>
                          <w:sz w:val="22"/>
                          <w:szCs w:val="22"/>
                          <w:shd w:val="clear" w:color="auto" w:fill="FFFFFF"/>
                        </w:rPr>
                        <w:t xml:space="preserve">. MRI Study of the Velopharyngeal Closure Location in Relation to the Palatal Plane </w:t>
                      </w:r>
                      <w:r w:rsidRPr="009D7FCC">
                        <w:rPr>
                          <w:rFonts w:eastAsia="Times New Roman" w:cs="Arial"/>
                          <w:b/>
                          <w:bCs/>
                          <w:i/>
                          <w:iCs/>
                          <w:color w:val="000000"/>
                          <w:sz w:val="22"/>
                          <w:szCs w:val="22"/>
                          <w:shd w:val="clear" w:color="auto" w:fill="FFFFFF"/>
                        </w:rPr>
                        <w:t>Neda Tahmasebifard,</w:t>
                      </w:r>
                      <w:r w:rsidRPr="00CC2969">
                        <w:rPr>
                          <w:rFonts w:eastAsia="Times New Roman" w:cs="Arial"/>
                          <w:i/>
                          <w:iCs/>
                          <w:color w:val="000000"/>
                          <w:sz w:val="22"/>
                          <w:szCs w:val="22"/>
                          <w:shd w:val="clear" w:color="auto" w:fill="FFFFFF"/>
                        </w:rPr>
                        <w:t xml:space="preserve"> Taylor Snodgrass, Kevin O'Brien, Jamie Perry</w:t>
                      </w:r>
                    </w:p>
                    <w:p w14:paraId="14AB9FFC" w14:textId="60E162C5" w:rsidR="00CC2969" w:rsidRPr="00CC2969" w:rsidRDefault="00CC2969" w:rsidP="00CC2969">
                      <w:pPr>
                        <w:rPr>
                          <w:rFonts w:eastAsia="Times New Roman" w:cs="Times New Roman"/>
                          <w:color w:val="auto"/>
                          <w:sz w:val="22"/>
                          <w:szCs w:val="22"/>
                        </w:rPr>
                      </w:pPr>
                    </w:p>
                    <w:p w14:paraId="4CA6A209" w14:textId="172536CE" w:rsidR="00CC2969" w:rsidRPr="00CC2969" w:rsidRDefault="00CC2969" w:rsidP="00CC2969">
                      <w:pPr>
                        <w:rPr>
                          <w:rFonts w:ascii="Times New Roman" w:eastAsia="Times New Roman" w:hAnsi="Times New Roman" w:cs="Times New Roman"/>
                          <w:color w:val="auto"/>
                          <w:sz w:val="24"/>
                          <w:szCs w:val="24"/>
                        </w:rPr>
                      </w:pPr>
                    </w:p>
                    <w:p w14:paraId="7F1BF16E" w14:textId="173E9FA1" w:rsidR="00CC2969" w:rsidRPr="00CC2969" w:rsidRDefault="00CC2969" w:rsidP="00CC2969">
                      <w:pPr>
                        <w:rPr>
                          <w:rFonts w:eastAsia="Times New Roman" w:cs="Times New Roman"/>
                          <w:color w:val="auto"/>
                          <w:sz w:val="22"/>
                          <w:szCs w:val="22"/>
                        </w:rPr>
                      </w:pPr>
                    </w:p>
                    <w:p w14:paraId="37624DE3" w14:textId="6E0A0484" w:rsidR="00CC2969" w:rsidRPr="00CC2969" w:rsidRDefault="00CC2969" w:rsidP="00CC2969">
                      <w:pPr>
                        <w:rPr>
                          <w:rFonts w:eastAsia="Times New Roman" w:cs="Times New Roman"/>
                          <w:color w:val="auto"/>
                          <w:sz w:val="22"/>
                          <w:szCs w:val="22"/>
                        </w:rPr>
                      </w:pPr>
                    </w:p>
                    <w:p w14:paraId="6AA77792" w14:textId="5152D821" w:rsidR="00CC2969" w:rsidRPr="00CC2969" w:rsidRDefault="00CC2969" w:rsidP="00CC2969">
                      <w:pPr>
                        <w:rPr>
                          <w:rFonts w:eastAsia="Times New Roman" w:cs="Times New Roman"/>
                          <w:sz w:val="40"/>
                          <w:szCs w:val="40"/>
                        </w:rPr>
                      </w:pPr>
                    </w:p>
                    <w:p w14:paraId="4F6FE831" w14:textId="09E5B7C4" w:rsidR="00CC2969" w:rsidRPr="00CC2969" w:rsidRDefault="00CC2969" w:rsidP="00CC2969">
                      <w:pPr>
                        <w:rPr>
                          <w:rFonts w:ascii="Times New Roman" w:eastAsia="Times New Roman" w:hAnsi="Times New Roman" w:cs="Times New Roman"/>
                          <w:color w:val="auto"/>
                          <w:sz w:val="24"/>
                          <w:szCs w:val="24"/>
                        </w:rPr>
                      </w:pPr>
                    </w:p>
                    <w:p w14:paraId="2D3DCC85" w14:textId="228F4D33" w:rsidR="00CC2969" w:rsidRPr="00CC2969" w:rsidRDefault="00CC2969" w:rsidP="00CC2969">
                      <w:pPr>
                        <w:rPr>
                          <w:rFonts w:eastAsia="Times New Roman" w:cs="Times New Roman"/>
                          <w:color w:val="auto"/>
                          <w:sz w:val="22"/>
                          <w:szCs w:val="22"/>
                        </w:rPr>
                      </w:pPr>
                    </w:p>
                    <w:p w14:paraId="7BE93DAB" w14:textId="36DBC3CA" w:rsidR="00CC2969" w:rsidRPr="00B47578" w:rsidRDefault="00CC2969">
                      <w:pPr>
                        <w:rPr>
                          <w:sz w:val="38"/>
                          <w:szCs w:val="38"/>
                        </w:rPr>
                      </w:pPr>
                    </w:p>
                  </w:txbxContent>
                </v:textbox>
              </v:shape>
            </w:pict>
          </mc:Fallback>
        </mc:AlternateContent>
      </w:r>
    </w:p>
    <w:p w14:paraId="4D87B5D9" w14:textId="58D6D8E2" w:rsidR="00C27EEF" w:rsidRDefault="00B47578" w:rsidP="00B47578">
      <w:pPr>
        <w:spacing w:after="0" w:line="240" w:lineRule="auto"/>
        <w:rPr>
          <w:sz w:val="40"/>
          <w:szCs w:val="40"/>
        </w:rPr>
      </w:pPr>
      <w:r>
        <w:rPr>
          <w:noProof/>
          <w:sz w:val="40"/>
          <w:szCs w:val="40"/>
        </w:rPr>
        <mc:AlternateContent>
          <mc:Choice Requires="wps">
            <w:drawing>
              <wp:anchor distT="0" distB="0" distL="114300" distR="114300" simplePos="0" relativeHeight="251670528" behindDoc="0" locked="0" layoutInCell="1" allowOverlap="1" wp14:anchorId="3389B9CF" wp14:editId="1F2574B4">
                <wp:simplePos x="0" y="0"/>
                <wp:positionH relativeFrom="column">
                  <wp:posOffset>-5096933</wp:posOffset>
                </wp:positionH>
                <wp:positionV relativeFrom="paragraph">
                  <wp:posOffset>8335645</wp:posOffset>
                </wp:positionV>
                <wp:extent cx="7809653" cy="413173"/>
                <wp:effectExtent l="0" t="0" r="1270" b="6350"/>
                <wp:wrapNone/>
                <wp:docPr id="5" name="Rectangle 5"/>
                <wp:cNvGraphicFramePr/>
                <a:graphic xmlns:a="http://schemas.openxmlformats.org/drawingml/2006/main">
                  <a:graphicData uri="http://schemas.microsoft.com/office/word/2010/wordprocessingShape">
                    <wps:wsp>
                      <wps:cNvSpPr/>
                      <wps:spPr>
                        <a:xfrm>
                          <a:off x="0" y="0"/>
                          <a:ext cx="7809653" cy="413173"/>
                        </a:xfrm>
                        <a:prstGeom prst="rect">
                          <a:avLst/>
                        </a:prstGeom>
                        <a:solidFill>
                          <a:srgbClr val="FFC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8C5DB" id="Rectangle 5" o:spid="_x0000_s1026" style="position:absolute;margin-left:-401.35pt;margin-top:656.35pt;width:614.95pt;height:3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" fillcolor="#ffc000" stroked="f" strokeweight="1pt"/>
            </w:pict>
          </mc:Fallback>
        </mc:AlternateContent>
      </w:r>
      <w:r>
        <w:rPr>
          <w:sz w:val="40"/>
          <w:szCs w:val="40"/>
        </w:rPr>
        <w:br w:type="page"/>
      </w:r>
    </w:p>
    <w:p w14:paraId="6480D9EF" w14:textId="43F96097" w:rsidR="00217FBE" w:rsidRDefault="00A54D6D">
      <w:pPr>
        <w:rPr>
          <w:sz w:val="40"/>
          <w:szCs w:val="40"/>
        </w:rPr>
      </w:pPr>
      <w:r>
        <w:rPr>
          <w:noProof/>
          <w:sz w:val="40"/>
          <w:szCs w:val="40"/>
        </w:rPr>
        <w:lastRenderedPageBreak/>
        <mc:AlternateContent>
          <mc:Choice Requires="wps">
            <w:drawing>
              <wp:anchor distT="0" distB="0" distL="114300" distR="114300" simplePos="0" relativeHeight="251677696" behindDoc="0" locked="0" layoutInCell="1" allowOverlap="1" wp14:anchorId="0DC05EFA" wp14:editId="7E09B78B">
                <wp:simplePos x="0" y="0"/>
                <wp:positionH relativeFrom="column">
                  <wp:posOffset>3418114</wp:posOffset>
                </wp:positionH>
                <wp:positionV relativeFrom="paragraph">
                  <wp:posOffset>405130</wp:posOffset>
                </wp:positionV>
                <wp:extent cx="3410857" cy="5442857"/>
                <wp:effectExtent l="0" t="0" r="5715" b="5715"/>
                <wp:wrapNone/>
                <wp:docPr id="16" name="Text Box 16"/>
                <wp:cNvGraphicFramePr/>
                <a:graphic xmlns:a="http://schemas.openxmlformats.org/drawingml/2006/main">
                  <a:graphicData uri="http://schemas.microsoft.com/office/word/2010/wordprocessingShape">
                    <wps:wsp>
                      <wps:cNvSpPr txBox="1"/>
                      <wps:spPr>
                        <a:xfrm>
                          <a:off x="0" y="0"/>
                          <a:ext cx="3410857" cy="5442857"/>
                        </a:xfrm>
                        <a:prstGeom prst="rect">
                          <a:avLst/>
                        </a:prstGeom>
                        <a:solidFill>
                          <a:schemeClr val="lt1"/>
                        </a:solidFill>
                        <a:ln w="6350">
                          <a:noFill/>
                        </a:ln>
                      </wps:spPr>
                      <wps:txbx>
                        <w:txbxContent>
                          <w:p w14:paraId="43AF20C7" w14:textId="2FC23184" w:rsidR="00CC2969" w:rsidRPr="009D7FCC" w:rsidRDefault="00CC2969" w:rsidP="00CC2969">
                            <w:pPr>
                              <w:spacing w:line="240" w:lineRule="auto"/>
                              <w:rPr>
                                <w:rFonts w:eastAsia="Times New Roman" w:cs="Arial"/>
                                <w:i/>
                                <w:iCs/>
                                <w:sz w:val="22"/>
                                <w:szCs w:val="22"/>
                                <w:shd w:val="clear" w:color="auto" w:fill="FFFFFF"/>
                              </w:rPr>
                            </w:pPr>
                            <w:r w:rsidRPr="009D7FCC">
                              <w:rPr>
                                <w:rFonts w:eastAsia="Times New Roman" w:cs="Arial"/>
                                <w:sz w:val="22"/>
                                <w:szCs w:val="22"/>
                                <w:shd w:val="clear" w:color="auto" w:fill="FFFFFF"/>
                              </w:rPr>
                              <w:t>MC3</w:t>
                            </w:r>
                            <w:r w:rsidR="000C2480">
                              <w:rPr>
                                <w:rFonts w:eastAsia="Times New Roman" w:cs="Arial"/>
                                <w:sz w:val="22"/>
                                <w:szCs w:val="22"/>
                                <w:shd w:val="clear" w:color="auto" w:fill="FFFFFF"/>
                              </w:rPr>
                              <w:t>4</w:t>
                            </w:r>
                            <w:r w:rsidRPr="009D7FCC">
                              <w:rPr>
                                <w:rFonts w:eastAsia="Times New Roman" w:cs="Arial"/>
                                <w:sz w:val="22"/>
                                <w:szCs w:val="22"/>
                                <w:shd w:val="clear" w:color="auto" w:fill="FFFFFF"/>
                              </w:rPr>
                              <w:t xml:space="preserve">. The Impact of Blood Flow Restrictions on strength and Coordination of a Young Adult with Quadriplegic Cerebral Palsy </w:t>
                            </w:r>
                            <w:r w:rsidRPr="009D7FCC">
                              <w:rPr>
                                <w:rFonts w:eastAsia="Times New Roman" w:cs="Arial"/>
                                <w:b/>
                                <w:bCs/>
                                <w:i/>
                                <w:iCs/>
                                <w:sz w:val="22"/>
                                <w:szCs w:val="22"/>
                                <w:shd w:val="clear" w:color="auto" w:fill="FFFFFF"/>
                              </w:rPr>
                              <w:t>Taylor Lucas</w:t>
                            </w:r>
                            <w:r w:rsidRPr="009D7FCC">
                              <w:rPr>
                                <w:rFonts w:eastAsia="Times New Roman" w:cs="Arial"/>
                                <w:i/>
                                <w:iCs/>
                                <w:sz w:val="22"/>
                                <w:szCs w:val="22"/>
                                <w:shd w:val="clear" w:color="auto" w:fill="FFFFFF"/>
                              </w:rPr>
                              <w:t>, Sarah Johnson, Swati Surkar, Shailesh Gardas</w:t>
                            </w:r>
                          </w:p>
                          <w:p w14:paraId="3FD78D9A" w14:textId="39B99D1E" w:rsidR="00CC2969" w:rsidRPr="009D7FCC" w:rsidRDefault="00CC2969" w:rsidP="00CC2969">
                            <w:pPr>
                              <w:spacing w:line="240" w:lineRule="auto"/>
                              <w:rPr>
                                <w:rFonts w:eastAsia="Times New Roman" w:cs="Arial"/>
                                <w:i/>
                                <w:iCs/>
                                <w:sz w:val="22"/>
                                <w:szCs w:val="22"/>
                                <w:shd w:val="clear" w:color="auto" w:fill="FFFFFF"/>
                              </w:rPr>
                            </w:pPr>
                            <w:r w:rsidRPr="009D7FCC">
                              <w:rPr>
                                <w:rFonts w:cs="Futura Medium"/>
                                <w:sz w:val="22"/>
                                <w:szCs w:val="22"/>
                              </w:rPr>
                              <w:t>MC3</w:t>
                            </w:r>
                            <w:r w:rsidR="000C2480">
                              <w:rPr>
                                <w:rFonts w:cs="Futura Medium"/>
                                <w:sz w:val="22"/>
                                <w:szCs w:val="22"/>
                              </w:rPr>
                              <w:t>5</w:t>
                            </w:r>
                            <w:r w:rsidRPr="009D7FCC">
                              <w:rPr>
                                <w:rFonts w:cs="Futura Medium"/>
                                <w:sz w:val="22"/>
                                <w:szCs w:val="22"/>
                              </w:rPr>
                              <w:t xml:space="preserve">. A Convergent Validity Study: Listening in Spatialized Noise-Sentences (LiSN-S) Test and the BKB-SIN Test. </w:t>
                            </w:r>
                            <w:r w:rsidRPr="009D7FCC">
                              <w:rPr>
                                <w:rFonts w:eastAsia="Times New Roman" w:cs="Arial"/>
                                <w:b/>
                                <w:bCs/>
                                <w:i/>
                                <w:iCs/>
                                <w:sz w:val="22"/>
                                <w:szCs w:val="22"/>
                                <w:shd w:val="clear" w:color="auto" w:fill="FFFFFF"/>
                              </w:rPr>
                              <w:t>Gabriela Musumeci</w:t>
                            </w:r>
                            <w:r w:rsidRPr="009D7FCC">
                              <w:rPr>
                                <w:rFonts w:eastAsia="Times New Roman" w:cs="Arial"/>
                                <w:i/>
                                <w:iCs/>
                                <w:sz w:val="22"/>
                                <w:szCs w:val="22"/>
                                <w:shd w:val="clear" w:color="auto" w:fill="FFFFFF"/>
                              </w:rPr>
                              <w:t>, Andrew J. Vermiglio Virginia D. Driscoll, et al.</w:t>
                            </w:r>
                          </w:p>
                          <w:p w14:paraId="16670570" w14:textId="78FF027B" w:rsidR="00CC2969" w:rsidRPr="009D7FCC" w:rsidRDefault="00CC2969" w:rsidP="00CC2969">
                            <w:pPr>
                              <w:spacing w:line="240" w:lineRule="auto"/>
                              <w:rPr>
                                <w:rFonts w:eastAsia="Times New Roman" w:cs="Arial"/>
                                <w:i/>
                                <w:iCs/>
                                <w:sz w:val="22"/>
                                <w:szCs w:val="22"/>
                                <w:shd w:val="clear" w:color="auto" w:fill="FFFFFF"/>
                              </w:rPr>
                            </w:pPr>
                            <w:r w:rsidRPr="009D7FCC">
                              <w:rPr>
                                <w:rFonts w:eastAsia="Times New Roman" w:cs="Arial"/>
                                <w:sz w:val="22"/>
                                <w:szCs w:val="22"/>
                                <w:shd w:val="clear" w:color="auto" w:fill="FFFFFF"/>
                              </w:rPr>
                              <w:t>UG2</w:t>
                            </w:r>
                            <w:r w:rsidR="007E0FC3">
                              <w:rPr>
                                <w:rFonts w:eastAsia="Times New Roman" w:cs="Arial"/>
                                <w:sz w:val="22"/>
                                <w:szCs w:val="22"/>
                                <w:shd w:val="clear" w:color="auto" w:fill="FFFFFF"/>
                              </w:rPr>
                              <w:t>3</w:t>
                            </w:r>
                            <w:r w:rsidRPr="009D7FCC">
                              <w:rPr>
                                <w:rFonts w:eastAsia="Times New Roman" w:cs="Arial"/>
                                <w:sz w:val="22"/>
                                <w:szCs w:val="22"/>
                                <w:shd w:val="clear" w:color="auto" w:fill="FFFFFF"/>
                              </w:rPr>
                              <w:t xml:space="preserve">. The Relationship </w:t>
                            </w:r>
                            <w:r w:rsidR="00217FBE" w:rsidRPr="009D7FCC">
                              <w:rPr>
                                <w:rFonts w:eastAsia="Times New Roman" w:cs="Arial"/>
                                <w:sz w:val="22"/>
                                <w:szCs w:val="22"/>
                                <w:shd w:val="clear" w:color="auto" w:fill="FFFFFF"/>
                              </w:rPr>
                              <w:t>B</w:t>
                            </w:r>
                            <w:r w:rsidRPr="009D7FCC">
                              <w:rPr>
                                <w:rFonts w:eastAsia="Times New Roman" w:cs="Arial"/>
                                <w:sz w:val="22"/>
                                <w:szCs w:val="22"/>
                                <w:shd w:val="clear" w:color="auto" w:fill="FFFFFF"/>
                              </w:rPr>
                              <w:t>etween Self-</w:t>
                            </w:r>
                            <w:r w:rsidR="00217FBE" w:rsidRPr="009D7FCC">
                              <w:rPr>
                                <w:rFonts w:eastAsia="Times New Roman" w:cs="Arial"/>
                                <w:sz w:val="22"/>
                                <w:szCs w:val="22"/>
                                <w:shd w:val="clear" w:color="auto" w:fill="FFFFFF"/>
                              </w:rPr>
                              <w:t>R</w:t>
                            </w:r>
                            <w:r w:rsidRPr="009D7FCC">
                              <w:rPr>
                                <w:rFonts w:eastAsia="Times New Roman" w:cs="Arial"/>
                                <w:sz w:val="22"/>
                                <w:szCs w:val="22"/>
                                <w:shd w:val="clear" w:color="auto" w:fill="FFFFFF"/>
                              </w:rPr>
                              <w:t xml:space="preserve">eported Symptoms of Attention Deficit Hyperactivity Disorder (ADHD) vs Speech Recognition in Noise Ability. </w:t>
                            </w:r>
                            <w:r w:rsidRPr="009D7FCC">
                              <w:rPr>
                                <w:rFonts w:eastAsia="Times New Roman" w:cs="Arial"/>
                                <w:b/>
                                <w:bCs/>
                                <w:i/>
                                <w:iCs/>
                                <w:sz w:val="22"/>
                                <w:szCs w:val="22"/>
                                <w:shd w:val="clear" w:color="auto" w:fill="FFFFFF"/>
                              </w:rPr>
                              <w:t>Alyssa Alford</w:t>
                            </w:r>
                            <w:r w:rsidRPr="009D7FCC">
                              <w:rPr>
                                <w:rFonts w:eastAsia="Times New Roman" w:cs="Arial"/>
                                <w:i/>
                                <w:iCs/>
                                <w:sz w:val="22"/>
                                <w:szCs w:val="22"/>
                                <w:shd w:val="clear" w:color="auto" w:fill="FFFFFF"/>
                              </w:rPr>
                              <w:t xml:space="preserve"> Andrew Vermiglio Virginia Driscoll Kaitlin Abrams Julia Bak Trenton Barnett, et al.</w:t>
                            </w:r>
                          </w:p>
                          <w:p w14:paraId="4BA84B4F" w14:textId="4ADDF238" w:rsidR="00CC2969" w:rsidRDefault="00CC2969" w:rsidP="00A54D6D">
                            <w:pPr>
                              <w:spacing w:line="240" w:lineRule="auto"/>
                              <w:rPr>
                                <w:rFonts w:eastAsia="Times New Roman" w:cs="Arial"/>
                                <w:i/>
                                <w:iCs/>
                                <w:sz w:val="22"/>
                                <w:szCs w:val="22"/>
                                <w:shd w:val="clear" w:color="auto" w:fill="FFFFFF"/>
                              </w:rPr>
                            </w:pPr>
                            <w:r w:rsidRPr="009D7FCC">
                              <w:rPr>
                                <w:rFonts w:eastAsia="Times New Roman" w:cs="Arial"/>
                                <w:sz w:val="22"/>
                                <w:szCs w:val="22"/>
                                <w:shd w:val="clear" w:color="auto" w:fill="FFFFFF"/>
                              </w:rPr>
                              <w:t>UG2</w:t>
                            </w:r>
                            <w:r w:rsidR="007E0FC3">
                              <w:rPr>
                                <w:rFonts w:eastAsia="Times New Roman" w:cs="Arial"/>
                                <w:sz w:val="22"/>
                                <w:szCs w:val="22"/>
                                <w:shd w:val="clear" w:color="auto" w:fill="FFFFFF"/>
                              </w:rPr>
                              <w:t>4</w:t>
                            </w:r>
                            <w:r w:rsidRPr="009D7FCC">
                              <w:rPr>
                                <w:rFonts w:eastAsia="Times New Roman" w:cs="Arial"/>
                                <w:sz w:val="22"/>
                                <w:szCs w:val="22"/>
                                <w:shd w:val="clear" w:color="auto" w:fill="FFFFFF"/>
                              </w:rPr>
                              <w:t xml:space="preserve"> Associations Between Social Determinants of Health and Diabetes Self-Care Behaviors Among Insured Patients </w:t>
                            </w:r>
                            <w:r w:rsidRPr="009D7FCC">
                              <w:rPr>
                                <w:rFonts w:eastAsia="Times New Roman" w:cs="Arial"/>
                                <w:b/>
                                <w:bCs/>
                                <w:i/>
                                <w:iCs/>
                                <w:sz w:val="22"/>
                                <w:szCs w:val="22"/>
                                <w:shd w:val="clear" w:color="auto" w:fill="FFFFFF"/>
                              </w:rPr>
                              <w:t>Sarah Elliott</w:t>
                            </w:r>
                            <w:r w:rsidRPr="009D7FCC">
                              <w:rPr>
                                <w:rFonts w:eastAsia="Times New Roman" w:cs="Arial"/>
                                <w:i/>
                                <w:iCs/>
                                <w:sz w:val="22"/>
                                <w:szCs w:val="22"/>
                                <w:shd w:val="clear" w:color="auto" w:fill="FFFFFF"/>
                              </w:rPr>
                              <w:t>, Ashley Burch, Linda Bolin</w:t>
                            </w:r>
                          </w:p>
                          <w:p w14:paraId="3FA22D6E" w14:textId="18E29343" w:rsidR="00A54D6D" w:rsidRPr="00A54D6D" w:rsidRDefault="00A54D6D" w:rsidP="00A54D6D">
                            <w:pPr>
                              <w:spacing w:line="240" w:lineRule="auto"/>
                              <w:rPr>
                                <w:rFonts w:eastAsia="Times New Roman" w:cs="Times New Roman"/>
                                <w:i/>
                                <w:iCs/>
                                <w:color w:val="auto"/>
                                <w:sz w:val="22"/>
                                <w:szCs w:val="22"/>
                              </w:rPr>
                            </w:pPr>
                            <w:r w:rsidRPr="00A54D6D">
                              <w:rPr>
                                <w:rFonts w:eastAsia="Times New Roman" w:cs="Arial"/>
                                <w:sz w:val="22"/>
                                <w:szCs w:val="22"/>
                                <w:shd w:val="clear" w:color="auto" w:fill="FFFFFF"/>
                              </w:rPr>
                              <w:t xml:space="preserve">UG25. </w:t>
                            </w:r>
                            <w:r w:rsidRPr="00A54D6D">
                              <w:rPr>
                                <w:rFonts w:eastAsia="Times New Roman" w:cs="Times New Roman"/>
                                <w:color w:val="242424"/>
                                <w:sz w:val="22"/>
                                <w:szCs w:val="22"/>
                                <w:highlight w:val="white"/>
                              </w:rPr>
                              <w:t>The Relationship between Stigma and Mood Outcomes for College Students with Disabilities</w:t>
                            </w:r>
                            <w:r>
                              <w:rPr>
                                <w:rFonts w:eastAsia="Times New Roman" w:cs="Times New Roman"/>
                                <w:color w:val="242424"/>
                                <w:sz w:val="22"/>
                                <w:szCs w:val="22"/>
                                <w:highlight w:val="white"/>
                              </w:rPr>
                              <w:t xml:space="preserve"> </w:t>
                            </w:r>
                            <w:r w:rsidRPr="00A54D6D">
                              <w:rPr>
                                <w:rFonts w:eastAsia="Times New Roman" w:cs="Times New Roman"/>
                                <w:b/>
                                <w:bCs/>
                                <w:i/>
                                <w:iCs/>
                                <w:color w:val="242424"/>
                                <w:sz w:val="22"/>
                                <w:szCs w:val="22"/>
                                <w:highlight w:val="white"/>
                              </w:rPr>
                              <w:t xml:space="preserve">Caroline Knox, </w:t>
                            </w:r>
                            <w:r w:rsidRPr="00A54D6D">
                              <w:rPr>
                                <w:rFonts w:eastAsia="Times New Roman" w:cs="Segoe UI"/>
                                <w:i/>
                                <w:iCs/>
                                <w:color w:val="242424"/>
                                <w:sz w:val="22"/>
                                <w:szCs w:val="22"/>
                                <w:shd w:val="clear" w:color="auto" w:fill="FFFFFF"/>
                              </w:rPr>
                              <w:t>Christy Walcott</w:t>
                            </w:r>
                          </w:p>
                          <w:p w14:paraId="744A51F5" w14:textId="3096BBF2" w:rsidR="00CC2969" w:rsidRPr="009D7FCC" w:rsidRDefault="00CC2969" w:rsidP="00A54D6D">
                            <w:pPr>
                              <w:spacing w:line="240" w:lineRule="auto"/>
                              <w:rPr>
                                <w:rFonts w:eastAsia="Times New Roman" w:cs="Times New Roman"/>
                                <w:sz w:val="22"/>
                                <w:szCs w:val="22"/>
                              </w:rPr>
                            </w:pPr>
                            <w:r w:rsidRPr="00A54D6D">
                              <w:rPr>
                                <w:rFonts w:eastAsia="Times New Roman" w:cs="Times New Roman"/>
                                <w:sz w:val="22"/>
                                <w:szCs w:val="22"/>
                              </w:rPr>
                              <w:t>MC3</w:t>
                            </w:r>
                            <w:r w:rsidR="00F12764" w:rsidRPr="00A54D6D">
                              <w:rPr>
                                <w:rFonts w:eastAsia="Times New Roman" w:cs="Times New Roman"/>
                                <w:sz w:val="22"/>
                                <w:szCs w:val="22"/>
                              </w:rPr>
                              <w:t>6</w:t>
                            </w:r>
                            <w:r w:rsidRPr="00A54D6D">
                              <w:rPr>
                                <w:rFonts w:eastAsia="Times New Roman" w:cs="Times New Roman"/>
                                <w:sz w:val="22"/>
                                <w:szCs w:val="22"/>
                              </w:rPr>
                              <w:t xml:space="preserve">. </w:t>
                            </w:r>
                            <w:r w:rsidRPr="00A54D6D">
                              <w:rPr>
                                <w:rFonts w:eastAsia="Times New Roman" w:cs="Arial"/>
                                <w:sz w:val="22"/>
                                <w:szCs w:val="22"/>
                                <w:shd w:val="clear" w:color="auto" w:fill="FFFFFF"/>
                              </w:rPr>
                              <w:t>Exploring the Relationship Between Praxis &amp;</w:t>
                            </w:r>
                            <w:r w:rsidRPr="009D7FCC">
                              <w:rPr>
                                <w:rFonts w:eastAsia="Times New Roman" w:cs="Arial"/>
                                <w:sz w:val="22"/>
                                <w:szCs w:val="22"/>
                                <w:shd w:val="clear" w:color="auto" w:fill="FFFFFF"/>
                              </w:rPr>
                              <w:t xml:space="preserve"> Handwriting Legibility in Elementary Students </w:t>
                            </w:r>
                            <w:r w:rsidRPr="009D7FCC">
                              <w:rPr>
                                <w:rFonts w:eastAsia="Times New Roman" w:cs="Arial"/>
                                <w:i/>
                                <w:iCs/>
                                <w:sz w:val="22"/>
                                <w:szCs w:val="22"/>
                                <w:shd w:val="clear" w:color="auto" w:fill="FFFFFF"/>
                              </w:rPr>
                              <w:t xml:space="preserve">Denise Donica, </w:t>
                            </w:r>
                            <w:r w:rsidRPr="009D7FCC">
                              <w:rPr>
                                <w:rFonts w:eastAsia="Times New Roman" w:cs="Arial"/>
                                <w:b/>
                                <w:bCs/>
                                <w:i/>
                                <w:iCs/>
                                <w:sz w:val="22"/>
                                <w:szCs w:val="22"/>
                                <w:shd w:val="clear" w:color="auto" w:fill="FFFFFF"/>
                              </w:rPr>
                              <w:t>Larymi Beck</w:t>
                            </w:r>
                            <w:r w:rsidRPr="009D7FCC">
                              <w:rPr>
                                <w:rFonts w:eastAsia="Times New Roman" w:cs="Arial"/>
                                <w:i/>
                                <w:iCs/>
                                <w:sz w:val="22"/>
                                <w:szCs w:val="22"/>
                                <w:shd w:val="clear" w:color="auto" w:fill="FFFFFF"/>
                              </w:rPr>
                              <w:t>, Kathryn Hill</w:t>
                            </w:r>
                          </w:p>
                          <w:p w14:paraId="0FA94441" w14:textId="373BD65E" w:rsidR="009D7FCC" w:rsidRPr="009D7FCC" w:rsidRDefault="009D7FCC" w:rsidP="00A54D6D">
                            <w:pPr>
                              <w:spacing w:line="240" w:lineRule="auto"/>
                              <w:rPr>
                                <w:rFonts w:eastAsia="Times New Roman" w:cs="Times New Roman"/>
                                <w:color w:val="auto"/>
                                <w:sz w:val="22"/>
                                <w:szCs w:val="22"/>
                              </w:rPr>
                            </w:pPr>
                            <w:r w:rsidRPr="009D7FCC">
                              <w:rPr>
                                <w:rFonts w:eastAsia="Times New Roman" w:cs="Times New Roman"/>
                                <w:color w:val="auto"/>
                                <w:sz w:val="22"/>
                                <w:szCs w:val="22"/>
                              </w:rPr>
                              <w:t>MC3</w:t>
                            </w:r>
                            <w:r w:rsidR="00F12764">
                              <w:rPr>
                                <w:rFonts w:eastAsia="Times New Roman" w:cs="Times New Roman"/>
                                <w:color w:val="auto"/>
                                <w:sz w:val="22"/>
                                <w:szCs w:val="22"/>
                              </w:rPr>
                              <w:t>7</w:t>
                            </w:r>
                            <w:r w:rsidRPr="009D7FCC">
                              <w:rPr>
                                <w:rFonts w:eastAsia="Times New Roman" w:cs="Times New Roman"/>
                                <w:color w:val="auto"/>
                                <w:sz w:val="22"/>
                                <w:szCs w:val="22"/>
                              </w:rPr>
                              <w:t xml:space="preserve">. </w:t>
                            </w:r>
                            <w:r w:rsidRPr="009D7FCC">
                              <w:rPr>
                                <w:rFonts w:eastAsia="Times New Roman" w:cs="Arial"/>
                                <w:color w:val="000000"/>
                                <w:sz w:val="22"/>
                                <w:szCs w:val="22"/>
                                <w:shd w:val="clear" w:color="auto" w:fill="FFFFFF"/>
                              </w:rPr>
                              <w:t xml:space="preserve">Characterizing Nationally Available Gelatin-Based Products using IDDSI Testing Methods </w:t>
                            </w:r>
                            <w:r w:rsidRPr="009D7FCC">
                              <w:rPr>
                                <w:rFonts w:eastAsia="Times New Roman" w:cs="Arial"/>
                                <w:b/>
                                <w:bCs/>
                                <w:i/>
                                <w:iCs/>
                                <w:color w:val="000000"/>
                                <w:sz w:val="22"/>
                                <w:szCs w:val="22"/>
                                <w:shd w:val="clear" w:color="auto" w:fill="FFFFFF"/>
                              </w:rPr>
                              <w:t>Meghan Eisenhardt</w:t>
                            </w:r>
                            <w:r w:rsidRPr="009D7FCC">
                              <w:rPr>
                                <w:rFonts w:eastAsia="Times New Roman" w:cs="Arial"/>
                                <w:i/>
                                <w:iCs/>
                                <w:color w:val="000000"/>
                                <w:sz w:val="22"/>
                                <w:szCs w:val="22"/>
                                <w:shd w:val="clear" w:color="auto" w:fill="FFFFFF"/>
                              </w:rPr>
                              <w:t>, Abigail Perrini, Mathew Vansant, Deirdre Larsen</w:t>
                            </w:r>
                          </w:p>
                          <w:p w14:paraId="653A6EC0" w14:textId="6BAC25C3" w:rsidR="009D7FCC" w:rsidRPr="009D7FCC" w:rsidRDefault="009D7FCC" w:rsidP="009D7FCC">
                            <w:pPr>
                              <w:rPr>
                                <w:rFonts w:eastAsia="Times New Roman" w:cs="Times New Roman"/>
                                <w:color w:val="auto"/>
                                <w:sz w:val="22"/>
                                <w:szCs w:val="22"/>
                              </w:rPr>
                            </w:pPr>
                          </w:p>
                          <w:p w14:paraId="0B77C70C" w14:textId="0DB79C90" w:rsidR="00CC2969" w:rsidRPr="00CC2969" w:rsidRDefault="00CC2969" w:rsidP="00CC2969">
                            <w:pPr>
                              <w:rPr>
                                <w:rFonts w:eastAsia="Times New Roman" w:cs="Times New Roman"/>
                                <w:color w:val="auto"/>
                                <w:sz w:val="22"/>
                                <w:szCs w:val="22"/>
                              </w:rPr>
                            </w:pPr>
                          </w:p>
                          <w:p w14:paraId="2ABF99EA" w14:textId="38D37CDA" w:rsidR="00CC2969" w:rsidRPr="00CC2969" w:rsidRDefault="00CC2969" w:rsidP="00CC2969">
                            <w:pPr>
                              <w:rPr>
                                <w:rFonts w:ascii="Times New Roman" w:eastAsia="Times New Roman" w:hAnsi="Times New Roman" w:cs="Times New Roman"/>
                                <w:color w:val="auto"/>
                                <w:sz w:val="24"/>
                                <w:szCs w:val="24"/>
                              </w:rPr>
                            </w:pPr>
                          </w:p>
                          <w:p w14:paraId="63AF0FA9" w14:textId="125DED25" w:rsidR="00CC2969" w:rsidRPr="00CC2969" w:rsidRDefault="00CC2969" w:rsidP="00CC2969">
                            <w:pPr>
                              <w:rPr>
                                <w:rFonts w:eastAsia="Times New Roman" w:cs="Times New Roman"/>
                                <w:color w:val="auto"/>
                                <w:sz w:val="22"/>
                                <w:szCs w:val="22"/>
                              </w:rPr>
                            </w:pPr>
                          </w:p>
                          <w:p w14:paraId="25873CA2" w14:textId="4DF8AF25" w:rsidR="00CC2969" w:rsidRPr="00CC2969" w:rsidRDefault="00CC2969" w:rsidP="00CC2969">
                            <w:pPr>
                              <w:rPr>
                                <w:rFonts w:ascii="Times New Roman" w:eastAsia="Times New Roman" w:hAnsi="Times New Roman" w:cs="Times New Roman"/>
                                <w:color w:val="auto"/>
                                <w:sz w:val="24"/>
                                <w:szCs w:val="24"/>
                              </w:rPr>
                            </w:pPr>
                          </w:p>
                          <w:p w14:paraId="09BAFBE8" w14:textId="0948570F" w:rsidR="00CC2969" w:rsidRPr="00CC2969" w:rsidRDefault="00CC2969" w:rsidP="00CC2969">
                            <w:pPr>
                              <w:rPr>
                                <w:rFonts w:eastAsia="Times New Roman" w:cs="Times New Roman"/>
                                <w:color w:val="auto"/>
                                <w:sz w:val="22"/>
                                <w:szCs w:val="22"/>
                              </w:rPr>
                            </w:pPr>
                          </w:p>
                          <w:p w14:paraId="599A83E8" w14:textId="655EB0A5" w:rsidR="00CC2969" w:rsidRPr="00CC2969" w:rsidRDefault="00CC2969" w:rsidP="00CC2969">
                            <w:pPr>
                              <w:rPr>
                                <w:rFonts w:ascii="Times New Roman" w:eastAsia="Times New Roman" w:hAnsi="Times New Roman" w:cs="Times New Roman"/>
                                <w:color w:val="auto"/>
                                <w:sz w:val="24"/>
                                <w:szCs w:val="24"/>
                              </w:rPr>
                            </w:pPr>
                          </w:p>
                          <w:p w14:paraId="099542D1" w14:textId="1D056CD9" w:rsidR="00CC2969" w:rsidRPr="00CC2969" w:rsidRDefault="00CC2969" w:rsidP="00CC2969">
                            <w:pPr>
                              <w:rPr>
                                <w:rFonts w:ascii="Times New Roman" w:eastAsia="Times New Roman" w:hAnsi="Times New Roman" w:cs="Times New Roman"/>
                                <w:color w:val="auto"/>
                                <w:sz w:val="24"/>
                                <w:szCs w:val="24"/>
                              </w:rPr>
                            </w:pPr>
                          </w:p>
                          <w:p w14:paraId="1C1F529E" w14:textId="3E310EBA" w:rsidR="00CC2969" w:rsidRPr="00CC2969" w:rsidRDefault="00CC2969" w:rsidP="00CC2969">
                            <w:pPr>
                              <w:rPr>
                                <w:rFonts w:eastAsia="Times New Roman" w:cs="Times New Roman"/>
                                <w:color w:val="auto"/>
                                <w:sz w:val="22"/>
                                <w:szCs w:val="22"/>
                              </w:rPr>
                            </w:pPr>
                          </w:p>
                          <w:p w14:paraId="40CE54F0" w14:textId="78B13F8D" w:rsidR="00CC2969" w:rsidRPr="00C27EEF" w:rsidRDefault="00CC2969" w:rsidP="00CC2969">
                            <w:pPr>
                              <w:rPr>
                                <w:rFonts w:asciiTheme="majorHAnsi" w:eastAsia="Times New Roman" w:hAnsiTheme="majorHAnsi" w:cs="Arial"/>
                                <w:i/>
                                <w:iCs/>
                                <w:sz w:val="13"/>
                                <w:szCs w:val="13"/>
                                <w:shd w:val="clear" w:color="auto" w:fill="FFFFFF"/>
                              </w:rPr>
                            </w:pPr>
                          </w:p>
                          <w:p w14:paraId="433E15CF" w14:textId="77777777" w:rsidR="00CC2969" w:rsidRPr="00CC2969" w:rsidRDefault="00CC2969" w:rsidP="00CC2969">
                            <w:pPr>
                              <w:rPr>
                                <w:rFonts w:eastAsia="Times New Roman" w:cs="Times New Roman"/>
                                <w:i/>
                                <w:iCs/>
                                <w:color w:val="auto"/>
                                <w:sz w:val="13"/>
                                <w:szCs w:val="13"/>
                              </w:rPr>
                            </w:pPr>
                          </w:p>
                          <w:p w14:paraId="399430E8" w14:textId="30895CC4" w:rsidR="00CC2969" w:rsidRPr="00CC2969" w:rsidRDefault="00CC2969" w:rsidP="00CC2969">
                            <w:pPr>
                              <w:rPr>
                                <w:rFonts w:eastAsia="Times New Roman" w:cs="Times New Roman"/>
                                <w:color w:val="auto"/>
                                <w:sz w:val="22"/>
                                <w:szCs w:val="22"/>
                              </w:rPr>
                            </w:pPr>
                          </w:p>
                          <w:p w14:paraId="3B3674E2" w14:textId="500D8848" w:rsidR="00CC2969" w:rsidRPr="00CC2969" w:rsidRDefault="00CC2969" w:rsidP="00CC2969">
                            <w:pPr>
                              <w:rPr>
                                <w:rFonts w:eastAsia="Times New Roman" w:cs="Times New Roman"/>
                                <w:color w:val="auto"/>
                                <w:sz w:val="22"/>
                                <w:szCs w:val="22"/>
                              </w:rPr>
                            </w:pPr>
                          </w:p>
                          <w:p w14:paraId="4799FF5F" w14:textId="332ED93F" w:rsidR="00CC2969" w:rsidRPr="00CC2969" w:rsidRDefault="00CC2969">
                            <w:pPr>
                              <w:rPr>
                                <w:rFonts w:ascii="Times New Roman" w:eastAsia="Times New Roman" w:hAnsi="Times New Roman" w:cs="Times New Roman"/>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05EFA" id="Text Box 16" o:spid="_x0000_s1037" type="#_x0000_t202" style="position:absolute;margin-left:269.15pt;margin-top:31.9pt;width:268.55pt;height:42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" fillcolor="white [3201]" stroked="f" strokeweight=".5pt">
                <v:textbox>
                  <w:txbxContent>
                    <w:p w14:paraId="43AF20C7" w14:textId="2FC23184" w:rsidR="00CC2969" w:rsidRPr="009D7FCC" w:rsidRDefault="00CC2969" w:rsidP="00CC2969">
                      <w:pPr>
                        <w:spacing w:line="240" w:lineRule="auto"/>
                        <w:rPr>
                          <w:rFonts w:eastAsia="Times New Roman" w:cs="Arial"/>
                          <w:i/>
                          <w:iCs/>
                          <w:sz w:val="22"/>
                          <w:szCs w:val="22"/>
                          <w:shd w:val="clear" w:color="auto" w:fill="FFFFFF"/>
                        </w:rPr>
                      </w:pPr>
                      <w:r w:rsidRPr="009D7FCC">
                        <w:rPr>
                          <w:rFonts w:eastAsia="Times New Roman" w:cs="Arial"/>
                          <w:sz w:val="22"/>
                          <w:szCs w:val="22"/>
                          <w:shd w:val="clear" w:color="auto" w:fill="FFFFFF"/>
                        </w:rPr>
                        <w:t>MC3</w:t>
                      </w:r>
                      <w:r w:rsidR="000C2480">
                        <w:rPr>
                          <w:rFonts w:eastAsia="Times New Roman" w:cs="Arial"/>
                          <w:sz w:val="22"/>
                          <w:szCs w:val="22"/>
                          <w:shd w:val="clear" w:color="auto" w:fill="FFFFFF"/>
                        </w:rPr>
                        <w:t>4</w:t>
                      </w:r>
                      <w:r w:rsidRPr="009D7FCC">
                        <w:rPr>
                          <w:rFonts w:eastAsia="Times New Roman" w:cs="Arial"/>
                          <w:sz w:val="22"/>
                          <w:szCs w:val="22"/>
                          <w:shd w:val="clear" w:color="auto" w:fill="FFFFFF"/>
                        </w:rPr>
                        <w:t xml:space="preserve">. The Impact of Blood Flow Restrictions on strength and Coordination of a Young Adult with Quadriplegic Cerebral Palsy </w:t>
                      </w:r>
                      <w:r w:rsidRPr="009D7FCC">
                        <w:rPr>
                          <w:rFonts w:eastAsia="Times New Roman" w:cs="Arial"/>
                          <w:b/>
                          <w:bCs/>
                          <w:i/>
                          <w:iCs/>
                          <w:sz w:val="22"/>
                          <w:szCs w:val="22"/>
                          <w:shd w:val="clear" w:color="auto" w:fill="FFFFFF"/>
                        </w:rPr>
                        <w:t>Taylor Lucas</w:t>
                      </w:r>
                      <w:r w:rsidRPr="009D7FCC">
                        <w:rPr>
                          <w:rFonts w:eastAsia="Times New Roman" w:cs="Arial"/>
                          <w:i/>
                          <w:iCs/>
                          <w:sz w:val="22"/>
                          <w:szCs w:val="22"/>
                          <w:shd w:val="clear" w:color="auto" w:fill="FFFFFF"/>
                        </w:rPr>
                        <w:t xml:space="preserve">, Sarah Johnson, Swati </w:t>
                      </w:r>
                      <w:proofErr w:type="spellStart"/>
                      <w:r w:rsidRPr="009D7FCC">
                        <w:rPr>
                          <w:rFonts w:eastAsia="Times New Roman" w:cs="Arial"/>
                          <w:i/>
                          <w:iCs/>
                          <w:sz w:val="22"/>
                          <w:szCs w:val="22"/>
                          <w:shd w:val="clear" w:color="auto" w:fill="FFFFFF"/>
                        </w:rPr>
                        <w:t>Surkar</w:t>
                      </w:r>
                      <w:proofErr w:type="spellEnd"/>
                      <w:r w:rsidRPr="009D7FCC">
                        <w:rPr>
                          <w:rFonts w:eastAsia="Times New Roman" w:cs="Arial"/>
                          <w:i/>
                          <w:iCs/>
                          <w:sz w:val="22"/>
                          <w:szCs w:val="22"/>
                          <w:shd w:val="clear" w:color="auto" w:fill="FFFFFF"/>
                        </w:rPr>
                        <w:t xml:space="preserve">, Shailesh </w:t>
                      </w:r>
                      <w:proofErr w:type="spellStart"/>
                      <w:r w:rsidRPr="009D7FCC">
                        <w:rPr>
                          <w:rFonts w:eastAsia="Times New Roman" w:cs="Arial"/>
                          <w:i/>
                          <w:iCs/>
                          <w:sz w:val="22"/>
                          <w:szCs w:val="22"/>
                          <w:shd w:val="clear" w:color="auto" w:fill="FFFFFF"/>
                        </w:rPr>
                        <w:t>Gardas</w:t>
                      </w:r>
                      <w:proofErr w:type="spellEnd"/>
                    </w:p>
                    <w:p w14:paraId="3FD78D9A" w14:textId="39B99D1E" w:rsidR="00CC2969" w:rsidRPr="009D7FCC" w:rsidRDefault="00CC2969" w:rsidP="00CC2969">
                      <w:pPr>
                        <w:spacing w:line="240" w:lineRule="auto"/>
                        <w:rPr>
                          <w:rFonts w:eastAsia="Times New Roman" w:cs="Arial"/>
                          <w:i/>
                          <w:iCs/>
                          <w:sz w:val="22"/>
                          <w:szCs w:val="22"/>
                          <w:shd w:val="clear" w:color="auto" w:fill="FFFFFF"/>
                        </w:rPr>
                      </w:pPr>
                      <w:r w:rsidRPr="009D7FCC">
                        <w:rPr>
                          <w:rFonts w:cs="Futura Medium"/>
                          <w:sz w:val="22"/>
                          <w:szCs w:val="22"/>
                        </w:rPr>
                        <w:t>MC3</w:t>
                      </w:r>
                      <w:r w:rsidR="000C2480">
                        <w:rPr>
                          <w:rFonts w:cs="Futura Medium"/>
                          <w:sz w:val="22"/>
                          <w:szCs w:val="22"/>
                        </w:rPr>
                        <w:t>5</w:t>
                      </w:r>
                      <w:r w:rsidRPr="009D7FCC">
                        <w:rPr>
                          <w:rFonts w:cs="Futura Medium"/>
                          <w:sz w:val="22"/>
                          <w:szCs w:val="22"/>
                        </w:rPr>
                        <w:t>. A Convergent Validity Study: Listening in Spatialized Noise-Sentences (</w:t>
                      </w:r>
                      <w:proofErr w:type="spellStart"/>
                      <w:r w:rsidRPr="009D7FCC">
                        <w:rPr>
                          <w:rFonts w:cs="Futura Medium"/>
                          <w:sz w:val="22"/>
                          <w:szCs w:val="22"/>
                        </w:rPr>
                        <w:t>LiSN</w:t>
                      </w:r>
                      <w:proofErr w:type="spellEnd"/>
                      <w:r w:rsidRPr="009D7FCC">
                        <w:rPr>
                          <w:rFonts w:cs="Futura Medium"/>
                          <w:sz w:val="22"/>
                          <w:szCs w:val="22"/>
                        </w:rPr>
                        <w:t xml:space="preserve">-S) Test and the BKB-SIN Test. </w:t>
                      </w:r>
                      <w:r w:rsidRPr="009D7FCC">
                        <w:rPr>
                          <w:rFonts w:eastAsia="Times New Roman" w:cs="Arial"/>
                          <w:b/>
                          <w:bCs/>
                          <w:i/>
                          <w:iCs/>
                          <w:sz w:val="22"/>
                          <w:szCs w:val="22"/>
                          <w:shd w:val="clear" w:color="auto" w:fill="FFFFFF"/>
                        </w:rPr>
                        <w:t xml:space="preserve">Gabriela </w:t>
                      </w:r>
                      <w:proofErr w:type="spellStart"/>
                      <w:r w:rsidRPr="009D7FCC">
                        <w:rPr>
                          <w:rFonts w:eastAsia="Times New Roman" w:cs="Arial"/>
                          <w:b/>
                          <w:bCs/>
                          <w:i/>
                          <w:iCs/>
                          <w:sz w:val="22"/>
                          <w:szCs w:val="22"/>
                          <w:shd w:val="clear" w:color="auto" w:fill="FFFFFF"/>
                        </w:rPr>
                        <w:t>Musumeci</w:t>
                      </w:r>
                      <w:proofErr w:type="spellEnd"/>
                      <w:r w:rsidRPr="009D7FCC">
                        <w:rPr>
                          <w:rFonts w:eastAsia="Times New Roman" w:cs="Arial"/>
                          <w:i/>
                          <w:iCs/>
                          <w:sz w:val="22"/>
                          <w:szCs w:val="22"/>
                          <w:shd w:val="clear" w:color="auto" w:fill="FFFFFF"/>
                        </w:rPr>
                        <w:t xml:space="preserve">, Andrew J. </w:t>
                      </w:r>
                      <w:proofErr w:type="spellStart"/>
                      <w:r w:rsidRPr="009D7FCC">
                        <w:rPr>
                          <w:rFonts w:eastAsia="Times New Roman" w:cs="Arial"/>
                          <w:i/>
                          <w:iCs/>
                          <w:sz w:val="22"/>
                          <w:szCs w:val="22"/>
                          <w:shd w:val="clear" w:color="auto" w:fill="FFFFFF"/>
                        </w:rPr>
                        <w:t>Vermiglio</w:t>
                      </w:r>
                      <w:proofErr w:type="spellEnd"/>
                      <w:r w:rsidRPr="009D7FCC">
                        <w:rPr>
                          <w:rFonts w:eastAsia="Times New Roman" w:cs="Arial"/>
                          <w:i/>
                          <w:iCs/>
                          <w:sz w:val="22"/>
                          <w:szCs w:val="22"/>
                          <w:shd w:val="clear" w:color="auto" w:fill="FFFFFF"/>
                        </w:rPr>
                        <w:t xml:space="preserve"> Virginia D. Driscoll, et al.</w:t>
                      </w:r>
                    </w:p>
                    <w:p w14:paraId="16670570" w14:textId="78FF027B" w:rsidR="00CC2969" w:rsidRPr="009D7FCC" w:rsidRDefault="00CC2969" w:rsidP="00CC2969">
                      <w:pPr>
                        <w:spacing w:line="240" w:lineRule="auto"/>
                        <w:rPr>
                          <w:rFonts w:eastAsia="Times New Roman" w:cs="Arial"/>
                          <w:i/>
                          <w:iCs/>
                          <w:sz w:val="22"/>
                          <w:szCs w:val="22"/>
                          <w:shd w:val="clear" w:color="auto" w:fill="FFFFFF"/>
                        </w:rPr>
                      </w:pPr>
                      <w:r w:rsidRPr="009D7FCC">
                        <w:rPr>
                          <w:rFonts w:eastAsia="Times New Roman" w:cs="Arial"/>
                          <w:sz w:val="22"/>
                          <w:szCs w:val="22"/>
                          <w:shd w:val="clear" w:color="auto" w:fill="FFFFFF"/>
                        </w:rPr>
                        <w:t>UG2</w:t>
                      </w:r>
                      <w:r w:rsidR="007E0FC3">
                        <w:rPr>
                          <w:rFonts w:eastAsia="Times New Roman" w:cs="Arial"/>
                          <w:sz w:val="22"/>
                          <w:szCs w:val="22"/>
                          <w:shd w:val="clear" w:color="auto" w:fill="FFFFFF"/>
                        </w:rPr>
                        <w:t>3</w:t>
                      </w:r>
                      <w:r w:rsidRPr="009D7FCC">
                        <w:rPr>
                          <w:rFonts w:eastAsia="Times New Roman" w:cs="Arial"/>
                          <w:sz w:val="22"/>
                          <w:szCs w:val="22"/>
                          <w:shd w:val="clear" w:color="auto" w:fill="FFFFFF"/>
                        </w:rPr>
                        <w:t xml:space="preserve">. The Relationship </w:t>
                      </w:r>
                      <w:r w:rsidR="00217FBE" w:rsidRPr="009D7FCC">
                        <w:rPr>
                          <w:rFonts w:eastAsia="Times New Roman" w:cs="Arial"/>
                          <w:sz w:val="22"/>
                          <w:szCs w:val="22"/>
                          <w:shd w:val="clear" w:color="auto" w:fill="FFFFFF"/>
                        </w:rPr>
                        <w:t>B</w:t>
                      </w:r>
                      <w:r w:rsidRPr="009D7FCC">
                        <w:rPr>
                          <w:rFonts w:eastAsia="Times New Roman" w:cs="Arial"/>
                          <w:sz w:val="22"/>
                          <w:szCs w:val="22"/>
                          <w:shd w:val="clear" w:color="auto" w:fill="FFFFFF"/>
                        </w:rPr>
                        <w:t>etween Self-</w:t>
                      </w:r>
                      <w:r w:rsidR="00217FBE" w:rsidRPr="009D7FCC">
                        <w:rPr>
                          <w:rFonts w:eastAsia="Times New Roman" w:cs="Arial"/>
                          <w:sz w:val="22"/>
                          <w:szCs w:val="22"/>
                          <w:shd w:val="clear" w:color="auto" w:fill="FFFFFF"/>
                        </w:rPr>
                        <w:t>R</w:t>
                      </w:r>
                      <w:r w:rsidRPr="009D7FCC">
                        <w:rPr>
                          <w:rFonts w:eastAsia="Times New Roman" w:cs="Arial"/>
                          <w:sz w:val="22"/>
                          <w:szCs w:val="22"/>
                          <w:shd w:val="clear" w:color="auto" w:fill="FFFFFF"/>
                        </w:rPr>
                        <w:t xml:space="preserve">eported Symptoms of Attention Deficit Hyperactivity Disorder (ADHD) vs Speech Recognition in Noise Ability. </w:t>
                      </w:r>
                      <w:r w:rsidRPr="009D7FCC">
                        <w:rPr>
                          <w:rFonts w:eastAsia="Times New Roman" w:cs="Arial"/>
                          <w:b/>
                          <w:bCs/>
                          <w:i/>
                          <w:iCs/>
                          <w:sz w:val="22"/>
                          <w:szCs w:val="22"/>
                          <w:shd w:val="clear" w:color="auto" w:fill="FFFFFF"/>
                        </w:rPr>
                        <w:t>Alyssa Alford</w:t>
                      </w:r>
                      <w:r w:rsidRPr="009D7FCC">
                        <w:rPr>
                          <w:rFonts w:eastAsia="Times New Roman" w:cs="Arial"/>
                          <w:i/>
                          <w:iCs/>
                          <w:sz w:val="22"/>
                          <w:szCs w:val="22"/>
                          <w:shd w:val="clear" w:color="auto" w:fill="FFFFFF"/>
                        </w:rPr>
                        <w:t xml:space="preserve"> Andrew </w:t>
                      </w:r>
                      <w:proofErr w:type="spellStart"/>
                      <w:r w:rsidRPr="009D7FCC">
                        <w:rPr>
                          <w:rFonts w:eastAsia="Times New Roman" w:cs="Arial"/>
                          <w:i/>
                          <w:iCs/>
                          <w:sz w:val="22"/>
                          <w:szCs w:val="22"/>
                          <w:shd w:val="clear" w:color="auto" w:fill="FFFFFF"/>
                        </w:rPr>
                        <w:t>Vermiglio</w:t>
                      </w:r>
                      <w:proofErr w:type="spellEnd"/>
                      <w:r w:rsidRPr="009D7FCC">
                        <w:rPr>
                          <w:rFonts w:eastAsia="Times New Roman" w:cs="Arial"/>
                          <w:i/>
                          <w:iCs/>
                          <w:sz w:val="22"/>
                          <w:szCs w:val="22"/>
                          <w:shd w:val="clear" w:color="auto" w:fill="FFFFFF"/>
                        </w:rPr>
                        <w:t xml:space="preserve"> Virginia Driscoll Kaitlin Abrams Julia </w:t>
                      </w:r>
                      <w:proofErr w:type="spellStart"/>
                      <w:r w:rsidRPr="009D7FCC">
                        <w:rPr>
                          <w:rFonts w:eastAsia="Times New Roman" w:cs="Arial"/>
                          <w:i/>
                          <w:iCs/>
                          <w:sz w:val="22"/>
                          <w:szCs w:val="22"/>
                          <w:shd w:val="clear" w:color="auto" w:fill="FFFFFF"/>
                        </w:rPr>
                        <w:t>Bak</w:t>
                      </w:r>
                      <w:proofErr w:type="spellEnd"/>
                      <w:r w:rsidRPr="009D7FCC">
                        <w:rPr>
                          <w:rFonts w:eastAsia="Times New Roman" w:cs="Arial"/>
                          <w:i/>
                          <w:iCs/>
                          <w:sz w:val="22"/>
                          <w:szCs w:val="22"/>
                          <w:shd w:val="clear" w:color="auto" w:fill="FFFFFF"/>
                        </w:rPr>
                        <w:t xml:space="preserve"> Trenton Barnett, et al.</w:t>
                      </w:r>
                    </w:p>
                    <w:p w14:paraId="4BA84B4F" w14:textId="4ADDF238" w:rsidR="00CC2969" w:rsidRDefault="00CC2969" w:rsidP="00A54D6D">
                      <w:pPr>
                        <w:spacing w:line="240" w:lineRule="auto"/>
                        <w:rPr>
                          <w:rFonts w:eastAsia="Times New Roman" w:cs="Arial"/>
                          <w:i/>
                          <w:iCs/>
                          <w:sz w:val="22"/>
                          <w:szCs w:val="22"/>
                          <w:shd w:val="clear" w:color="auto" w:fill="FFFFFF"/>
                        </w:rPr>
                      </w:pPr>
                      <w:r w:rsidRPr="009D7FCC">
                        <w:rPr>
                          <w:rFonts w:eastAsia="Times New Roman" w:cs="Arial"/>
                          <w:sz w:val="22"/>
                          <w:szCs w:val="22"/>
                          <w:shd w:val="clear" w:color="auto" w:fill="FFFFFF"/>
                        </w:rPr>
                        <w:t>UG2</w:t>
                      </w:r>
                      <w:r w:rsidR="007E0FC3">
                        <w:rPr>
                          <w:rFonts w:eastAsia="Times New Roman" w:cs="Arial"/>
                          <w:sz w:val="22"/>
                          <w:szCs w:val="22"/>
                          <w:shd w:val="clear" w:color="auto" w:fill="FFFFFF"/>
                        </w:rPr>
                        <w:t>4</w:t>
                      </w:r>
                      <w:r w:rsidRPr="009D7FCC">
                        <w:rPr>
                          <w:rFonts w:eastAsia="Times New Roman" w:cs="Arial"/>
                          <w:sz w:val="22"/>
                          <w:szCs w:val="22"/>
                          <w:shd w:val="clear" w:color="auto" w:fill="FFFFFF"/>
                        </w:rPr>
                        <w:t xml:space="preserve"> Associations Between Social Determinants of Health and Diabetes Self-Care Behaviors Among Insured Patients </w:t>
                      </w:r>
                      <w:r w:rsidRPr="009D7FCC">
                        <w:rPr>
                          <w:rFonts w:eastAsia="Times New Roman" w:cs="Arial"/>
                          <w:b/>
                          <w:bCs/>
                          <w:i/>
                          <w:iCs/>
                          <w:sz w:val="22"/>
                          <w:szCs w:val="22"/>
                          <w:shd w:val="clear" w:color="auto" w:fill="FFFFFF"/>
                        </w:rPr>
                        <w:t>Sarah Elliott</w:t>
                      </w:r>
                      <w:r w:rsidRPr="009D7FCC">
                        <w:rPr>
                          <w:rFonts w:eastAsia="Times New Roman" w:cs="Arial"/>
                          <w:i/>
                          <w:iCs/>
                          <w:sz w:val="22"/>
                          <w:szCs w:val="22"/>
                          <w:shd w:val="clear" w:color="auto" w:fill="FFFFFF"/>
                        </w:rPr>
                        <w:t>, Ashley Burch, Linda Bolin</w:t>
                      </w:r>
                    </w:p>
                    <w:p w14:paraId="3FA22D6E" w14:textId="18E29343" w:rsidR="00A54D6D" w:rsidRPr="00A54D6D" w:rsidRDefault="00A54D6D" w:rsidP="00A54D6D">
                      <w:pPr>
                        <w:spacing w:line="240" w:lineRule="auto"/>
                        <w:rPr>
                          <w:rFonts w:eastAsia="Times New Roman" w:cs="Times New Roman"/>
                          <w:i/>
                          <w:iCs/>
                          <w:color w:val="auto"/>
                          <w:sz w:val="22"/>
                          <w:szCs w:val="22"/>
                        </w:rPr>
                      </w:pPr>
                      <w:r w:rsidRPr="00A54D6D">
                        <w:rPr>
                          <w:rFonts w:eastAsia="Times New Roman" w:cs="Arial"/>
                          <w:sz w:val="22"/>
                          <w:szCs w:val="22"/>
                          <w:shd w:val="clear" w:color="auto" w:fill="FFFFFF"/>
                        </w:rPr>
                        <w:t xml:space="preserve">UG25. </w:t>
                      </w:r>
                      <w:r w:rsidRPr="00A54D6D">
                        <w:rPr>
                          <w:rFonts w:eastAsia="Times New Roman" w:cs="Times New Roman"/>
                          <w:color w:val="242424"/>
                          <w:sz w:val="22"/>
                          <w:szCs w:val="22"/>
                          <w:highlight w:val="white"/>
                        </w:rPr>
                        <w:t>The Relationship between Stigma and Mood Outcomes for College Students with Disabilities</w:t>
                      </w:r>
                      <w:r>
                        <w:rPr>
                          <w:rFonts w:eastAsia="Times New Roman" w:cs="Times New Roman"/>
                          <w:color w:val="242424"/>
                          <w:sz w:val="22"/>
                          <w:szCs w:val="22"/>
                          <w:highlight w:val="white"/>
                        </w:rPr>
                        <w:t xml:space="preserve"> </w:t>
                      </w:r>
                      <w:r w:rsidRPr="00A54D6D">
                        <w:rPr>
                          <w:rFonts w:eastAsia="Times New Roman" w:cs="Times New Roman"/>
                          <w:b/>
                          <w:bCs/>
                          <w:i/>
                          <w:iCs/>
                          <w:color w:val="242424"/>
                          <w:sz w:val="22"/>
                          <w:szCs w:val="22"/>
                          <w:highlight w:val="white"/>
                        </w:rPr>
                        <w:t xml:space="preserve">Caroline Knox, </w:t>
                      </w:r>
                      <w:r w:rsidRPr="00A54D6D">
                        <w:rPr>
                          <w:rFonts w:eastAsia="Times New Roman" w:cs="Segoe UI"/>
                          <w:i/>
                          <w:iCs/>
                          <w:color w:val="242424"/>
                          <w:sz w:val="22"/>
                          <w:szCs w:val="22"/>
                          <w:shd w:val="clear" w:color="auto" w:fill="FFFFFF"/>
                        </w:rPr>
                        <w:t>Christy Walcott</w:t>
                      </w:r>
                    </w:p>
                    <w:p w14:paraId="744A51F5" w14:textId="3096BBF2" w:rsidR="00CC2969" w:rsidRPr="009D7FCC" w:rsidRDefault="00CC2969" w:rsidP="00A54D6D">
                      <w:pPr>
                        <w:spacing w:line="240" w:lineRule="auto"/>
                        <w:rPr>
                          <w:rFonts w:eastAsia="Times New Roman" w:cs="Times New Roman"/>
                          <w:sz w:val="22"/>
                          <w:szCs w:val="22"/>
                        </w:rPr>
                      </w:pPr>
                      <w:r w:rsidRPr="00A54D6D">
                        <w:rPr>
                          <w:rFonts w:eastAsia="Times New Roman" w:cs="Times New Roman"/>
                          <w:sz w:val="22"/>
                          <w:szCs w:val="22"/>
                        </w:rPr>
                        <w:t>MC3</w:t>
                      </w:r>
                      <w:r w:rsidR="00F12764" w:rsidRPr="00A54D6D">
                        <w:rPr>
                          <w:rFonts w:eastAsia="Times New Roman" w:cs="Times New Roman"/>
                          <w:sz w:val="22"/>
                          <w:szCs w:val="22"/>
                        </w:rPr>
                        <w:t>6</w:t>
                      </w:r>
                      <w:r w:rsidRPr="00A54D6D">
                        <w:rPr>
                          <w:rFonts w:eastAsia="Times New Roman" w:cs="Times New Roman"/>
                          <w:sz w:val="22"/>
                          <w:szCs w:val="22"/>
                        </w:rPr>
                        <w:t xml:space="preserve">. </w:t>
                      </w:r>
                      <w:r w:rsidRPr="00A54D6D">
                        <w:rPr>
                          <w:rFonts w:eastAsia="Times New Roman" w:cs="Arial"/>
                          <w:sz w:val="22"/>
                          <w:szCs w:val="22"/>
                          <w:shd w:val="clear" w:color="auto" w:fill="FFFFFF"/>
                        </w:rPr>
                        <w:t>Exploring the Relationship Between Praxis &amp;</w:t>
                      </w:r>
                      <w:r w:rsidRPr="009D7FCC">
                        <w:rPr>
                          <w:rFonts w:eastAsia="Times New Roman" w:cs="Arial"/>
                          <w:sz w:val="22"/>
                          <w:szCs w:val="22"/>
                          <w:shd w:val="clear" w:color="auto" w:fill="FFFFFF"/>
                        </w:rPr>
                        <w:t xml:space="preserve"> Handwriting Legibility in Elementary Students </w:t>
                      </w:r>
                      <w:r w:rsidRPr="009D7FCC">
                        <w:rPr>
                          <w:rFonts w:eastAsia="Times New Roman" w:cs="Arial"/>
                          <w:i/>
                          <w:iCs/>
                          <w:sz w:val="22"/>
                          <w:szCs w:val="22"/>
                          <w:shd w:val="clear" w:color="auto" w:fill="FFFFFF"/>
                        </w:rPr>
                        <w:t xml:space="preserve">Denise </w:t>
                      </w:r>
                      <w:proofErr w:type="spellStart"/>
                      <w:r w:rsidRPr="009D7FCC">
                        <w:rPr>
                          <w:rFonts w:eastAsia="Times New Roman" w:cs="Arial"/>
                          <w:i/>
                          <w:iCs/>
                          <w:sz w:val="22"/>
                          <w:szCs w:val="22"/>
                          <w:shd w:val="clear" w:color="auto" w:fill="FFFFFF"/>
                        </w:rPr>
                        <w:t>Donica</w:t>
                      </w:r>
                      <w:proofErr w:type="spellEnd"/>
                      <w:r w:rsidRPr="009D7FCC">
                        <w:rPr>
                          <w:rFonts w:eastAsia="Times New Roman" w:cs="Arial"/>
                          <w:i/>
                          <w:iCs/>
                          <w:sz w:val="22"/>
                          <w:szCs w:val="22"/>
                          <w:shd w:val="clear" w:color="auto" w:fill="FFFFFF"/>
                        </w:rPr>
                        <w:t xml:space="preserve">, </w:t>
                      </w:r>
                      <w:proofErr w:type="spellStart"/>
                      <w:r w:rsidRPr="009D7FCC">
                        <w:rPr>
                          <w:rFonts w:eastAsia="Times New Roman" w:cs="Arial"/>
                          <w:b/>
                          <w:bCs/>
                          <w:i/>
                          <w:iCs/>
                          <w:sz w:val="22"/>
                          <w:szCs w:val="22"/>
                          <w:shd w:val="clear" w:color="auto" w:fill="FFFFFF"/>
                        </w:rPr>
                        <w:t>Larymi</w:t>
                      </w:r>
                      <w:proofErr w:type="spellEnd"/>
                      <w:r w:rsidRPr="009D7FCC">
                        <w:rPr>
                          <w:rFonts w:eastAsia="Times New Roman" w:cs="Arial"/>
                          <w:b/>
                          <w:bCs/>
                          <w:i/>
                          <w:iCs/>
                          <w:sz w:val="22"/>
                          <w:szCs w:val="22"/>
                          <w:shd w:val="clear" w:color="auto" w:fill="FFFFFF"/>
                        </w:rPr>
                        <w:t xml:space="preserve"> Beck</w:t>
                      </w:r>
                      <w:r w:rsidRPr="009D7FCC">
                        <w:rPr>
                          <w:rFonts w:eastAsia="Times New Roman" w:cs="Arial"/>
                          <w:i/>
                          <w:iCs/>
                          <w:sz w:val="22"/>
                          <w:szCs w:val="22"/>
                          <w:shd w:val="clear" w:color="auto" w:fill="FFFFFF"/>
                        </w:rPr>
                        <w:t>, Kathryn Hill</w:t>
                      </w:r>
                    </w:p>
                    <w:p w14:paraId="0FA94441" w14:textId="373BD65E" w:rsidR="009D7FCC" w:rsidRPr="009D7FCC" w:rsidRDefault="009D7FCC" w:rsidP="00A54D6D">
                      <w:pPr>
                        <w:spacing w:line="240" w:lineRule="auto"/>
                        <w:rPr>
                          <w:rFonts w:eastAsia="Times New Roman" w:cs="Times New Roman"/>
                          <w:color w:val="auto"/>
                          <w:sz w:val="22"/>
                          <w:szCs w:val="22"/>
                        </w:rPr>
                      </w:pPr>
                      <w:r w:rsidRPr="009D7FCC">
                        <w:rPr>
                          <w:rFonts w:eastAsia="Times New Roman" w:cs="Times New Roman"/>
                          <w:color w:val="auto"/>
                          <w:sz w:val="22"/>
                          <w:szCs w:val="22"/>
                        </w:rPr>
                        <w:t>MC3</w:t>
                      </w:r>
                      <w:r w:rsidR="00F12764">
                        <w:rPr>
                          <w:rFonts w:eastAsia="Times New Roman" w:cs="Times New Roman"/>
                          <w:color w:val="auto"/>
                          <w:sz w:val="22"/>
                          <w:szCs w:val="22"/>
                        </w:rPr>
                        <w:t>7</w:t>
                      </w:r>
                      <w:r w:rsidRPr="009D7FCC">
                        <w:rPr>
                          <w:rFonts w:eastAsia="Times New Roman" w:cs="Times New Roman"/>
                          <w:color w:val="auto"/>
                          <w:sz w:val="22"/>
                          <w:szCs w:val="22"/>
                        </w:rPr>
                        <w:t xml:space="preserve">. </w:t>
                      </w:r>
                      <w:r w:rsidRPr="009D7FCC">
                        <w:rPr>
                          <w:rFonts w:eastAsia="Times New Roman" w:cs="Arial"/>
                          <w:color w:val="000000"/>
                          <w:sz w:val="22"/>
                          <w:szCs w:val="22"/>
                          <w:shd w:val="clear" w:color="auto" w:fill="FFFFFF"/>
                        </w:rPr>
                        <w:t xml:space="preserve">Characterizing Nationally Available Gelatin-Based Products using IDDSI Testing Methods </w:t>
                      </w:r>
                      <w:r w:rsidRPr="009D7FCC">
                        <w:rPr>
                          <w:rFonts w:eastAsia="Times New Roman" w:cs="Arial"/>
                          <w:b/>
                          <w:bCs/>
                          <w:i/>
                          <w:iCs/>
                          <w:color w:val="000000"/>
                          <w:sz w:val="22"/>
                          <w:szCs w:val="22"/>
                          <w:shd w:val="clear" w:color="auto" w:fill="FFFFFF"/>
                        </w:rPr>
                        <w:t>Meghan Eisenhardt</w:t>
                      </w:r>
                      <w:r w:rsidRPr="009D7FCC">
                        <w:rPr>
                          <w:rFonts w:eastAsia="Times New Roman" w:cs="Arial"/>
                          <w:i/>
                          <w:iCs/>
                          <w:color w:val="000000"/>
                          <w:sz w:val="22"/>
                          <w:szCs w:val="22"/>
                          <w:shd w:val="clear" w:color="auto" w:fill="FFFFFF"/>
                        </w:rPr>
                        <w:t xml:space="preserve">, Abigail </w:t>
                      </w:r>
                      <w:proofErr w:type="spellStart"/>
                      <w:r w:rsidRPr="009D7FCC">
                        <w:rPr>
                          <w:rFonts w:eastAsia="Times New Roman" w:cs="Arial"/>
                          <w:i/>
                          <w:iCs/>
                          <w:color w:val="000000"/>
                          <w:sz w:val="22"/>
                          <w:szCs w:val="22"/>
                          <w:shd w:val="clear" w:color="auto" w:fill="FFFFFF"/>
                        </w:rPr>
                        <w:t>Perrini</w:t>
                      </w:r>
                      <w:proofErr w:type="spellEnd"/>
                      <w:r w:rsidRPr="009D7FCC">
                        <w:rPr>
                          <w:rFonts w:eastAsia="Times New Roman" w:cs="Arial"/>
                          <w:i/>
                          <w:iCs/>
                          <w:color w:val="000000"/>
                          <w:sz w:val="22"/>
                          <w:szCs w:val="22"/>
                          <w:shd w:val="clear" w:color="auto" w:fill="FFFFFF"/>
                        </w:rPr>
                        <w:t>, Mathew Vansant, Deirdre Larsen</w:t>
                      </w:r>
                    </w:p>
                    <w:p w14:paraId="653A6EC0" w14:textId="6BAC25C3" w:rsidR="009D7FCC" w:rsidRPr="009D7FCC" w:rsidRDefault="009D7FCC" w:rsidP="009D7FCC">
                      <w:pPr>
                        <w:rPr>
                          <w:rFonts w:eastAsia="Times New Roman" w:cs="Times New Roman"/>
                          <w:color w:val="auto"/>
                          <w:sz w:val="22"/>
                          <w:szCs w:val="22"/>
                        </w:rPr>
                      </w:pPr>
                    </w:p>
                    <w:p w14:paraId="0B77C70C" w14:textId="0DB79C90" w:rsidR="00CC2969" w:rsidRPr="00CC2969" w:rsidRDefault="00CC2969" w:rsidP="00CC2969">
                      <w:pPr>
                        <w:rPr>
                          <w:rFonts w:eastAsia="Times New Roman" w:cs="Times New Roman"/>
                          <w:color w:val="auto"/>
                          <w:sz w:val="22"/>
                          <w:szCs w:val="22"/>
                        </w:rPr>
                      </w:pPr>
                    </w:p>
                    <w:p w14:paraId="2ABF99EA" w14:textId="38D37CDA" w:rsidR="00CC2969" w:rsidRPr="00CC2969" w:rsidRDefault="00CC2969" w:rsidP="00CC2969">
                      <w:pPr>
                        <w:rPr>
                          <w:rFonts w:ascii="Times New Roman" w:eastAsia="Times New Roman" w:hAnsi="Times New Roman" w:cs="Times New Roman"/>
                          <w:color w:val="auto"/>
                          <w:sz w:val="24"/>
                          <w:szCs w:val="24"/>
                        </w:rPr>
                      </w:pPr>
                    </w:p>
                    <w:p w14:paraId="63AF0FA9" w14:textId="125DED25" w:rsidR="00CC2969" w:rsidRPr="00CC2969" w:rsidRDefault="00CC2969" w:rsidP="00CC2969">
                      <w:pPr>
                        <w:rPr>
                          <w:rFonts w:eastAsia="Times New Roman" w:cs="Times New Roman"/>
                          <w:color w:val="auto"/>
                          <w:sz w:val="22"/>
                          <w:szCs w:val="22"/>
                        </w:rPr>
                      </w:pPr>
                    </w:p>
                    <w:p w14:paraId="25873CA2" w14:textId="4DF8AF25" w:rsidR="00CC2969" w:rsidRPr="00CC2969" w:rsidRDefault="00CC2969" w:rsidP="00CC2969">
                      <w:pPr>
                        <w:rPr>
                          <w:rFonts w:ascii="Times New Roman" w:eastAsia="Times New Roman" w:hAnsi="Times New Roman" w:cs="Times New Roman"/>
                          <w:color w:val="auto"/>
                          <w:sz w:val="24"/>
                          <w:szCs w:val="24"/>
                        </w:rPr>
                      </w:pPr>
                    </w:p>
                    <w:p w14:paraId="09BAFBE8" w14:textId="0948570F" w:rsidR="00CC2969" w:rsidRPr="00CC2969" w:rsidRDefault="00CC2969" w:rsidP="00CC2969">
                      <w:pPr>
                        <w:rPr>
                          <w:rFonts w:eastAsia="Times New Roman" w:cs="Times New Roman"/>
                          <w:color w:val="auto"/>
                          <w:sz w:val="22"/>
                          <w:szCs w:val="22"/>
                        </w:rPr>
                      </w:pPr>
                    </w:p>
                    <w:p w14:paraId="599A83E8" w14:textId="655EB0A5" w:rsidR="00CC2969" w:rsidRPr="00CC2969" w:rsidRDefault="00CC2969" w:rsidP="00CC2969">
                      <w:pPr>
                        <w:rPr>
                          <w:rFonts w:ascii="Times New Roman" w:eastAsia="Times New Roman" w:hAnsi="Times New Roman" w:cs="Times New Roman"/>
                          <w:color w:val="auto"/>
                          <w:sz w:val="24"/>
                          <w:szCs w:val="24"/>
                        </w:rPr>
                      </w:pPr>
                    </w:p>
                    <w:p w14:paraId="099542D1" w14:textId="1D056CD9" w:rsidR="00CC2969" w:rsidRPr="00CC2969" w:rsidRDefault="00CC2969" w:rsidP="00CC2969">
                      <w:pPr>
                        <w:rPr>
                          <w:rFonts w:ascii="Times New Roman" w:eastAsia="Times New Roman" w:hAnsi="Times New Roman" w:cs="Times New Roman"/>
                          <w:color w:val="auto"/>
                          <w:sz w:val="24"/>
                          <w:szCs w:val="24"/>
                        </w:rPr>
                      </w:pPr>
                    </w:p>
                    <w:p w14:paraId="1C1F529E" w14:textId="3E310EBA" w:rsidR="00CC2969" w:rsidRPr="00CC2969" w:rsidRDefault="00CC2969" w:rsidP="00CC2969">
                      <w:pPr>
                        <w:rPr>
                          <w:rFonts w:eastAsia="Times New Roman" w:cs="Times New Roman"/>
                          <w:color w:val="auto"/>
                          <w:sz w:val="22"/>
                          <w:szCs w:val="22"/>
                        </w:rPr>
                      </w:pPr>
                    </w:p>
                    <w:p w14:paraId="40CE54F0" w14:textId="78B13F8D" w:rsidR="00CC2969" w:rsidRPr="00C27EEF" w:rsidRDefault="00CC2969" w:rsidP="00CC2969">
                      <w:pPr>
                        <w:rPr>
                          <w:rFonts w:asciiTheme="majorHAnsi" w:eastAsia="Times New Roman" w:hAnsiTheme="majorHAnsi" w:cs="Arial"/>
                          <w:i/>
                          <w:iCs/>
                          <w:sz w:val="13"/>
                          <w:szCs w:val="13"/>
                          <w:shd w:val="clear" w:color="auto" w:fill="FFFFFF"/>
                        </w:rPr>
                      </w:pPr>
                    </w:p>
                    <w:p w14:paraId="433E15CF" w14:textId="77777777" w:rsidR="00CC2969" w:rsidRPr="00CC2969" w:rsidRDefault="00CC2969" w:rsidP="00CC2969">
                      <w:pPr>
                        <w:rPr>
                          <w:rFonts w:eastAsia="Times New Roman" w:cs="Times New Roman"/>
                          <w:i/>
                          <w:iCs/>
                          <w:color w:val="auto"/>
                          <w:sz w:val="13"/>
                          <w:szCs w:val="13"/>
                        </w:rPr>
                      </w:pPr>
                    </w:p>
                    <w:p w14:paraId="399430E8" w14:textId="30895CC4" w:rsidR="00CC2969" w:rsidRPr="00CC2969" w:rsidRDefault="00CC2969" w:rsidP="00CC2969">
                      <w:pPr>
                        <w:rPr>
                          <w:rFonts w:eastAsia="Times New Roman" w:cs="Times New Roman"/>
                          <w:color w:val="auto"/>
                          <w:sz w:val="22"/>
                          <w:szCs w:val="22"/>
                        </w:rPr>
                      </w:pPr>
                    </w:p>
                    <w:p w14:paraId="3B3674E2" w14:textId="500D8848" w:rsidR="00CC2969" w:rsidRPr="00CC2969" w:rsidRDefault="00CC2969" w:rsidP="00CC2969">
                      <w:pPr>
                        <w:rPr>
                          <w:rFonts w:eastAsia="Times New Roman" w:cs="Times New Roman"/>
                          <w:color w:val="auto"/>
                          <w:sz w:val="22"/>
                          <w:szCs w:val="22"/>
                        </w:rPr>
                      </w:pPr>
                    </w:p>
                    <w:p w14:paraId="4799FF5F" w14:textId="332ED93F" w:rsidR="00CC2969" w:rsidRPr="00CC2969" w:rsidRDefault="00CC2969">
                      <w:pPr>
                        <w:rPr>
                          <w:rFonts w:ascii="Times New Roman" w:eastAsia="Times New Roman" w:hAnsi="Times New Roman" w:cs="Times New Roman"/>
                          <w:color w:val="auto"/>
                          <w:sz w:val="24"/>
                          <w:szCs w:val="24"/>
                        </w:rPr>
                      </w:pPr>
                    </w:p>
                  </w:txbxContent>
                </v:textbox>
              </v:shape>
            </w:pict>
          </mc:Fallback>
        </mc:AlternateContent>
      </w:r>
      <w:r w:rsidR="00903C1F">
        <w:rPr>
          <w:noProof/>
          <w:sz w:val="40"/>
          <w:szCs w:val="40"/>
        </w:rPr>
        <mc:AlternateContent>
          <mc:Choice Requires="wps">
            <w:drawing>
              <wp:anchor distT="0" distB="0" distL="114300" distR="114300" simplePos="0" relativeHeight="251674624" behindDoc="0" locked="0" layoutInCell="1" allowOverlap="1" wp14:anchorId="053DB75B" wp14:editId="0EF06BC2">
                <wp:simplePos x="0" y="0"/>
                <wp:positionH relativeFrom="column">
                  <wp:posOffset>73378</wp:posOffset>
                </wp:positionH>
                <wp:positionV relativeFrom="paragraph">
                  <wp:posOffset>-69003</wp:posOffset>
                </wp:positionV>
                <wp:extent cx="3406140" cy="933591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06140" cy="9335911"/>
                        </a:xfrm>
                        <a:prstGeom prst="rect">
                          <a:avLst/>
                        </a:prstGeom>
                        <a:solidFill>
                          <a:schemeClr val="lt1"/>
                        </a:solidFill>
                        <a:ln w="6350">
                          <a:noFill/>
                        </a:ln>
                      </wps:spPr>
                      <wps:txbx>
                        <w:txbxContent>
                          <w:p w14:paraId="496323D1" w14:textId="404DF55A" w:rsidR="00C27EEF" w:rsidRPr="00217FBE" w:rsidRDefault="00C27EEF">
                            <w:pPr>
                              <w:rPr>
                                <w:sz w:val="32"/>
                                <w:szCs w:val="32"/>
                              </w:rPr>
                            </w:pPr>
                            <w:r w:rsidRPr="00217FBE">
                              <w:rPr>
                                <w:sz w:val="32"/>
                                <w:szCs w:val="32"/>
                              </w:rPr>
                              <w:t>Poster Presentations Session B</w:t>
                            </w:r>
                          </w:p>
                          <w:p w14:paraId="21180937" w14:textId="0D05AA69" w:rsidR="00C27EEF" w:rsidRPr="009D7FCC" w:rsidRDefault="00C27EEF" w:rsidP="00CC2969">
                            <w:pPr>
                              <w:spacing w:line="240" w:lineRule="auto"/>
                              <w:rPr>
                                <w:rFonts w:eastAsia="Times New Roman" w:cs="Arial"/>
                                <w:i/>
                                <w:iCs/>
                                <w:sz w:val="22"/>
                                <w:szCs w:val="22"/>
                                <w:shd w:val="clear" w:color="auto" w:fill="FFFFFF"/>
                              </w:rPr>
                            </w:pPr>
                            <w:r w:rsidRPr="00217FBE">
                              <w:rPr>
                                <w:sz w:val="22"/>
                                <w:szCs w:val="22"/>
                              </w:rPr>
                              <w:t>MC</w:t>
                            </w:r>
                            <w:r w:rsidR="00CC2969" w:rsidRPr="00217FBE">
                              <w:rPr>
                                <w:sz w:val="22"/>
                                <w:szCs w:val="22"/>
                              </w:rPr>
                              <w:t>2</w:t>
                            </w:r>
                            <w:r w:rsidR="000C2480">
                              <w:rPr>
                                <w:sz w:val="22"/>
                                <w:szCs w:val="22"/>
                              </w:rPr>
                              <w:t>6</w:t>
                            </w:r>
                            <w:r w:rsidRPr="00217FBE">
                              <w:rPr>
                                <w:sz w:val="22"/>
                                <w:szCs w:val="22"/>
                              </w:rPr>
                              <w:t xml:space="preserve">. </w:t>
                            </w:r>
                            <w:r w:rsidRPr="00217FBE">
                              <w:rPr>
                                <w:rFonts w:eastAsia="Times New Roman" w:cs="Arial"/>
                                <w:sz w:val="22"/>
                                <w:szCs w:val="22"/>
                                <w:shd w:val="clear" w:color="auto" w:fill="FFFFFF"/>
                              </w:rPr>
                              <w:t xml:space="preserve">Surviving to Thriving: Qualitative Perspectives on an Occupation-based Cancer Survivorship Group </w:t>
                            </w:r>
                            <w:r w:rsidRPr="009D7FCC">
                              <w:rPr>
                                <w:rFonts w:eastAsia="Times New Roman" w:cs="Arial"/>
                                <w:b/>
                                <w:bCs/>
                                <w:i/>
                                <w:iCs/>
                                <w:sz w:val="22"/>
                                <w:szCs w:val="22"/>
                                <w:shd w:val="clear" w:color="auto" w:fill="FFFFFF"/>
                              </w:rPr>
                              <w:t>Ayoola Ajani</w:t>
                            </w:r>
                            <w:r w:rsidRPr="009D7FCC">
                              <w:rPr>
                                <w:rFonts w:eastAsia="Times New Roman" w:cs="Arial"/>
                                <w:i/>
                                <w:iCs/>
                                <w:sz w:val="22"/>
                                <w:szCs w:val="22"/>
                                <w:shd w:val="clear" w:color="auto" w:fill="FFFFFF"/>
                              </w:rPr>
                              <w:t>, Logan Leggett, Lynne Murphy</w:t>
                            </w:r>
                          </w:p>
                          <w:p w14:paraId="0942552D" w14:textId="6A1B5B9D" w:rsidR="00C27EEF" w:rsidRPr="00217FBE" w:rsidRDefault="00C27EEF" w:rsidP="00CC2969">
                            <w:pPr>
                              <w:spacing w:line="240" w:lineRule="auto"/>
                              <w:rPr>
                                <w:rFonts w:eastAsia="Times New Roman" w:cs="Arial"/>
                                <w:i/>
                                <w:iCs/>
                                <w:sz w:val="22"/>
                                <w:szCs w:val="22"/>
                                <w:shd w:val="clear" w:color="auto" w:fill="FFFFFF"/>
                              </w:rPr>
                            </w:pPr>
                            <w:r w:rsidRPr="00217FBE">
                              <w:rPr>
                                <w:rFonts w:eastAsia="Times New Roman" w:cs="Arial"/>
                                <w:sz w:val="22"/>
                                <w:szCs w:val="22"/>
                                <w:shd w:val="clear" w:color="auto" w:fill="FFFFFF"/>
                              </w:rPr>
                              <w:t>MC2</w:t>
                            </w:r>
                            <w:r w:rsidR="000C2480">
                              <w:rPr>
                                <w:rFonts w:eastAsia="Times New Roman" w:cs="Arial"/>
                                <w:sz w:val="22"/>
                                <w:szCs w:val="22"/>
                                <w:shd w:val="clear" w:color="auto" w:fill="FFFFFF"/>
                              </w:rPr>
                              <w:t>7</w:t>
                            </w:r>
                            <w:r w:rsidRPr="00217FBE">
                              <w:rPr>
                                <w:rFonts w:eastAsia="Times New Roman" w:cs="Arial"/>
                                <w:i/>
                                <w:iCs/>
                                <w:sz w:val="22"/>
                                <w:szCs w:val="22"/>
                                <w:shd w:val="clear" w:color="auto" w:fill="FFFFFF"/>
                              </w:rPr>
                              <w:t xml:space="preserve">. </w:t>
                            </w:r>
                            <w:r w:rsidRPr="00217FBE">
                              <w:rPr>
                                <w:rFonts w:eastAsia="Times New Roman" w:cs="Arial"/>
                                <w:sz w:val="22"/>
                                <w:szCs w:val="22"/>
                                <w:shd w:val="clear" w:color="auto" w:fill="FFFFFF"/>
                              </w:rPr>
                              <w:t xml:space="preserve">Aphasia </w:t>
                            </w:r>
                            <w:r w:rsidR="00217FBE" w:rsidRPr="00217FBE">
                              <w:rPr>
                                <w:rFonts w:eastAsia="Times New Roman" w:cs="Arial"/>
                                <w:sz w:val="22"/>
                                <w:szCs w:val="22"/>
                                <w:shd w:val="clear" w:color="auto" w:fill="FFFFFF"/>
                              </w:rPr>
                              <w:t>S</w:t>
                            </w:r>
                            <w:r w:rsidRPr="00217FBE">
                              <w:rPr>
                                <w:rFonts w:eastAsia="Times New Roman" w:cs="Arial"/>
                                <w:sz w:val="22"/>
                                <w:szCs w:val="22"/>
                                <w:shd w:val="clear" w:color="auto" w:fill="FFFFFF"/>
                              </w:rPr>
                              <w:t xml:space="preserve">ubsequent to </w:t>
                            </w:r>
                            <w:r w:rsidR="00217FBE" w:rsidRPr="00217FBE">
                              <w:rPr>
                                <w:rFonts w:eastAsia="Times New Roman" w:cs="Arial"/>
                                <w:sz w:val="22"/>
                                <w:szCs w:val="22"/>
                                <w:shd w:val="clear" w:color="auto" w:fill="FFFFFF"/>
                              </w:rPr>
                              <w:t>S</w:t>
                            </w:r>
                            <w:r w:rsidRPr="00217FBE">
                              <w:rPr>
                                <w:rFonts w:eastAsia="Times New Roman" w:cs="Arial"/>
                                <w:sz w:val="22"/>
                                <w:szCs w:val="22"/>
                                <w:shd w:val="clear" w:color="auto" w:fill="FFFFFF"/>
                              </w:rPr>
                              <w:t xml:space="preserve">troke in </w:t>
                            </w:r>
                            <w:r w:rsidR="00217FBE" w:rsidRPr="00217FBE">
                              <w:rPr>
                                <w:rFonts w:eastAsia="Times New Roman" w:cs="Arial"/>
                                <w:sz w:val="22"/>
                                <w:szCs w:val="22"/>
                                <w:shd w:val="clear" w:color="auto" w:fill="FFFFFF"/>
                              </w:rPr>
                              <w:t>A</w:t>
                            </w:r>
                            <w:r w:rsidRPr="00217FBE">
                              <w:rPr>
                                <w:rFonts w:eastAsia="Times New Roman" w:cs="Arial"/>
                                <w:sz w:val="22"/>
                                <w:szCs w:val="22"/>
                                <w:shd w:val="clear" w:color="auto" w:fill="FFFFFF"/>
                              </w:rPr>
                              <w:t xml:space="preserve">dults with Williams </w:t>
                            </w:r>
                            <w:r w:rsidR="00217FBE" w:rsidRPr="00217FBE">
                              <w:rPr>
                                <w:rFonts w:eastAsia="Times New Roman" w:cs="Arial"/>
                                <w:sz w:val="22"/>
                                <w:szCs w:val="22"/>
                                <w:shd w:val="clear" w:color="auto" w:fill="FFFFFF"/>
                              </w:rPr>
                              <w:t>S</w:t>
                            </w:r>
                            <w:r w:rsidRPr="00217FBE">
                              <w:rPr>
                                <w:rFonts w:eastAsia="Times New Roman" w:cs="Arial"/>
                                <w:sz w:val="22"/>
                                <w:szCs w:val="22"/>
                                <w:shd w:val="clear" w:color="auto" w:fill="FFFFFF"/>
                              </w:rPr>
                              <w:t xml:space="preserve">yndrome and Autism: Where are the cases? </w:t>
                            </w:r>
                            <w:r w:rsidRPr="009D7FCC">
                              <w:rPr>
                                <w:rFonts w:eastAsia="Times New Roman" w:cs="Arial"/>
                                <w:b/>
                                <w:bCs/>
                                <w:i/>
                                <w:iCs/>
                                <w:sz w:val="22"/>
                                <w:szCs w:val="22"/>
                                <w:shd w:val="clear" w:color="auto" w:fill="FFFFFF"/>
                              </w:rPr>
                              <w:t>Sierra Silva</w:t>
                            </w:r>
                            <w:r w:rsidRPr="00217FBE">
                              <w:rPr>
                                <w:rFonts w:eastAsia="Times New Roman" w:cs="Arial"/>
                                <w:i/>
                                <w:iCs/>
                                <w:sz w:val="22"/>
                                <w:szCs w:val="22"/>
                                <w:shd w:val="clear" w:color="auto" w:fill="FFFFFF"/>
                              </w:rPr>
                              <w:t>, Rhiannon Phillips, Jamie E. Bloss, and Matthew Walenski</w:t>
                            </w:r>
                          </w:p>
                          <w:p w14:paraId="2C93F40D" w14:textId="1F51C8AF" w:rsidR="00C27EEF" w:rsidRPr="00217FBE" w:rsidRDefault="00C27EEF" w:rsidP="00CC2969">
                            <w:pPr>
                              <w:spacing w:line="240" w:lineRule="auto"/>
                              <w:rPr>
                                <w:rFonts w:eastAsia="Times New Roman" w:cs="Arial"/>
                                <w:i/>
                                <w:iCs/>
                                <w:sz w:val="22"/>
                                <w:szCs w:val="22"/>
                                <w:shd w:val="clear" w:color="auto" w:fill="FFFFFF"/>
                              </w:rPr>
                            </w:pPr>
                            <w:r w:rsidRPr="00217FBE">
                              <w:rPr>
                                <w:rFonts w:eastAsia="Times New Roman" w:cs="Arial"/>
                                <w:sz w:val="22"/>
                                <w:szCs w:val="22"/>
                                <w:shd w:val="clear" w:color="auto" w:fill="FFFFFF"/>
                              </w:rPr>
                              <w:t>UG</w:t>
                            </w:r>
                            <w:r w:rsidR="00CC2969" w:rsidRPr="00217FBE">
                              <w:rPr>
                                <w:rFonts w:eastAsia="Times New Roman" w:cs="Arial"/>
                                <w:sz w:val="22"/>
                                <w:szCs w:val="22"/>
                                <w:shd w:val="clear" w:color="auto" w:fill="FFFFFF"/>
                              </w:rPr>
                              <w:t>20</w:t>
                            </w:r>
                            <w:r w:rsidRPr="00217FBE">
                              <w:rPr>
                                <w:rFonts w:eastAsia="Times New Roman" w:cs="Arial"/>
                                <w:sz w:val="22"/>
                                <w:szCs w:val="22"/>
                                <w:shd w:val="clear" w:color="auto" w:fill="FFFFFF"/>
                              </w:rPr>
                              <w:t xml:space="preserve">. Centaurinα1-Bid Signaling in Alzheimer’s Disease Progression </w:t>
                            </w:r>
                            <w:r w:rsidRPr="009D7FCC">
                              <w:rPr>
                                <w:rFonts w:eastAsia="Times New Roman" w:cs="Arial"/>
                                <w:b/>
                                <w:bCs/>
                                <w:i/>
                                <w:iCs/>
                                <w:sz w:val="22"/>
                                <w:szCs w:val="22"/>
                                <w:shd w:val="clear" w:color="auto" w:fill="FFFFFF"/>
                              </w:rPr>
                              <w:t>Mary Phipps,</w:t>
                            </w:r>
                            <w:r w:rsidRPr="00217FBE">
                              <w:rPr>
                                <w:rFonts w:eastAsia="Times New Roman" w:cs="Arial"/>
                                <w:i/>
                                <w:iCs/>
                                <w:sz w:val="22"/>
                                <w:szCs w:val="22"/>
                                <w:shd w:val="clear" w:color="auto" w:fill="FFFFFF"/>
                              </w:rPr>
                              <w:t xml:space="preserve"> Wyatt Bunner, Denys Bashtovyy, Ryohei Yasuda, Erzsebet M. Szatmari</w:t>
                            </w:r>
                          </w:p>
                          <w:p w14:paraId="2D137EF9" w14:textId="6F1C66F2" w:rsidR="00C27EEF" w:rsidRPr="00217FBE" w:rsidRDefault="00C27EEF" w:rsidP="00CC2969">
                            <w:pPr>
                              <w:spacing w:line="240" w:lineRule="auto"/>
                              <w:rPr>
                                <w:rFonts w:eastAsia="Times New Roman" w:cs="Times New Roman"/>
                                <w:sz w:val="22"/>
                                <w:szCs w:val="22"/>
                              </w:rPr>
                            </w:pPr>
                            <w:r w:rsidRPr="00217FBE">
                              <w:rPr>
                                <w:rFonts w:eastAsia="Times New Roman" w:cs="Arial"/>
                                <w:sz w:val="22"/>
                                <w:szCs w:val="22"/>
                                <w:shd w:val="clear" w:color="auto" w:fill="FFFFFF"/>
                              </w:rPr>
                              <w:t>UG</w:t>
                            </w:r>
                            <w:r w:rsidR="00CC2969" w:rsidRPr="00217FBE">
                              <w:rPr>
                                <w:rFonts w:eastAsia="Times New Roman" w:cs="Arial"/>
                                <w:sz w:val="22"/>
                                <w:szCs w:val="22"/>
                                <w:shd w:val="clear" w:color="auto" w:fill="FFFFFF"/>
                              </w:rPr>
                              <w:t>2</w:t>
                            </w:r>
                            <w:r w:rsidRPr="00217FBE">
                              <w:rPr>
                                <w:rFonts w:eastAsia="Times New Roman" w:cs="Arial"/>
                                <w:sz w:val="22"/>
                                <w:szCs w:val="22"/>
                                <w:shd w:val="clear" w:color="auto" w:fill="FFFFFF"/>
                              </w:rPr>
                              <w:t xml:space="preserve">1. An Investigation of Gravity’s Impact on the Velopharyngeal Mechanism </w:t>
                            </w:r>
                            <w:r w:rsidRPr="009D7FCC">
                              <w:rPr>
                                <w:rFonts w:eastAsia="Times New Roman" w:cs="Arial"/>
                                <w:b/>
                                <w:bCs/>
                                <w:i/>
                                <w:iCs/>
                                <w:sz w:val="22"/>
                                <w:szCs w:val="22"/>
                                <w:shd w:val="clear" w:color="auto" w:fill="FFFFFF"/>
                              </w:rPr>
                              <w:t>Haley M. Masterjohn</w:t>
                            </w:r>
                            <w:r w:rsidRPr="00217FBE">
                              <w:rPr>
                                <w:rFonts w:eastAsia="Times New Roman" w:cs="Arial"/>
                                <w:i/>
                                <w:iCs/>
                                <w:sz w:val="22"/>
                                <w:szCs w:val="22"/>
                                <w:shd w:val="clear" w:color="auto" w:fill="FFFFFF"/>
                              </w:rPr>
                              <w:t>, Imani R. Gilbert, Eshan Schleif, Jamie L. Perry</w:t>
                            </w:r>
                          </w:p>
                          <w:p w14:paraId="1A7FB229" w14:textId="47D82D4F" w:rsidR="00C27EEF" w:rsidRPr="00217FBE" w:rsidRDefault="00C27EEF" w:rsidP="00CC2969">
                            <w:pPr>
                              <w:spacing w:line="240" w:lineRule="auto"/>
                              <w:rPr>
                                <w:rFonts w:eastAsia="Times New Roman" w:cs="Arial"/>
                                <w:i/>
                                <w:iCs/>
                                <w:sz w:val="22"/>
                                <w:szCs w:val="22"/>
                                <w:shd w:val="clear" w:color="auto" w:fill="FFFFFF"/>
                              </w:rPr>
                            </w:pPr>
                            <w:r w:rsidRPr="00217FBE">
                              <w:rPr>
                                <w:rFonts w:eastAsia="Times New Roman" w:cs="Times New Roman"/>
                                <w:sz w:val="22"/>
                                <w:szCs w:val="22"/>
                              </w:rPr>
                              <w:t>MC</w:t>
                            </w:r>
                            <w:r w:rsidR="00CC2969" w:rsidRPr="00217FBE">
                              <w:rPr>
                                <w:rFonts w:eastAsia="Times New Roman" w:cs="Times New Roman"/>
                                <w:sz w:val="22"/>
                                <w:szCs w:val="22"/>
                              </w:rPr>
                              <w:t>2</w:t>
                            </w:r>
                            <w:r w:rsidR="000C2480">
                              <w:rPr>
                                <w:rFonts w:eastAsia="Times New Roman" w:cs="Times New Roman"/>
                                <w:sz w:val="22"/>
                                <w:szCs w:val="22"/>
                              </w:rPr>
                              <w:t>8</w:t>
                            </w:r>
                            <w:r w:rsidRPr="00217FBE">
                              <w:rPr>
                                <w:rFonts w:eastAsia="Times New Roman" w:cs="Times New Roman"/>
                                <w:sz w:val="22"/>
                                <w:szCs w:val="22"/>
                              </w:rPr>
                              <w:t xml:space="preserve">. </w:t>
                            </w:r>
                            <w:r w:rsidRPr="00217FBE">
                              <w:rPr>
                                <w:rFonts w:eastAsia="Times New Roman" w:cs="Arial"/>
                                <w:sz w:val="22"/>
                                <w:szCs w:val="22"/>
                                <w:shd w:val="clear" w:color="auto" w:fill="FFFFFF"/>
                              </w:rPr>
                              <w:t xml:space="preserve">Exploring Readiness for Mobility Transitions Among Older Adults Being Evaluated for Fitness to Drive </w:t>
                            </w:r>
                            <w:r w:rsidRPr="009D7FCC">
                              <w:rPr>
                                <w:rFonts w:eastAsia="Times New Roman" w:cs="Arial"/>
                                <w:b/>
                                <w:bCs/>
                                <w:i/>
                                <w:iCs/>
                                <w:sz w:val="22"/>
                                <w:szCs w:val="22"/>
                                <w:shd w:val="clear" w:color="auto" w:fill="FFFFFF"/>
                              </w:rPr>
                              <w:t>Claire Gardiner</w:t>
                            </w:r>
                            <w:r w:rsidRPr="00217FBE">
                              <w:rPr>
                                <w:rFonts w:eastAsia="Times New Roman" w:cs="Arial"/>
                                <w:i/>
                                <w:iCs/>
                                <w:sz w:val="22"/>
                                <w:szCs w:val="22"/>
                                <w:shd w:val="clear" w:color="auto" w:fill="FFFFFF"/>
                              </w:rPr>
                              <w:t>, Phoebe LaCroix, Lynne Murphy</w:t>
                            </w:r>
                          </w:p>
                          <w:p w14:paraId="47DE4851" w14:textId="330B1AD9" w:rsidR="00C27EEF" w:rsidRPr="00217FBE" w:rsidRDefault="00C27EEF" w:rsidP="00CC2969">
                            <w:pPr>
                              <w:spacing w:line="240" w:lineRule="auto"/>
                              <w:rPr>
                                <w:rFonts w:ascii="Times New Roman" w:eastAsia="Times New Roman" w:hAnsi="Times New Roman" w:cs="Times New Roman"/>
                                <w:sz w:val="22"/>
                                <w:szCs w:val="22"/>
                              </w:rPr>
                            </w:pPr>
                            <w:r w:rsidRPr="00217FBE">
                              <w:rPr>
                                <w:rFonts w:eastAsia="Times New Roman" w:cs="Arial"/>
                                <w:sz w:val="22"/>
                                <w:szCs w:val="22"/>
                                <w:shd w:val="clear" w:color="auto" w:fill="FFFFFF"/>
                              </w:rPr>
                              <w:t>MC</w:t>
                            </w:r>
                            <w:r w:rsidR="00CC2969" w:rsidRPr="00217FBE">
                              <w:rPr>
                                <w:rFonts w:eastAsia="Times New Roman" w:cs="Arial"/>
                                <w:sz w:val="22"/>
                                <w:szCs w:val="22"/>
                                <w:shd w:val="clear" w:color="auto" w:fill="FFFFFF"/>
                              </w:rPr>
                              <w:t>2</w:t>
                            </w:r>
                            <w:r w:rsidR="000C2480">
                              <w:rPr>
                                <w:rFonts w:eastAsia="Times New Roman" w:cs="Arial"/>
                                <w:sz w:val="22"/>
                                <w:szCs w:val="22"/>
                                <w:shd w:val="clear" w:color="auto" w:fill="FFFFFF"/>
                              </w:rPr>
                              <w:t>9</w:t>
                            </w:r>
                            <w:r w:rsidRPr="00217FBE">
                              <w:rPr>
                                <w:rFonts w:eastAsia="Times New Roman" w:cs="Arial"/>
                                <w:sz w:val="22"/>
                                <w:szCs w:val="22"/>
                                <w:shd w:val="clear" w:color="auto" w:fill="FFFFFF"/>
                              </w:rPr>
                              <w:t xml:space="preserve">. Effects of Remote Limb Ischemic Conditioning on Peripheral Sensations and Hand Grip in Children with Unilateral Cerebral Palsy </w:t>
                            </w:r>
                            <w:r w:rsidRPr="009D7FCC">
                              <w:rPr>
                                <w:rFonts w:eastAsia="Times New Roman" w:cs="Arial"/>
                                <w:b/>
                                <w:bCs/>
                                <w:i/>
                                <w:iCs/>
                                <w:sz w:val="22"/>
                                <w:szCs w:val="22"/>
                                <w:shd w:val="clear" w:color="auto" w:fill="FFFFFF"/>
                              </w:rPr>
                              <w:t>David Turnure</w:t>
                            </w:r>
                            <w:r w:rsidR="009D7FCC">
                              <w:rPr>
                                <w:rFonts w:eastAsia="Times New Roman" w:cs="Arial"/>
                                <w:i/>
                                <w:iCs/>
                                <w:sz w:val="22"/>
                                <w:szCs w:val="22"/>
                                <w:shd w:val="clear" w:color="auto" w:fill="FFFFFF"/>
                              </w:rPr>
                              <w:t>,</w:t>
                            </w:r>
                            <w:r w:rsidRPr="00217FBE">
                              <w:rPr>
                                <w:rFonts w:eastAsia="Times New Roman" w:cs="Arial"/>
                                <w:i/>
                                <w:iCs/>
                                <w:sz w:val="22"/>
                                <w:szCs w:val="22"/>
                                <w:shd w:val="clear" w:color="auto" w:fill="FFFFFF"/>
                              </w:rPr>
                              <w:t xml:space="preserve"> Michaela Larrison</w:t>
                            </w:r>
                            <w:r w:rsidR="009D7FCC">
                              <w:rPr>
                                <w:rFonts w:eastAsia="Times New Roman" w:cs="Arial"/>
                                <w:i/>
                                <w:iCs/>
                                <w:sz w:val="22"/>
                                <w:szCs w:val="22"/>
                                <w:shd w:val="clear" w:color="auto" w:fill="FFFFFF"/>
                              </w:rPr>
                              <w:t>,</w:t>
                            </w:r>
                            <w:r w:rsidRPr="00217FBE">
                              <w:rPr>
                                <w:rFonts w:eastAsia="Times New Roman" w:cs="Arial"/>
                                <w:i/>
                                <w:iCs/>
                                <w:sz w:val="22"/>
                                <w:szCs w:val="22"/>
                                <w:shd w:val="clear" w:color="auto" w:fill="FFFFFF"/>
                              </w:rPr>
                              <w:t xml:space="preserve"> Chia-Cheng Lin, Swati M. Surkar</w:t>
                            </w:r>
                          </w:p>
                          <w:p w14:paraId="7F1EFB8C" w14:textId="6D17418E" w:rsidR="00C27EEF" w:rsidRPr="00217FBE" w:rsidRDefault="00C27EEF" w:rsidP="00CC2969">
                            <w:pPr>
                              <w:spacing w:line="240" w:lineRule="auto"/>
                              <w:rPr>
                                <w:rFonts w:eastAsia="Times New Roman" w:cs="Arial"/>
                                <w:i/>
                                <w:iCs/>
                                <w:sz w:val="22"/>
                                <w:szCs w:val="22"/>
                                <w:shd w:val="clear" w:color="auto" w:fill="FFFFFF"/>
                              </w:rPr>
                            </w:pPr>
                            <w:r w:rsidRPr="00217FBE">
                              <w:rPr>
                                <w:rFonts w:eastAsia="Times New Roman" w:cs="Times New Roman"/>
                                <w:sz w:val="22"/>
                                <w:szCs w:val="22"/>
                              </w:rPr>
                              <w:t>MC</w:t>
                            </w:r>
                            <w:r w:rsidR="000C2480">
                              <w:rPr>
                                <w:rFonts w:eastAsia="Times New Roman" w:cs="Times New Roman"/>
                                <w:sz w:val="22"/>
                                <w:szCs w:val="22"/>
                              </w:rPr>
                              <w:t>30</w:t>
                            </w:r>
                            <w:r w:rsidRPr="00217FBE">
                              <w:rPr>
                                <w:rFonts w:eastAsia="Times New Roman" w:cs="Times New Roman"/>
                                <w:sz w:val="22"/>
                                <w:szCs w:val="22"/>
                              </w:rPr>
                              <w:t xml:space="preserve">. </w:t>
                            </w:r>
                            <w:r w:rsidRPr="00217FBE">
                              <w:rPr>
                                <w:rFonts w:eastAsia="Times New Roman" w:cs="Arial"/>
                                <w:sz w:val="22"/>
                                <w:szCs w:val="22"/>
                                <w:shd w:val="clear" w:color="auto" w:fill="FFFFFF"/>
                              </w:rPr>
                              <w:t xml:space="preserve">The Effect of Hamstring Length on Ground Reaction Force in Pitchers </w:t>
                            </w:r>
                            <w:r w:rsidRPr="009D7FCC">
                              <w:rPr>
                                <w:rFonts w:eastAsia="Times New Roman" w:cs="Arial"/>
                                <w:b/>
                                <w:bCs/>
                                <w:i/>
                                <w:iCs/>
                                <w:sz w:val="22"/>
                                <w:szCs w:val="22"/>
                                <w:shd w:val="clear" w:color="auto" w:fill="FFFFFF"/>
                              </w:rPr>
                              <w:t>Tommy Houmard</w:t>
                            </w:r>
                            <w:r w:rsidRPr="00217FBE">
                              <w:rPr>
                                <w:rFonts w:eastAsia="Times New Roman" w:cs="Arial"/>
                                <w:i/>
                                <w:iCs/>
                                <w:sz w:val="22"/>
                                <w:szCs w:val="22"/>
                                <w:shd w:val="clear" w:color="auto" w:fill="FFFFFF"/>
                              </w:rPr>
                              <w:t xml:space="preserve">, Lydia Tart, Joey Casadonte, MS Alex Durland, Brandon Young </w:t>
                            </w:r>
                          </w:p>
                          <w:p w14:paraId="1C2E1E83" w14:textId="318F7D3A" w:rsidR="00CC2969" w:rsidRPr="00217FBE" w:rsidRDefault="00CC2969" w:rsidP="00CC2969">
                            <w:pPr>
                              <w:spacing w:line="240" w:lineRule="auto"/>
                              <w:rPr>
                                <w:rFonts w:ascii="Times New Roman" w:eastAsia="Times New Roman" w:hAnsi="Times New Roman" w:cs="Times New Roman"/>
                                <w:sz w:val="22"/>
                                <w:szCs w:val="22"/>
                              </w:rPr>
                            </w:pPr>
                            <w:r w:rsidRPr="00217FBE">
                              <w:rPr>
                                <w:rFonts w:eastAsia="Times New Roman" w:cs="Arial"/>
                                <w:sz w:val="22"/>
                                <w:szCs w:val="22"/>
                                <w:shd w:val="clear" w:color="auto" w:fill="FFFFFF"/>
                              </w:rPr>
                              <w:t>RD0</w:t>
                            </w:r>
                            <w:r w:rsidR="00C12417">
                              <w:rPr>
                                <w:rFonts w:eastAsia="Times New Roman" w:cs="Arial"/>
                                <w:sz w:val="22"/>
                                <w:szCs w:val="22"/>
                                <w:shd w:val="clear" w:color="auto" w:fill="FFFFFF"/>
                              </w:rPr>
                              <w:t>5</w:t>
                            </w:r>
                            <w:r w:rsidRPr="00217FBE">
                              <w:rPr>
                                <w:rFonts w:eastAsia="Times New Roman" w:cs="Arial"/>
                                <w:sz w:val="22"/>
                                <w:szCs w:val="22"/>
                                <w:shd w:val="clear" w:color="auto" w:fill="FFFFFF"/>
                              </w:rPr>
                              <w:t xml:space="preserve">. Potential Clinical Applications of a Velopharyngeal Atlas Tool </w:t>
                            </w:r>
                            <w:r w:rsidRPr="009D7FCC">
                              <w:rPr>
                                <w:rFonts w:eastAsia="Times New Roman" w:cs="Arial"/>
                                <w:b/>
                                <w:bCs/>
                                <w:i/>
                                <w:iCs/>
                                <w:sz w:val="22"/>
                                <w:szCs w:val="22"/>
                                <w:shd w:val="clear" w:color="auto" w:fill="FFFFFF"/>
                              </w:rPr>
                              <w:t>Imani R. Gilbert</w:t>
                            </w:r>
                            <w:r w:rsidRPr="00217FBE">
                              <w:rPr>
                                <w:rFonts w:eastAsia="Times New Roman" w:cs="Arial"/>
                                <w:i/>
                                <w:iCs/>
                                <w:sz w:val="22"/>
                                <w:szCs w:val="22"/>
                                <w:shd w:val="clear" w:color="auto" w:fill="FFFFFF"/>
                              </w:rPr>
                              <w:t xml:space="preserve">, Jamie L. Perry, Fangxu </w:t>
                            </w:r>
                            <w:r w:rsidR="00217FBE" w:rsidRPr="00217FBE">
                              <w:rPr>
                                <w:rFonts w:eastAsia="Times New Roman" w:cs="Arial"/>
                                <w:i/>
                                <w:iCs/>
                                <w:sz w:val="22"/>
                                <w:szCs w:val="22"/>
                                <w:shd w:val="clear" w:color="auto" w:fill="FFFFFF"/>
                              </w:rPr>
                              <w:t>Xing Riwei</w:t>
                            </w:r>
                            <w:r w:rsidRPr="00217FBE">
                              <w:rPr>
                                <w:rFonts w:eastAsia="Times New Roman" w:cs="Arial"/>
                                <w:i/>
                                <w:iCs/>
                                <w:sz w:val="22"/>
                                <w:szCs w:val="22"/>
                                <w:shd w:val="clear" w:color="auto" w:fill="FFFFFF"/>
                              </w:rPr>
                              <w:t xml:space="preserve"> Jin David P. Kuehn, Ryan K. Shosted, Jonghye Woo, Zhi-Pei Liang, Bradley P. Sutton</w:t>
                            </w:r>
                          </w:p>
                          <w:p w14:paraId="594425AA" w14:textId="5E148EF4" w:rsidR="00CC2969" w:rsidRPr="00217FBE" w:rsidRDefault="00CC2969" w:rsidP="00CC2969">
                            <w:pPr>
                              <w:spacing w:line="240" w:lineRule="auto"/>
                              <w:rPr>
                                <w:rFonts w:eastAsia="Times New Roman" w:cs="Arial"/>
                                <w:i/>
                                <w:iCs/>
                                <w:sz w:val="22"/>
                                <w:szCs w:val="22"/>
                                <w:shd w:val="clear" w:color="auto" w:fill="FFFFFF"/>
                              </w:rPr>
                            </w:pPr>
                            <w:r w:rsidRPr="00217FBE">
                              <w:rPr>
                                <w:rFonts w:eastAsia="Times New Roman" w:cs="Times New Roman"/>
                                <w:sz w:val="22"/>
                                <w:szCs w:val="22"/>
                              </w:rPr>
                              <w:t>MC</w:t>
                            </w:r>
                            <w:r w:rsidR="00C12417">
                              <w:rPr>
                                <w:rFonts w:eastAsia="Times New Roman" w:cs="Times New Roman"/>
                                <w:sz w:val="22"/>
                                <w:szCs w:val="22"/>
                              </w:rPr>
                              <w:t>3</w:t>
                            </w:r>
                            <w:r w:rsidR="000C2480">
                              <w:rPr>
                                <w:rFonts w:eastAsia="Times New Roman" w:cs="Times New Roman"/>
                                <w:sz w:val="22"/>
                                <w:szCs w:val="22"/>
                              </w:rPr>
                              <w:t>1</w:t>
                            </w:r>
                            <w:r w:rsidR="00C12417">
                              <w:rPr>
                                <w:rFonts w:eastAsia="Times New Roman" w:cs="Times New Roman"/>
                                <w:sz w:val="22"/>
                                <w:szCs w:val="22"/>
                              </w:rPr>
                              <w:t>.</w:t>
                            </w:r>
                            <w:r w:rsidRPr="00217FBE">
                              <w:rPr>
                                <w:rFonts w:eastAsia="Times New Roman" w:cs="Times New Roman"/>
                                <w:sz w:val="22"/>
                                <w:szCs w:val="22"/>
                              </w:rPr>
                              <w:t xml:space="preserve"> </w:t>
                            </w:r>
                            <w:r w:rsidRPr="00217FBE">
                              <w:rPr>
                                <w:rFonts w:eastAsia="Times New Roman" w:cs="Arial"/>
                                <w:sz w:val="22"/>
                                <w:szCs w:val="22"/>
                                <w:shd w:val="clear" w:color="auto" w:fill="FFFFFF"/>
                              </w:rPr>
                              <w:t xml:space="preserve">Tibiofemoral </w:t>
                            </w:r>
                            <w:r w:rsidR="00217FBE" w:rsidRPr="00217FBE">
                              <w:rPr>
                                <w:rFonts w:eastAsia="Times New Roman" w:cs="Arial"/>
                                <w:sz w:val="22"/>
                                <w:szCs w:val="22"/>
                                <w:shd w:val="clear" w:color="auto" w:fill="FFFFFF"/>
                              </w:rPr>
                              <w:t>J</w:t>
                            </w:r>
                            <w:r w:rsidRPr="00217FBE">
                              <w:rPr>
                                <w:rFonts w:eastAsia="Times New Roman" w:cs="Arial"/>
                                <w:sz w:val="22"/>
                                <w:szCs w:val="22"/>
                                <w:shd w:val="clear" w:color="auto" w:fill="FFFFFF"/>
                              </w:rPr>
                              <w:t xml:space="preserve">oint </w:t>
                            </w:r>
                            <w:r w:rsidR="00217FBE" w:rsidRPr="00217FBE">
                              <w:rPr>
                                <w:rFonts w:eastAsia="Times New Roman" w:cs="Arial"/>
                                <w:sz w:val="22"/>
                                <w:szCs w:val="22"/>
                                <w:shd w:val="clear" w:color="auto" w:fill="FFFFFF"/>
                              </w:rPr>
                              <w:t>C</w:t>
                            </w:r>
                            <w:r w:rsidRPr="00217FBE">
                              <w:rPr>
                                <w:rFonts w:eastAsia="Times New Roman" w:cs="Arial"/>
                                <w:sz w:val="22"/>
                                <w:szCs w:val="22"/>
                                <w:shd w:val="clear" w:color="auto" w:fill="FFFFFF"/>
                              </w:rPr>
                              <w:t xml:space="preserve">ontact </w:t>
                            </w:r>
                            <w:r w:rsidR="00217FBE" w:rsidRPr="00217FBE">
                              <w:rPr>
                                <w:rFonts w:eastAsia="Times New Roman" w:cs="Arial"/>
                                <w:sz w:val="22"/>
                                <w:szCs w:val="22"/>
                                <w:shd w:val="clear" w:color="auto" w:fill="FFFFFF"/>
                              </w:rPr>
                              <w:t>F</w:t>
                            </w:r>
                            <w:r w:rsidRPr="00217FBE">
                              <w:rPr>
                                <w:rFonts w:eastAsia="Times New Roman" w:cs="Arial"/>
                                <w:sz w:val="22"/>
                                <w:szCs w:val="22"/>
                                <w:shd w:val="clear" w:color="auto" w:fill="FFFFFF"/>
                              </w:rPr>
                              <w:t xml:space="preserve">orces with </w:t>
                            </w:r>
                            <w:r w:rsidR="00217FBE" w:rsidRPr="00217FBE">
                              <w:rPr>
                                <w:rFonts w:eastAsia="Times New Roman" w:cs="Arial"/>
                                <w:sz w:val="22"/>
                                <w:szCs w:val="22"/>
                                <w:shd w:val="clear" w:color="auto" w:fill="FFFFFF"/>
                              </w:rPr>
                              <w:t>S</w:t>
                            </w:r>
                            <w:r w:rsidRPr="00217FBE">
                              <w:rPr>
                                <w:rFonts w:eastAsia="Times New Roman" w:cs="Arial"/>
                                <w:sz w:val="22"/>
                                <w:szCs w:val="22"/>
                                <w:shd w:val="clear" w:color="auto" w:fill="FFFFFF"/>
                              </w:rPr>
                              <w:t xml:space="preserve">lip </w:t>
                            </w:r>
                            <w:r w:rsidR="00217FBE" w:rsidRPr="00217FBE">
                              <w:rPr>
                                <w:rFonts w:eastAsia="Times New Roman" w:cs="Arial"/>
                                <w:sz w:val="22"/>
                                <w:szCs w:val="22"/>
                                <w:shd w:val="clear" w:color="auto" w:fill="FFFFFF"/>
                              </w:rPr>
                              <w:t>P</w:t>
                            </w:r>
                            <w:r w:rsidRPr="00217FBE">
                              <w:rPr>
                                <w:rFonts w:eastAsia="Times New Roman" w:cs="Arial"/>
                                <w:sz w:val="22"/>
                                <w:szCs w:val="22"/>
                                <w:shd w:val="clear" w:color="auto" w:fill="FFFFFF"/>
                              </w:rPr>
                              <w:t xml:space="preserve">erturbations </w:t>
                            </w:r>
                            <w:r w:rsidR="00217FBE" w:rsidRPr="00217FBE">
                              <w:rPr>
                                <w:rFonts w:eastAsia="Times New Roman" w:cs="Arial"/>
                                <w:sz w:val="22"/>
                                <w:szCs w:val="22"/>
                                <w:shd w:val="clear" w:color="auto" w:fill="FFFFFF"/>
                              </w:rPr>
                              <w:t>D</w:t>
                            </w:r>
                            <w:r w:rsidRPr="00217FBE">
                              <w:rPr>
                                <w:rFonts w:eastAsia="Times New Roman" w:cs="Arial"/>
                                <w:sz w:val="22"/>
                                <w:szCs w:val="22"/>
                                <w:shd w:val="clear" w:color="auto" w:fill="FFFFFF"/>
                              </w:rPr>
                              <w:t xml:space="preserve">uring </w:t>
                            </w:r>
                            <w:r w:rsidR="00217FBE" w:rsidRPr="00217FBE">
                              <w:rPr>
                                <w:rFonts w:eastAsia="Times New Roman" w:cs="Arial"/>
                                <w:sz w:val="22"/>
                                <w:szCs w:val="22"/>
                                <w:shd w:val="clear" w:color="auto" w:fill="FFFFFF"/>
                              </w:rPr>
                              <w:t>S</w:t>
                            </w:r>
                            <w:r w:rsidRPr="00217FBE">
                              <w:rPr>
                                <w:rFonts w:eastAsia="Times New Roman" w:cs="Arial"/>
                                <w:sz w:val="22"/>
                                <w:szCs w:val="22"/>
                                <w:shd w:val="clear" w:color="auto" w:fill="FFFFFF"/>
                              </w:rPr>
                              <w:t xml:space="preserve">ymmetric and </w:t>
                            </w:r>
                            <w:r w:rsidR="00217FBE" w:rsidRPr="00217FBE">
                              <w:rPr>
                                <w:rFonts w:eastAsia="Times New Roman" w:cs="Arial"/>
                                <w:sz w:val="22"/>
                                <w:szCs w:val="22"/>
                                <w:shd w:val="clear" w:color="auto" w:fill="FFFFFF"/>
                              </w:rPr>
                              <w:t>A</w:t>
                            </w:r>
                            <w:r w:rsidRPr="00217FBE">
                              <w:rPr>
                                <w:rFonts w:eastAsia="Times New Roman" w:cs="Arial"/>
                                <w:sz w:val="22"/>
                                <w:szCs w:val="22"/>
                                <w:shd w:val="clear" w:color="auto" w:fill="FFFFFF"/>
                              </w:rPr>
                              <w:t xml:space="preserve">symmetric </w:t>
                            </w:r>
                            <w:r w:rsidR="00217FBE" w:rsidRPr="00217FBE">
                              <w:rPr>
                                <w:rFonts w:eastAsia="Times New Roman" w:cs="Arial"/>
                                <w:sz w:val="22"/>
                                <w:szCs w:val="22"/>
                                <w:shd w:val="clear" w:color="auto" w:fill="FFFFFF"/>
                              </w:rPr>
                              <w:t>W</w:t>
                            </w:r>
                            <w:r w:rsidRPr="00217FBE">
                              <w:rPr>
                                <w:rFonts w:eastAsia="Times New Roman" w:cs="Arial"/>
                                <w:sz w:val="22"/>
                                <w:szCs w:val="22"/>
                                <w:shd w:val="clear" w:color="auto" w:fill="FFFFFF"/>
                              </w:rPr>
                              <w:t xml:space="preserve">alking </w:t>
                            </w:r>
                            <w:r w:rsidRPr="009D7FCC">
                              <w:rPr>
                                <w:rFonts w:eastAsia="Times New Roman" w:cs="Arial"/>
                                <w:b/>
                                <w:bCs/>
                                <w:i/>
                                <w:iCs/>
                                <w:sz w:val="22"/>
                                <w:szCs w:val="22"/>
                                <w:shd w:val="clear" w:color="auto" w:fill="FFFFFF"/>
                              </w:rPr>
                              <w:t>Alexander S. Clark</w:t>
                            </w:r>
                            <w:r w:rsidRPr="00217FBE">
                              <w:rPr>
                                <w:rFonts w:eastAsia="Times New Roman" w:cs="Arial"/>
                                <w:i/>
                                <w:iCs/>
                                <w:sz w:val="22"/>
                                <w:szCs w:val="22"/>
                                <w:shd w:val="clear" w:color="auto" w:fill="FFFFFF"/>
                              </w:rPr>
                              <w:t>, Madison Deanes, John D. Willson, Ryan D. Wedge</w:t>
                            </w:r>
                          </w:p>
                          <w:p w14:paraId="393C9822" w14:textId="51774172" w:rsidR="00CC2969" w:rsidRPr="00217FBE" w:rsidRDefault="00CC2969" w:rsidP="00CC2969">
                            <w:pPr>
                              <w:spacing w:line="240" w:lineRule="auto"/>
                              <w:rPr>
                                <w:rFonts w:ascii="Times New Roman" w:eastAsia="Times New Roman" w:hAnsi="Times New Roman" w:cs="Times New Roman"/>
                                <w:sz w:val="22"/>
                                <w:szCs w:val="22"/>
                              </w:rPr>
                            </w:pPr>
                            <w:r w:rsidRPr="00217FBE">
                              <w:rPr>
                                <w:rFonts w:eastAsia="Times New Roman" w:cs="Arial"/>
                                <w:sz w:val="22"/>
                                <w:szCs w:val="22"/>
                                <w:shd w:val="clear" w:color="auto" w:fill="FFFFFF"/>
                              </w:rPr>
                              <w:t>MC3</w:t>
                            </w:r>
                            <w:r w:rsidR="000C2480">
                              <w:rPr>
                                <w:rFonts w:eastAsia="Times New Roman" w:cs="Arial"/>
                                <w:sz w:val="22"/>
                                <w:szCs w:val="22"/>
                                <w:shd w:val="clear" w:color="auto" w:fill="FFFFFF"/>
                              </w:rPr>
                              <w:t>2</w:t>
                            </w:r>
                            <w:r w:rsidRPr="00217FBE">
                              <w:rPr>
                                <w:rFonts w:eastAsia="Times New Roman" w:cs="Arial"/>
                                <w:sz w:val="22"/>
                                <w:szCs w:val="22"/>
                                <w:shd w:val="clear" w:color="auto" w:fill="FFFFFF"/>
                              </w:rPr>
                              <w:t xml:space="preserve">. Parent Perceptions of Effects of a Driving and Community Mobility Bootcamp in their Children with Autism Spectrum Disorder </w:t>
                            </w:r>
                            <w:r w:rsidRPr="009D7FCC">
                              <w:rPr>
                                <w:rFonts w:eastAsia="Times New Roman" w:cs="Arial"/>
                                <w:b/>
                                <w:bCs/>
                                <w:i/>
                                <w:iCs/>
                                <w:sz w:val="22"/>
                                <w:szCs w:val="22"/>
                                <w:shd w:val="clear" w:color="auto" w:fill="FFFFFF"/>
                              </w:rPr>
                              <w:t>Emily Kron</w:t>
                            </w:r>
                            <w:r w:rsidRPr="00217FBE">
                              <w:rPr>
                                <w:rFonts w:eastAsia="Times New Roman" w:cs="Arial"/>
                                <w:i/>
                                <w:iCs/>
                                <w:sz w:val="22"/>
                                <w:szCs w:val="22"/>
                                <w:shd w:val="clear" w:color="auto" w:fill="FFFFFF"/>
                              </w:rPr>
                              <w:t>, Kelly Oglesby</w:t>
                            </w:r>
                            <w:r w:rsidR="00903C1F">
                              <w:rPr>
                                <w:rFonts w:eastAsia="Times New Roman" w:cs="Arial"/>
                                <w:i/>
                                <w:iCs/>
                                <w:sz w:val="22"/>
                                <w:szCs w:val="22"/>
                                <w:shd w:val="clear" w:color="auto" w:fill="FFFFFF"/>
                              </w:rPr>
                              <w:t>, Anne Dickerson</w:t>
                            </w:r>
                          </w:p>
                          <w:p w14:paraId="752075FE" w14:textId="72ADCA59" w:rsidR="00217FBE" w:rsidRPr="00217FBE" w:rsidRDefault="00217FBE" w:rsidP="00217FBE">
                            <w:pPr>
                              <w:spacing w:line="240" w:lineRule="auto"/>
                              <w:rPr>
                                <w:rFonts w:eastAsia="Times New Roman" w:cs="Times New Roman"/>
                                <w:i/>
                                <w:iCs/>
                                <w:sz w:val="22"/>
                                <w:szCs w:val="22"/>
                              </w:rPr>
                            </w:pPr>
                            <w:r w:rsidRPr="00217FBE">
                              <w:rPr>
                                <w:sz w:val="22"/>
                                <w:szCs w:val="22"/>
                              </w:rPr>
                              <w:t xml:space="preserve">UG22. </w:t>
                            </w:r>
                            <w:r w:rsidRPr="00217FBE">
                              <w:rPr>
                                <w:rFonts w:eastAsia="Times New Roman" w:cs="Arial"/>
                                <w:sz w:val="22"/>
                                <w:szCs w:val="22"/>
                                <w:shd w:val="clear" w:color="auto" w:fill="FFFFFF"/>
                              </w:rPr>
                              <w:t xml:space="preserve">Handwriting Abilities of Low-SES Elementary Students Compared to Grade-Level Expectations </w:t>
                            </w:r>
                            <w:r w:rsidRPr="009D7FCC">
                              <w:rPr>
                                <w:rFonts w:eastAsia="Times New Roman" w:cs="Arial"/>
                                <w:b/>
                                <w:bCs/>
                                <w:i/>
                                <w:iCs/>
                                <w:sz w:val="22"/>
                                <w:szCs w:val="22"/>
                                <w:shd w:val="clear" w:color="auto" w:fill="FFFFFF"/>
                              </w:rPr>
                              <w:t>Ashley Jones</w:t>
                            </w:r>
                            <w:r w:rsidRPr="00217FBE">
                              <w:rPr>
                                <w:rFonts w:eastAsia="Times New Roman" w:cs="Times New Roman"/>
                                <w:i/>
                                <w:iCs/>
                                <w:sz w:val="22"/>
                                <w:szCs w:val="22"/>
                              </w:rPr>
                              <w:t>, Denise Donica</w:t>
                            </w:r>
                          </w:p>
                          <w:p w14:paraId="795B74B3" w14:textId="68DE3676" w:rsidR="00217FBE" w:rsidRPr="00217FBE" w:rsidRDefault="00217FBE" w:rsidP="00217FBE">
                            <w:pPr>
                              <w:spacing w:line="240" w:lineRule="auto"/>
                              <w:rPr>
                                <w:rFonts w:eastAsia="Times New Roman" w:cs="Arial"/>
                                <w:i/>
                                <w:iCs/>
                                <w:sz w:val="22"/>
                                <w:szCs w:val="22"/>
                                <w:shd w:val="clear" w:color="auto" w:fill="FFFFFF"/>
                              </w:rPr>
                            </w:pPr>
                            <w:r w:rsidRPr="00217FBE">
                              <w:rPr>
                                <w:rFonts w:eastAsia="Times New Roman" w:cs="Times New Roman"/>
                                <w:sz w:val="22"/>
                                <w:szCs w:val="22"/>
                              </w:rPr>
                              <w:t>MC3</w:t>
                            </w:r>
                            <w:r w:rsidR="000C2480">
                              <w:rPr>
                                <w:rFonts w:eastAsia="Times New Roman" w:cs="Times New Roman"/>
                                <w:sz w:val="22"/>
                                <w:szCs w:val="22"/>
                              </w:rPr>
                              <w:t>3</w:t>
                            </w:r>
                            <w:r w:rsidRPr="00217FBE">
                              <w:rPr>
                                <w:rFonts w:eastAsia="Times New Roman" w:cs="Times New Roman"/>
                                <w:sz w:val="22"/>
                                <w:szCs w:val="22"/>
                              </w:rPr>
                              <w:t xml:space="preserve">. </w:t>
                            </w:r>
                            <w:r w:rsidRPr="00217FBE">
                              <w:rPr>
                                <w:rFonts w:eastAsia="Times New Roman" w:cs="Arial"/>
                                <w:sz w:val="22"/>
                                <w:szCs w:val="22"/>
                                <w:shd w:val="clear" w:color="auto" w:fill="FFFFFF"/>
                              </w:rPr>
                              <w:t xml:space="preserve">Effects of an Occupational Therapy Ground-Based Horsemanship Program on Executive Function and Social Participation in Children and Youth with Disabilities: A Pilot Study </w:t>
                            </w:r>
                            <w:r w:rsidRPr="009D7FCC">
                              <w:rPr>
                                <w:rFonts w:eastAsia="Times New Roman" w:cs="Arial"/>
                                <w:b/>
                                <w:bCs/>
                                <w:i/>
                                <w:iCs/>
                                <w:sz w:val="22"/>
                                <w:szCs w:val="22"/>
                                <w:shd w:val="clear" w:color="auto" w:fill="FFFFFF"/>
                              </w:rPr>
                              <w:t>Dani Campbell</w:t>
                            </w:r>
                            <w:r w:rsidRPr="00217FBE">
                              <w:rPr>
                                <w:rFonts w:eastAsia="Times New Roman" w:cs="Arial"/>
                                <w:i/>
                                <w:iCs/>
                                <w:sz w:val="22"/>
                                <w:szCs w:val="22"/>
                                <w:shd w:val="clear" w:color="auto" w:fill="FFFFFF"/>
                              </w:rPr>
                              <w:t>, Jill Donaldson, Ella Duffy</w:t>
                            </w:r>
                            <w:r w:rsidR="009D7FCC">
                              <w:rPr>
                                <w:rFonts w:eastAsia="Times New Roman" w:cs="Arial"/>
                                <w:i/>
                                <w:iCs/>
                                <w:sz w:val="22"/>
                                <w:szCs w:val="22"/>
                                <w:shd w:val="clear" w:color="auto" w:fill="FFFFFF"/>
                              </w:rPr>
                              <w:t>,</w:t>
                            </w:r>
                            <w:r w:rsidRPr="00217FBE">
                              <w:rPr>
                                <w:rFonts w:eastAsia="Times New Roman" w:cs="Arial"/>
                                <w:i/>
                                <w:iCs/>
                                <w:sz w:val="22"/>
                                <w:szCs w:val="22"/>
                                <w:shd w:val="clear" w:color="auto" w:fill="FFFFFF"/>
                              </w:rPr>
                              <w:t xml:space="preserve"> Lydia Mead, Ashley Wilhite,</w:t>
                            </w:r>
                            <w:r w:rsidR="009D7FCC">
                              <w:rPr>
                                <w:rFonts w:eastAsia="Times New Roman" w:cs="Arial"/>
                                <w:i/>
                                <w:iCs/>
                                <w:sz w:val="22"/>
                                <w:szCs w:val="22"/>
                                <w:shd w:val="clear" w:color="auto" w:fill="FFFFFF"/>
                              </w:rPr>
                              <w:t xml:space="preserve"> </w:t>
                            </w:r>
                            <w:r w:rsidRPr="00217FBE">
                              <w:rPr>
                                <w:rFonts w:eastAsia="Times New Roman" w:cs="Arial"/>
                                <w:i/>
                                <w:iCs/>
                                <w:sz w:val="22"/>
                                <w:szCs w:val="22"/>
                                <w:shd w:val="clear" w:color="auto" w:fill="FFFFFF"/>
                              </w:rPr>
                              <w:t>Heather Panczykowski</w:t>
                            </w:r>
                          </w:p>
                          <w:p w14:paraId="72C32D0E" w14:textId="64A525FE" w:rsidR="00CC2969" w:rsidRPr="00CC2969" w:rsidRDefault="00CC2969" w:rsidP="00CC2969">
                            <w:pPr>
                              <w:rPr>
                                <w:rFonts w:eastAsia="Times New Roman" w:cs="Times New Roman"/>
                                <w:color w:val="auto"/>
                                <w:sz w:val="22"/>
                                <w:szCs w:val="22"/>
                              </w:rPr>
                            </w:pPr>
                          </w:p>
                          <w:p w14:paraId="557F3701" w14:textId="44A454EB" w:rsidR="00CC2969" w:rsidRPr="00CC2969" w:rsidRDefault="00CC2969" w:rsidP="00CC2969">
                            <w:pPr>
                              <w:rPr>
                                <w:rFonts w:ascii="Times New Roman" w:eastAsia="Times New Roman" w:hAnsi="Times New Roman" w:cs="Times New Roman"/>
                                <w:color w:val="auto"/>
                                <w:sz w:val="24"/>
                                <w:szCs w:val="24"/>
                              </w:rPr>
                            </w:pPr>
                          </w:p>
                          <w:p w14:paraId="6AE2CE4D" w14:textId="2665D83B" w:rsidR="00CC2969" w:rsidRPr="00CC2969" w:rsidRDefault="00CC2969" w:rsidP="00CC2969">
                            <w:pPr>
                              <w:rPr>
                                <w:rFonts w:eastAsia="Times New Roman" w:cs="Times New Roman"/>
                                <w:color w:val="auto"/>
                                <w:sz w:val="22"/>
                                <w:szCs w:val="22"/>
                              </w:rPr>
                            </w:pPr>
                          </w:p>
                          <w:p w14:paraId="51B53E45" w14:textId="1A1161C0" w:rsidR="00CC2969" w:rsidRPr="00C27EEF" w:rsidRDefault="00CC2969" w:rsidP="00C27EEF">
                            <w:pPr>
                              <w:rPr>
                                <w:rFonts w:ascii="Times New Roman" w:eastAsia="Times New Roman" w:hAnsi="Times New Roman" w:cs="Times New Roman"/>
                                <w:color w:val="auto"/>
                                <w:sz w:val="24"/>
                                <w:szCs w:val="24"/>
                              </w:rPr>
                            </w:pPr>
                          </w:p>
                          <w:p w14:paraId="1E8FEFA6" w14:textId="62A53500" w:rsidR="00C27EEF" w:rsidRPr="00C27EEF" w:rsidRDefault="00C27EEF" w:rsidP="00C27EEF">
                            <w:pPr>
                              <w:rPr>
                                <w:rFonts w:eastAsia="Times New Roman" w:cs="Times New Roman"/>
                                <w:color w:val="auto"/>
                                <w:sz w:val="22"/>
                                <w:szCs w:val="22"/>
                              </w:rPr>
                            </w:pPr>
                          </w:p>
                          <w:p w14:paraId="66AC2850" w14:textId="12E96F2D" w:rsidR="00C27EEF" w:rsidRPr="00C27EEF" w:rsidRDefault="00C27EEF" w:rsidP="00C27EEF">
                            <w:pPr>
                              <w:spacing w:after="0" w:line="240" w:lineRule="auto"/>
                              <w:rPr>
                                <w:rFonts w:eastAsia="Times New Roman" w:cs="Times New Roman"/>
                                <w:color w:val="auto"/>
                                <w:sz w:val="22"/>
                                <w:szCs w:val="22"/>
                              </w:rPr>
                            </w:pPr>
                          </w:p>
                          <w:p w14:paraId="32804AD9" w14:textId="77777777" w:rsidR="00C27EEF" w:rsidRPr="00C27EEF" w:rsidRDefault="00C27EEF" w:rsidP="00C27EEF">
                            <w:pPr>
                              <w:rPr>
                                <w:rFonts w:eastAsia="Times New Roman" w:cs="Times New Roman"/>
                                <w:color w:val="auto"/>
                                <w:sz w:val="22"/>
                                <w:szCs w:val="22"/>
                              </w:rPr>
                            </w:pPr>
                          </w:p>
                          <w:p w14:paraId="3376CC47" w14:textId="2FE28751" w:rsidR="00C27EEF" w:rsidRPr="00C27EEF" w:rsidRDefault="00C27EEF" w:rsidP="00C27EEF">
                            <w:pPr>
                              <w:rPr>
                                <w:rFonts w:ascii="Times New Roman" w:eastAsia="Times New Roman" w:hAnsi="Times New Roman" w:cs="Times New Roman"/>
                                <w:color w:val="auto"/>
                                <w:sz w:val="24"/>
                                <w:szCs w:val="24"/>
                              </w:rPr>
                            </w:pPr>
                          </w:p>
                          <w:p w14:paraId="63793B95" w14:textId="6F879C54" w:rsidR="00C27EEF" w:rsidRPr="00C27EEF" w:rsidRDefault="00C27EEF" w:rsidP="00C27EEF">
                            <w:pPr>
                              <w:rPr>
                                <w:rFonts w:ascii="Times New Roman" w:eastAsia="Times New Roman" w:hAnsi="Times New Roman" w:cs="Times New Roman"/>
                                <w:color w:val="auto"/>
                                <w:sz w:val="24"/>
                                <w:szCs w:val="24"/>
                              </w:rPr>
                            </w:pPr>
                          </w:p>
                          <w:p w14:paraId="46D5FD1F" w14:textId="43065789" w:rsidR="00C27EEF" w:rsidRPr="00C27EEF" w:rsidRDefault="00C27EEF" w:rsidP="00C27EEF">
                            <w:pPr>
                              <w:rPr>
                                <w:rFonts w:eastAsia="Times New Roman" w:cs="Times New Roman"/>
                                <w:color w:val="auto"/>
                                <w:sz w:val="22"/>
                                <w:szCs w:val="22"/>
                              </w:rPr>
                            </w:pPr>
                          </w:p>
                          <w:p w14:paraId="5016E711" w14:textId="1A5C658E" w:rsidR="00C27EEF" w:rsidRPr="00C27EEF" w:rsidRDefault="00C27EEF" w:rsidP="00C27EEF">
                            <w:pPr>
                              <w:rPr>
                                <w:rFonts w:ascii="Times New Roman" w:eastAsia="Times New Roman" w:hAnsi="Times New Roman" w:cs="Times New Roman"/>
                                <w:color w:val="auto"/>
                                <w:sz w:val="24"/>
                                <w:szCs w:val="24"/>
                              </w:rPr>
                            </w:pPr>
                          </w:p>
                          <w:p w14:paraId="7379D8D5" w14:textId="50CA5D76" w:rsidR="00C27EEF" w:rsidRPr="00C27EEF" w:rsidRDefault="00C27EEF" w:rsidP="00C27EEF">
                            <w:pPr>
                              <w:rPr>
                                <w:rFonts w:eastAsia="Times New Roman" w:cs="Times New Roman"/>
                                <w:color w:val="auto"/>
                                <w:sz w:val="22"/>
                                <w:szCs w:val="22"/>
                              </w:rPr>
                            </w:pPr>
                          </w:p>
                          <w:p w14:paraId="66AF18B9" w14:textId="24806010" w:rsidR="00C27EEF" w:rsidRDefault="00C27EEF" w:rsidP="00C27EEF">
                            <w:pPr>
                              <w:rPr>
                                <w:rFonts w:ascii="Arial" w:eastAsia="Times New Roman" w:hAnsi="Arial" w:cs="Arial"/>
                                <w:i/>
                                <w:iCs/>
                                <w:color w:val="000000"/>
                                <w:sz w:val="13"/>
                                <w:szCs w:val="13"/>
                                <w:shd w:val="clear" w:color="auto" w:fill="FFFFFF"/>
                              </w:rPr>
                            </w:pPr>
                          </w:p>
                          <w:p w14:paraId="6500D256" w14:textId="77777777" w:rsidR="00C27EEF" w:rsidRPr="00C27EEF" w:rsidRDefault="00C27EEF" w:rsidP="00C27EEF">
                            <w:pPr>
                              <w:rPr>
                                <w:rFonts w:ascii="Times New Roman" w:eastAsia="Times New Roman" w:hAnsi="Times New Roman" w:cs="Times New Roman"/>
                                <w:color w:val="auto"/>
                                <w:sz w:val="22"/>
                                <w:szCs w:val="22"/>
                              </w:rPr>
                            </w:pPr>
                          </w:p>
                          <w:p w14:paraId="0B59E718" w14:textId="32263662" w:rsidR="00C27EEF" w:rsidRPr="00C27EEF" w:rsidRDefault="00C27EEF" w:rsidP="00C27EEF">
                            <w:pPr>
                              <w:rPr>
                                <w:rFonts w:eastAsia="Times New Roman" w:cs="Times New Roman"/>
                                <w:color w:val="auto"/>
                                <w:sz w:val="22"/>
                                <w:szCs w:val="22"/>
                              </w:rPr>
                            </w:pPr>
                          </w:p>
                          <w:p w14:paraId="09CA579D" w14:textId="130327D6" w:rsidR="00C27EEF" w:rsidRPr="00C27EEF" w:rsidRDefault="00C27EE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DB75B" id="Text Box 13" o:spid="_x0000_s1038" type="#_x0000_t202" style="position:absolute;margin-left:5.8pt;margin-top:-5.45pt;width:268.2pt;height:73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" fillcolor="white [3201]" stroked="f" strokeweight=".5pt">
                <v:textbox>
                  <w:txbxContent>
                    <w:p w14:paraId="496323D1" w14:textId="404DF55A" w:rsidR="00C27EEF" w:rsidRPr="00217FBE" w:rsidRDefault="00C27EEF">
                      <w:pPr>
                        <w:rPr>
                          <w:sz w:val="32"/>
                          <w:szCs w:val="32"/>
                        </w:rPr>
                      </w:pPr>
                      <w:r w:rsidRPr="00217FBE">
                        <w:rPr>
                          <w:sz w:val="32"/>
                          <w:szCs w:val="32"/>
                        </w:rPr>
                        <w:t>Poster Presentations Session B</w:t>
                      </w:r>
                    </w:p>
                    <w:p w14:paraId="21180937" w14:textId="0D05AA69" w:rsidR="00C27EEF" w:rsidRPr="009D7FCC" w:rsidRDefault="00C27EEF" w:rsidP="00CC2969">
                      <w:pPr>
                        <w:spacing w:line="240" w:lineRule="auto"/>
                        <w:rPr>
                          <w:rFonts w:eastAsia="Times New Roman" w:cs="Arial"/>
                          <w:i/>
                          <w:iCs/>
                          <w:sz w:val="22"/>
                          <w:szCs w:val="22"/>
                          <w:shd w:val="clear" w:color="auto" w:fill="FFFFFF"/>
                        </w:rPr>
                      </w:pPr>
                      <w:r w:rsidRPr="00217FBE">
                        <w:rPr>
                          <w:sz w:val="22"/>
                          <w:szCs w:val="22"/>
                        </w:rPr>
                        <w:t>MC</w:t>
                      </w:r>
                      <w:r w:rsidR="00CC2969" w:rsidRPr="00217FBE">
                        <w:rPr>
                          <w:sz w:val="22"/>
                          <w:szCs w:val="22"/>
                        </w:rPr>
                        <w:t>2</w:t>
                      </w:r>
                      <w:r w:rsidR="000C2480">
                        <w:rPr>
                          <w:sz w:val="22"/>
                          <w:szCs w:val="22"/>
                        </w:rPr>
                        <w:t>6</w:t>
                      </w:r>
                      <w:r w:rsidRPr="00217FBE">
                        <w:rPr>
                          <w:sz w:val="22"/>
                          <w:szCs w:val="22"/>
                        </w:rPr>
                        <w:t xml:space="preserve">. </w:t>
                      </w:r>
                      <w:r w:rsidRPr="00217FBE">
                        <w:rPr>
                          <w:rFonts w:eastAsia="Times New Roman" w:cs="Arial"/>
                          <w:sz w:val="22"/>
                          <w:szCs w:val="22"/>
                          <w:shd w:val="clear" w:color="auto" w:fill="FFFFFF"/>
                        </w:rPr>
                        <w:t xml:space="preserve">Surviving to Thriving: Qualitative Perspectives on an Occupation-based Cancer Survivorship Group </w:t>
                      </w:r>
                      <w:proofErr w:type="spellStart"/>
                      <w:r w:rsidRPr="009D7FCC">
                        <w:rPr>
                          <w:rFonts w:eastAsia="Times New Roman" w:cs="Arial"/>
                          <w:b/>
                          <w:bCs/>
                          <w:i/>
                          <w:iCs/>
                          <w:sz w:val="22"/>
                          <w:szCs w:val="22"/>
                          <w:shd w:val="clear" w:color="auto" w:fill="FFFFFF"/>
                        </w:rPr>
                        <w:t>Ayoola</w:t>
                      </w:r>
                      <w:proofErr w:type="spellEnd"/>
                      <w:r w:rsidRPr="009D7FCC">
                        <w:rPr>
                          <w:rFonts w:eastAsia="Times New Roman" w:cs="Arial"/>
                          <w:b/>
                          <w:bCs/>
                          <w:i/>
                          <w:iCs/>
                          <w:sz w:val="22"/>
                          <w:szCs w:val="22"/>
                          <w:shd w:val="clear" w:color="auto" w:fill="FFFFFF"/>
                        </w:rPr>
                        <w:t xml:space="preserve"> Ajani</w:t>
                      </w:r>
                      <w:r w:rsidRPr="009D7FCC">
                        <w:rPr>
                          <w:rFonts w:eastAsia="Times New Roman" w:cs="Arial"/>
                          <w:i/>
                          <w:iCs/>
                          <w:sz w:val="22"/>
                          <w:szCs w:val="22"/>
                          <w:shd w:val="clear" w:color="auto" w:fill="FFFFFF"/>
                        </w:rPr>
                        <w:t>, Logan Leggett, Lynne Murphy</w:t>
                      </w:r>
                    </w:p>
                    <w:p w14:paraId="0942552D" w14:textId="6A1B5B9D" w:rsidR="00C27EEF" w:rsidRPr="00217FBE" w:rsidRDefault="00C27EEF" w:rsidP="00CC2969">
                      <w:pPr>
                        <w:spacing w:line="240" w:lineRule="auto"/>
                        <w:rPr>
                          <w:rFonts w:eastAsia="Times New Roman" w:cs="Arial"/>
                          <w:i/>
                          <w:iCs/>
                          <w:sz w:val="22"/>
                          <w:szCs w:val="22"/>
                          <w:shd w:val="clear" w:color="auto" w:fill="FFFFFF"/>
                        </w:rPr>
                      </w:pPr>
                      <w:r w:rsidRPr="00217FBE">
                        <w:rPr>
                          <w:rFonts w:eastAsia="Times New Roman" w:cs="Arial"/>
                          <w:sz w:val="22"/>
                          <w:szCs w:val="22"/>
                          <w:shd w:val="clear" w:color="auto" w:fill="FFFFFF"/>
                        </w:rPr>
                        <w:t>MC2</w:t>
                      </w:r>
                      <w:r w:rsidR="000C2480">
                        <w:rPr>
                          <w:rFonts w:eastAsia="Times New Roman" w:cs="Arial"/>
                          <w:sz w:val="22"/>
                          <w:szCs w:val="22"/>
                          <w:shd w:val="clear" w:color="auto" w:fill="FFFFFF"/>
                        </w:rPr>
                        <w:t>7</w:t>
                      </w:r>
                      <w:r w:rsidRPr="00217FBE">
                        <w:rPr>
                          <w:rFonts w:eastAsia="Times New Roman" w:cs="Arial"/>
                          <w:i/>
                          <w:iCs/>
                          <w:sz w:val="22"/>
                          <w:szCs w:val="22"/>
                          <w:shd w:val="clear" w:color="auto" w:fill="FFFFFF"/>
                        </w:rPr>
                        <w:t xml:space="preserve">. </w:t>
                      </w:r>
                      <w:r w:rsidRPr="00217FBE">
                        <w:rPr>
                          <w:rFonts w:eastAsia="Times New Roman" w:cs="Arial"/>
                          <w:sz w:val="22"/>
                          <w:szCs w:val="22"/>
                          <w:shd w:val="clear" w:color="auto" w:fill="FFFFFF"/>
                        </w:rPr>
                        <w:t xml:space="preserve">Aphasia </w:t>
                      </w:r>
                      <w:r w:rsidR="00217FBE" w:rsidRPr="00217FBE">
                        <w:rPr>
                          <w:rFonts w:eastAsia="Times New Roman" w:cs="Arial"/>
                          <w:sz w:val="22"/>
                          <w:szCs w:val="22"/>
                          <w:shd w:val="clear" w:color="auto" w:fill="FFFFFF"/>
                        </w:rPr>
                        <w:t>S</w:t>
                      </w:r>
                      <w:r w:rsidRPr="00217FBE">
                        <w:rPr>
                          <w:rFonts w:eastAsia="Times New Roman" w:cs="Arial"/>
                          <w:sz w:val="22"/>
                          <w:szCs w:val="22"/>
                          <w:shd w:val="clear" w:color="auto" w:fill="FFFFFF"/>
                        </w:rPr>
                        <w:t xml:space="preserve">ubsequent to </w:t>
                      </w:r>
                      <w:r w:rsidR="00217FBE" w:rsidRPr="00217FBE">
                        <w:rPr>
                          <w:rFonts w:eastAsia="Times New Roman" w:cs="Arial"/>
                          <w:sz w:val="22"/>
                          <w:szCs w:val="22"/>
                          <w:shd w:val="clear" w:color="auto" w:fill="FFFFFF"/>
                        </w:rPr>
                        <w:t>S</w:t>
                      </w:r>
                      <w:r w:rsidRPr="00217FBE">
                        <w:rPr>
                          <w:rFonts w:eastAsia="Times New Roman" w:cs="Arial"/>
                          <w:sz w:val="22"/>
                          <w:szCs w:val="22"/>
                          <w:shd w:val="clear" w:color="auto" w:fill="FFFFFF"/>
                        </w:rPr>
                        <w:t xml:space="preserve">troke in </w:t>
                      </w:r>
                      <w:r w:rsidR="00217FBE" w:rsidRPr="00217FBE">
                        <w:rPr>
                          <w:rFonts w:eastAsia="Times New Roman" w:cs="Arial"/>
                          <w:sz w:val="22"/>
                          <w:szCs w:val="22"/>
                          <w:shd w:val="clear" w:color="auto" w:fill="FFFFFF"/>
                        </w:rPr>
                        <w:t>A</w:t>
                      </w:r>
                      <w:r w:rsidRPr="00217FBE">
                        <w:rPr>
                          <w:rFonts w:eastAsia="Times New Roman" w:cs="Arial"/>
                          <w:sz w:val="22"/>
                          <w:szCs w:val="22"/>
                          <w:shd w:val="clear" w:color="auto" w:fill="FFFFFF"/>
                        </w:rPr>
                        <w:t xml:space="preserve">dults with Williams </w:t>
                      </w:r>
                      <w:r w:rsidR="00217FBE" w:rsidRPr="00217FBE">
                        <w:rPr>
                          <w:rFonts w:eastAsia="Times New Roman" w:cs="Arial"/>
                          <w:sz w:val="22"/>
                          <w:szCs w:val="22"/>
                          <w:shd w:val="clear" w:color="auto" w:fill="FFFFFF"/>
                        </w:rPr>
                        <w:t>S</w:t>
                      </w:r>
                      <w:r w:rsidRPr="00217FBE">
                        <w:rPr>
                          <w:rFonts w:eastAsia="Times New Roman" w:cs="Arial"/>
                          <w:sz w:val="22"/>
                          <w:szCs w:val="22"/>
                          <w:shd w:val="clear" w:color="auto" w:fill="FFFFFF"/>
                        </w:rPr>
                        <w:t xml:space="preserve">yndrome and Autism: Where are the cases? </w:t>
                      </w:r>
                      <w:r w:rsidRPr="009D7FCC">
                        <w:rPr>
                          <w:rFonts w:eastAsia="Times New Roman" w:cs="Arial"/>
                          <w:b/>
                          <w:bCs/>
                          <w:i/>
                          <w:iCs/>
                          <w:sz w:val="22"/>
                          <w:szCs w:val="22"/>
                          <w:shd w:val="clear" w:color="auto" w:fill="FFFFFF"/>
                        </w:rPr>
                        <w:t>Sierra Silva</w:t>
                      </w:r>
                      <w:r w:rsidRPr="00217FBE">
                        <w:rPr>
                          <w:rFonts w:eastAsia="Times New Roman" w:cs="Arial"/>
                          <w:i/>
                          <w:iCs/>
                          <w:sz w:val="22"/>
                          <w:szCs w:val="22"/>
                          <w:shd w:val="clear" w:color="auto" w:fill="FFFFFF"/>
                        </w:rPr>
                        <w:t xml:space="preserve">, Rhiannon Phillips, Jamie E. </w:t>
                      </w:r>
                      <w:proofErr w:type="spellStart"/>
                      <w:r w:rsidRPr="00217FBE">
                        <w:rPr>
                          <w:rFonts w:eastAsia="Times New Roman" w:cs="Arial"/>
                          <w:i/>
                          <w:iCs/>
                          <w:sz w:val="22"/>
                          <w:szCs w:val="22"/>
                          <w:shd w:val="clear" w:color="auto" w:fill="FFFFFF"/>
                        </w:rPr>
                        <w:t>Bloss</w:t>
                      </w:r>
                      <w:proofErr w:type="spellEnd"/>
                      <w:r w:rsidRPr="00217FBE">
                        <w:rPr>
                          <w:rFonts w:eastAsia="Times New Roman" w:cs="Arial"/>
                          <w:i/>
                          <w:iCs/>
                          <w:sz w:val="22"/>
                          <w:szCs w:val="22"/>
                          <w:shd w:val="clear" w:color="auto" w:fill="FFFFFF"/>
                        </w:rPr>
                        <w:t xml:space="preserve">, and Matthew </w:t>
                      </w:r>
                      <w:proofErr w:type="spellStart"/>
                      <w:r w:rsidRPr="00217FBE">
                        <w:rPr>
                          <w:rFonts w:eastAsia="Times New Roman" w:cs="Arial"/>
                          <w:i/>
                          <w:iCs/>
                          <w:sz w:val="22"/>
                          <w:szCs w:val="22"/>
                          <w:shd w:val="clear" w:color="auto" w:fill="FFFFFF"/>
                        </w:rPr>
                        <w:t>Walenski</w:t>
                      </w:r>
                      <w:proofErr w:type="spellEnd"/>
                    </w:p>
                    <w:p w14:paraId="2C93F40D" w14:textId="1F51C8AF" w:rsidR="00C27EEF" w:rsidRPr="00217FBE" w:rsidRDefault="00C27EEF" w:rsidP="00CC2969">
                      <w:pPr>
                        <w:spacing w:line="240" w:lineRule="auto"/>
                        <w:rPr>
                          <w:rFonts w:eastAsia="Times New Roman" w:cs="Arial"/>
                          <w:i/>
                          <w:iCs/>
                          <w:sz w:val="22"/>
                          <w:szCs w:val="22"/>
                          <w:shd w:val="clear" w:color="auto" w:fill="FFFFFF"/>
                        </w:rPr>
                      </w:pPr>
                      <w:r w:rsidRPr="00217FBE">
                        <w:rPr>
                          <w:rFonts w:eastAsia="Times New Roman" w:cs="Arial"/>
                          <w:sz w:val="22"/>
                          <w:szCs w:val="22"/>
                          <w:shd w:val="clear" w:color="auto" w:fill="FFFFFF"/>
                        </w:rPr>
                        <w:t>UG</w:t>
                      </w:r>
                      <w:r w:rsidR="00CC2969" w:rsidRPr="00217FBE">
                        <w:rPr>
                          <w:rFonts w:eastAsia="Times New Roman" w:cs="Arial"/>
                          <w:sz w:val="22"/>
                          <w:szCs w:val="22"/>
                          <w:shd w:val="clear" w:color="auto" w:fill="FFFFFF"/>
                        </w:rPr>
                        <w:t>20</w:t>
                      </w:r>
                      <w:r w:rsidRPr="00217FBE">
                        <w:rPr>
                          <w:rFonts w:eastAsia="Times New Roman" w:cs="Arial"/>
                          <w:sz w:val="22"/>
                          <w:szCs w:val="22"/>
                          <w:shd w:val="clear" w:color="auto" w:fill="FFFFFF"/>
                        </w:rPr>
                        <w:t xml:space="preserve">. </w:t>
                      </w:r>
                      <w:proofErr w:type="spellStart"/>
                      <w:r w:rsidRPr="00217FBE">
                        <w:rPr>
                          <w:rFonts w:eastAsia="Times New Roman" w:cs="Arial"/>
                          <w:sz w:val="22"/>
                          <w:szCs w:val="22"/>
                          <w:shd w:val="clear" w:color="auto" w:fill="FFFFFF"/>
                        </w:rPr>
                        <w:t>Centaurin</w:t>
                      </w:r>
                      <w:proofErr w:type="spellEnd"/>
                      <w:r w:rsidRPr="00217FBE">
                        <w:rPr>
                          <w:rFonts w:eastAsia="Times New Roman" w:cs="Arial"/>
                          <w:sz w:val="22"/>
                          <w:szCs w:val="22"/>
                          <w:shd w:val="clear" w:color="auto" w:fill="FFFFFF"/>
                        </w:rPr>
                        <w:t xml:space="preserve">α1-Bid Signaling in Alzheimer’s Disease Progression </w:t>
                      </w:r>
                      <w:r w:rsidRPr="009D7FCC">
                        <w:rPr>
                          <w:rFonts w:eastAsia="Times New Roman" w:cs="Arial"/>
                          <w:b/>
                          <w:bCs/>
                          <w:i/>
                          <w:iCs/>
                          <w:sz w:val="22"/>
                          <w:szCs w:val="22"/>
                          <w:shd w:val="clear" w:color="auto" w:fill="FFFFFF"/>
                        </w:rPr>
                        <w:t>Mary Phipps,</w:t>
                      </w:r>
                      <w:r w:rsidRPr="00217FBE">
                        <w:rPr>
                          <w:rFonts w:eastAsia="Times New Roman" w:cs="Arial"/>
                          <w:i/>
                          <w:iCs/>
                          <w:sz w:val="22"/>
                          <w:szCs w:val="22"/>
                          <w:shd w:val="clear" w:color="auto" w:fill="FFFFFF"/>
                        </w:rPr>
                        <w:t xml:space="preserve"> Wyatt </w:t>
                      </w:r>
                      <w:proofErr w:type="spellStart"/>
                      <w:r w:rsidRPr="00217FBE">
                        <w:rPr>
                          <w:rFonts w:eastAsia="Times New Roman" w:cs="Arial"/>
                          <w:i/>
                          <w:iCs/>
                          <w:sz w:val="22"/>
                          <w:szCs w:val="22"/>
                          <w:shd w:val="clear" w:color="auto" w:fill="FFFFFF"/>
                        </w:rPr>
                        <w:t>Bunner</w:t>
                      </w:r>
                      <w:proofErr w:type="spellEnd"/>
                      <w:r w:rsidRPr="00217FBE">
                        <w:rPr>
                          <w:rFonts w:eastAsia="Times New Roman" w:cs="Arial"/>
                          <w:i/>
                          <w:iCs/>
                          <w:sz w:val="22"/>
                          <w:szCs w:val="22"/>
                          <w:shd w:val="clear" w:color="auto" w:fill="FFFFFF"/>
                        </w:rPr>
                        <w:t xml:space="preserve">, Denys </w:t>
                      </w:r>
                      <w:proofErr w:type="spellStart"/>
                      <w:r w:rsidRPr="00217FBE">
                        <w:rPr>
                          <w:rFonts w:eastAsia="Times New Roman" w:cs="Arial"/>
                          <w:i/>
                          <w:iCs/>
                          <w:sz w:val="22"/>
                          <w:szCs w:val="22"/>
                          <w:shd w:val="clear" w:color="auto" w:fill="FFFFFF"/>
                        </w:rPr>
                        <w:t>Bashtovyy</w:t>
                      </w:r>
                      <w:proofErr w:type="spellEnd"/>
                      <w:r w:rsidRPr="00217FBE">
                        <w:rPr>
                          <w:rFonts w:eastAsia="Times New Roman" w:cs="Arial"/>
                          <w:i/>
                          <w:iCs/>
                          <w:sz w:val="22"/>
                          <w:szCs w:val="22"/>
                          <w:shd w:val="clear" w:color="auto" w:fill="FFFFFF"/>
                        </w:rPr>
                        <w:t xml:space="preserve">, </w:t>
                      </w:r>
                      <w:proofErr w:type="spellStart"/>
                      <w:r w:rsidRPr="00217FBE">
                        <w:rPr>
                          <w:rFonts w:eastAsia="Times New Roman" w:cs="Arial"/>
                          <w:i/>
                          <w:iCs/>
                          <w:sz w:val="22"/>
                          <w:szCs w:val="22"/>
                          <w:shd w:val="clear" w:color="auto" w:fill="FFFFFF"/>
                        </w:rPr>
                        <w:t>Ryohei</w:t>
                      </w:r>
                      <w:proofErr w:type="spellEnd"/>
                      <w:r w:rsidRPr="00217FBE">
                        <w:rPr>
                          <w:rFonts w:eastAsia="Times New Roman" w:cs="Arial"/>
                          <w:i/>
                          <w:iCs/>
                          <w:sz w:val="22"/>
                          <w:szCs w:val="22"/>
                          <w:shd w:val="clear" w:color="auto" w:fill="FFFFFF"/>
                        </w:rPr>
                        <w:t xml:space="preserve"> Yasuda, </w:t>
                      </w:r>
                      <w:proofErr w:type="spellStart"/>
                      <w:r w:rsidRPr="00217FBE">
                        <w:rPr>
                          <w:rFonts w:eastAsia="Times New Roman" w:cs="Arial"/>
                          <w:i/>
                          <w:iCs/>
                          <w:sz w:val="22"/>
                          <w:szCs w:val="22"/>
                          <w:shd w:val="clear" w:color="auto" w:fill="FFFFFF"/>
                        </w:rPr>
                        <w:t>Erzsebet</w:t>
                      </w:r>
                      <w:proofErr w:type="spellEnd"/>
                      <w:r w:rsidRPr="00217FBE">
                        <w:rPr>
                          <w:rFonts w:eastAsia="Times New Roman" w:cs="Arial"/>
                          <w:i/>
                          <w:iCs/>
                          <w:sz w:val="22"/>
                          <w:szCs w:val="22"/>
                          <w:shd w:val="clear" w:color="auto" w:fill="FFFFFF"/>
                        </w:rPr>
                        <w:t xml:space="preserve"> M. </w:t>
                      </w:r>
                      <w:proofErr w:type="spellStart"/>
                      <w:r w:rsidRPr="00217FBE">
                        <w:rPr>
                          <w:rFonts w:eastAsia="Times New Roman" w:cs="Arial"/>
                          <w:i/>
                          <w:iCs/>
                          <w:sz w:val="22"/>
                          <w:szCs w:val="22"/>
                          <w:shd w:val="clear" w:color="auto" w:fill="FFFFFF"/>
                        </w:rPr>
                        <w:t>Szatmari</w:t>
                      </w:r>
                      <w:proofErr w:type="spellEnd"/>
                    </w:p>
                    <w:p w14:paraId="2D137EF9" w14:textId="6F1C66F2" w:rsidR="00C27EEF" w:rsidRPr="00217FBE" w:rsidRDefault="00C27EEF" w:rsidP="00CC2969">
                      <w:pPr>
                        <w:spacing w:line="240" w:lineRule="auto"/>
                        <w:rPr>
                          <w:rFonts w:eastAsia="Times New Roman" w:cs="Times New Roman"/>
                          <w:sz w:val="22"/>
                          <w:szCs w:val="22"/>
                        </w:rPr>
                      </w:pPr>
                      <w:r w:rsidRPr="00217FBE">
                        <w:rPr>
                          <w:rFonts w:eastAsia="Times New Roman" w:cs="Arial"/>
                          <w:sz w:val="22"/>
                          <w:szCs w:val="22"/>
                          <w:shd w:val="clear" w:color="auto" w:fill="FFFFFF"/>
                        </w:rPr>
                        <w:t>UG</w:t>
                      </w:r>
                      <w:r w:rsidR="00CC2969" w:rsidRPr="00217FBE">
                        <w:rPr>
                          <w:rFonts w:eastAsia="Times New Roman" w:cs="Arial"/>
                          <w:sz w:val="22"/>
                          <w:szCs w:val="22"/>
                          <w:shd w:val="clear" w:color="auto" w:fill="FFFFFF"/>
                        </w:rPr>
                        <w:t>2</w:t>
                      </w:r>
                      <w:r w:rsidRPr="00217FBE">
                        <w:rPr>
                          <w:rFonts w:eastAsia="Times New Roman" w:cs="Arial"/>
                          <w:sz w:val="22"/>
                          <w:szCs w:val="22"/>
                          <w:shd w:val="clear" w:color="auto" w:fill="FFFFFF"/>
                        </w:rPr>
                        <w:t xml:space="preserve">1. An Investigation of Gravity’s Impact on the Velopharyngeal Mechanism </w:t>
                      </w:r>
                      <w:r w:rsidRPr="009D7FCC">
                        <w:rPr>
                          <w:rFonts w:eastAsia="Times New Roman" w:cs="Arial"/>
                          <w:b/>
                          <w:bCs/>
                          <w:i/>
                          <w:iCs/>
                          <w:sz w:val="22"/>
                          <w:szCs w:val="22"/>
                          <w:shd w:val="clear" w:color="auto" w:fill="FFFFFF"/>
                        </w:rPr>
                        <w:t>Haley M. Masterjohn</w:t>
                      </w:r>
                      <w:r w:rsidRPr="00217FBE">
                        <w:rPr>
                          <w:rFonts w:eastAsia="Times New Roman" w:cs="Arial"/>
                          <w:i/>
                          <w:iCs/>
                          <w:sz w:val="22"/>
                          <w:szCs w:val="22"/>
                          <w:shd w:val="clear" w:color="auto" w:fill="FFFFFF"/>
                        </w:rPr>
                        <w:t xml:space="preserve">, Imani R. Gilbert, </w:t>
                      </w:r>
                      <w:proofErr w:type="spellStart"/>
                      <w:r w:rsidRPr="00217FBE">
                        <w:rPr>
                          <w:rFonts w:eastAsia="Times New Roman" w:cs="Arial"/>
                          <w:i/>
                          <w:iCs/>
                          <w:sz w:val="22"/>
                          <w:szCs w:val="22"/>
                          <w:shd w:val="clear" w:color="auto" w:fill="FFFFFF"/>
                        </w:rPr>
                        <w:t>Eshan</w:t>
                      </w:r>
                      <w:proofErr w:type="spellEnd"/>
                      <w:r w:rsidRPr="00217FBE">
                        <w:rPr>
                          <w:rFonts w:eastAsia="Times New Roman" w:cs="Arial"/>
                          <w:i/>
                          <w:iCs/>
                          <w:sz w:val="22"/>
                          <w:szCs w:val="22"/>
                          <w:shd w:val="clear" w:color="auto" w:fill="FFFFFF"/>
                        </w:rPr>
                        <w:t xml:space="preserve"> </w:t>
                      </w:r>
                      <w:proofErr w:type="spellStart"/>
                      <w:r w:rsidRPr="00217FBE">
                        <w:rPr>
                          <w:rFonts w:eastAsia="Times New Roman" w:cs="Arial"/>
                          <w:i/>
                          <w:iCs/>
                          <w:sz w:val="22"/>
                          <w:szCs w:val="22"/>
                          <w:shd w:val="clear" w:color="auto" w:fill="FFFFFF"/>
                        </w:rPr>
                        <w:t>Schleif</w:t>
                      </w:r>
                      <w:proofErr w:type="spellEnd"/>
                      <w:r w:rsidRPr="00217FBE">
                        <w:rPr>
                          <w:rFonts w:eastAsia="Times New Roman" w:cs="Arial"/>
                          <w:i/>
                          <w:iCs/>
                          <w:sz w:val="22"/>
                          <w:szCs w:val="22"/>
                          <w:shd w:val="clear" w:color="auto" w:fill="FFFFFF"/>
                        </w:rPr>
                        <w:t>, Jamie L. Perry</w:t>
                      </w:r>
                    </w:p>
                    <w:p w14:paraId="1A7FB229" w14:textId="47D82D4F" w:rsidR="00C27EEF" w:rsidRPr="00217FBE" w:rsidRDefault="00C27EEF" w:rsidP="00CC2969">
                      <w:pPr>
                        <w:spacing w:line="240" w:lineRule="auto"/>
                        <w:rPr>
                          <w:rFonts w:eastAsia="Times New Roman" w:cs="Arial"/>
                          <w:i/>
                          <w:iCs/>
                          <w:sz w:val="22"/>
                          <w:szCs w:val="22"/>
                          <w:shd w:val="clear" w:color="auto" w:fill="FFFFFF"/>
                        </w:rPr>
                      </w:pPr>
                      <w:r w:rsidRPr="00217FBE">
                        <w:rPr>
                          <w:rFonts w:eastAsia="Times New Roman" w:cs="Times New Roman"/>
                          <w:sz w:val="22"/>
                          <w:szCs w:val="22"/>
                        </w:rPr>
                        <w:t>MC</w:t>
                      </w:r>
                      <w:r w:rsidR="00CC2969" w:rsidRPr="00217FBE">
                        <w:rPr>
                          <w:rFonts w:eastAsia="Times New Roman" w:cs="Times New Roman"/>
                          <w:sz w:val="22"/>
                          <w:szCs w:val="22"/>
                        </w:rPr>
                        <w:t>2</w:t>
                      </w:r>
                      <w:r w:rsidR="000C2480">
                        <w:rPr>
                          <w:rFonts w:eastAsia="Times New Roman" w:cs="Times New Roman"/>
                          <w:sz w:val="22"/>
                          <w:szCs w:val="22"/>
                        </w:rPr>
                        <w:t>8</w:t>
                      </w:r>
                      <w:r w:rsidRPr="00217FBE">
                        <w:rPr>
                          <w:rFonts w:eastAsia="Times New Roman" w:cs="Times New Roman"/>
                          <w:sz w:val="22"/>
                          <w:szCs w:val="22"/>
                        </w:rPr>
                        <w:t xml:space="preserve">. </w:t>
                      </w:r>
                      <w:r w:rsidRPr="00217FBE">
                        <w:rPr>
                          <w:rFonts w:eastAsia="Times New Roman" w:cs="Arial"/>
                          <w:sz w:val="22"/>
                          <w:szCs w:val="22"/>
                          <w:shd w:val="clear" w:color="auto" w:fill="FFFFFF"/>
                        </w:rPr>
                        <w:t xml:space="preserve">Exploring Readiness for Mobility Transitions Among Older Adults Being Evaluated for Fitness to Drive </w:t>
                      </w:r>
                      <w:r w:rsidRPr="009D7FCC">
                        <w:rPr>
                          <w:rFonts w:eastAsia="Times New Roman" w:cs="Arial"/>
                          <w:b/>
                          <w:bCs/>
                          <w:i/>
                          <w:iCs/>
                          <w:sz w:val="22"/>
                          <w:szCs w:val="22"/>
                          <w:shd w:val="clear" w:color="auto" w:fill="FFFFFF"/>
                        </w:rPr>
                        <w:t>Claire Gardiner</w:t>
                      </w:r>
                      <w:r w:rsidRPr="00217FBE">
                        <w:rPr>
                          <w:rFonts w:eastAsia="Times New Roman" w:cs="Arial"/>
                          <w:i/>
                          <w:iCs/>
                          <w:sz w:val="22"/>
                          <w:szCs w:val="22"/>
                          <w:shd w:val="clear" w:color="auto" w:fill="FFFFFF"/>
                        </w:rPr>
                        <w:t>, Phoebe LaCroix, Lynne Murphy</w:t>
                      </w:r>
                    </w:p>
                    <w:p w14:paraId="47DE4851" w14:textId="330B1AD9" w:rsidR="00C27EEF" w:rsidRPr="00217FBE" w:rsidRDefault="00C27EEF" w:rsidP="00CC2969">
                      <w:pPr>
                        <w:spacing w:line="240" w:lineRule="auto"/>
                        <w:rPr>
                          <w:rFonts w:ascii="Times New Roman" w:eastAsia="Times New Roman" w:hAnsi="Times New Roman" w:cs="Times New Roman"/>
                          <w:sz w:val="22"/>
                          <w:szCs w:val="22"/>
                        </w:rPr>
                      </w:pPr>
                      <w:r w:rsidRPr="00217FBE">
                        <w:rPr>
                          <w:rFonts w:eastAsia="Times New Roman" w:cs="Arial"/>
                          <w:sz w:val="22"/>
                          <w:szCs w:val="22"/>
                          <w:shd w:val="clear" w:color="auto" w:fill="FFFFFF"/>
                        </w:rPr>
                        <w:t>MC</w:t>
                      </w:r>
                      <w:r w:rsidR="00CC2969" w:rsidRPr="00217FBE">
                        <w:rPr>
                          <w:rFonts w:eastAsia="Times New Roman" w:cs="Arial"/>
                          <w:sz w:val="22"/>
                          <w:szCs w:val="22"/>
                          <w:shd w:val="clear" w:color="auto" w:fill="FFFFFF"/>
                        </w:rPr>
                        <w:t>2</w:t>
                      </w:r>
                      <w:r w:rsidR="000C2480">
                        <w:rPr>
                          <w:rFonts w:eastAsia="Times New Roman" w:cs="Arial"/>
                          <w:sz w:val="22"/>
                          <w:szCs w:val="22"/>
                          <w:shd w:val="clear" w:color="auto" w:fill="FFFFFF"/>
                        </w:rPr>
                        <w:t>9</w:t>
                      </w:r>
                      <w:r w:rsidRPr="00217FBE">
                        <w:rPr>
                          <w:rFonts w:eastAsia="Times New Roman" w:cs="Arial"/>
                          <w:sz w:val="22"/>
                          <w:szCs w:val="22"/>
                          <w:shd w:val="clear" w:color="auto" w:fill="FFFFFF"/>
                        </w:rPr>
                        <w:t xml:space="preserve">. Effects of Remote Limb Ischemic Conditioning on Peripheral Sensations and Hand Grip in Children with Unilateral Cerebral Palsy </w:t>
                      </w:r>
                      <w:r w:rsidRPr="009D7FCC">
                        <w:rPr>
                          <w:rFonts w:eastAsia="Times New Roman" w:cs="Arial"/>
                          <w:b/>
                          <w:bCs/>
                          <w:i/>
                          <w:iCs/>
                          <w:sz w:val="22"/>
                          <w:szCs w:val="22"/>
                          <w:shd w:val="clear" w:color="auto" w:fill="FFFFFF"/>
                        </w:rPr>
                        <w:t xml:space="preserve">David </w:t>
                      </w:r>
                      <w:proofErr w:type="spellStart"/>
                      <w:r w:rsidRPr="009D7FCC">
                        <w:rPr>
                          <w:rFonts w:eastAsia="Times New Roman" w:cs="Arial"/>
                          <w:b/>
                          <w:bCs/>
                          <w:i/>
                          <w:iCs/>
                          <w:sz w:val="22"/>
                          <w:szCs w:val="22"/>
                          <w:shd w:val="clear" w:color="auto" w:fill="FFFFFF"/>
                        </w:rPr>
                        <w:t>Turnure</w:t>
                      </w:r>
                      <w:proofErr w:type="spellEnd"/>
                      <w:r w:rsidR="009D7FCC">
                        <w:rPr>
                          <w:rFonts w:eastAsia="Times New Roman" w:cs="Arial"/>
                          <w:i/>
                          <w:iCs/>
                          <w:sz w:val="22"/>
                          <w:szCs w:val="22"/>
                          <w:shd w:val="clear" w:color="auto" w:fill="FFFFFF"/>
                        </w:rPr>
                        <w:t>,</w:t>
                      </w:r>
                      <w:r w:rsidRPr="00217FBE">
                        <w:rPr>
                          <w:rFonts w:eastAsia="Times New Roman" w:cs="Arial"/>
                          <w:i/>
                          <w:iCs/>
                          <w:sz w:val="22"/>
                          <w:szCs w:val="22"/>
                          <w:shd w:val="clear" w:color="auto" w:fill="FFFFFF"/>
                        </w:rPr>
                        <w:t xml:space="preserve"> Michaela </w:t>
                      </w:r>
                      <w:proofErr w:type="spellStart"/>
                      <w:r w:rsidRPr="00217FBE">
                        <w:rPr>
                          <w:rFonts w:eastAsia="Times New Roman" w:cs="Arial"/>
                          <w:i/>
                          <w:iCs/>
                          <w:sz w:val="22"/>
                          <w:szCs w:val="22"/>
                          <w:shd w:val="clear" w:color="auto" w:fill="FFFFFF"/>
                        </w:rPr>
                        <w:t>Larrison</w:t>
                      </w:r>
                      <w:proofErr w:type="spellEnd"/>
                      <w:r w:rsidR="009D7FCC">
                        <w:rPr>
                          <w:rFonts w:eastAsia="Times New Roman" w:cs="Arial"/>
                          <w:i/>
                          <w:iCs/>
                          <w:sz w:val="22"/>
                          <w:szCs w:val="22"/>
                          <w:shd w:val="clear" w:color="auto" w:fill="FFFFFF"/>
                        </w:rPr>
                        <w:t>,</w:t>
                      </w:r>
                      <w:r w:rsidRPr="00217FBE">
                        <w:rPr>
                          <w:rFonts w:eastAsia="Times New Roman" w:cs="Arial"/>
                          <w:i/>
                          <w:iCs/>
                          <w:sz w:val="22"/>
                          <w:szCs w:val="22"/>
                          <w:shd w:val="clear" w:color="auto" w:fill="FFFFFF"/>
                        </w:rPr>
                        <w:t xml:space="preserve"> Chia-Cheng Lin, Swati M. </w:t>
                      </w:r>
                      <w:proofErr w:type="spellStart"/>
                      <w:r w:rsidRPr="00217FBE">
                        <w:rPr>
                          <w:rFonts w:eastAsia="Times New Roman" w:cs="Arial"/>
                          <w:i/>
                          <w:iCs/>
                          <w:sz w:val="22"/>
                          <w:szCs w:val="22"/>
                          <w:shd w:val="clear" w:color="auto" w:fill="FFFFFF"/>
                        </w:rPr>
                        <w:t>Surkar</w:t>
                      </w:r>
                      <w:proofErr w:type="spellEnd"/>
                    </w:p>
                    <w:p w14:paraId="7F1EFB8C" w14:textId="6D17418E" w:rsidR="00C27EEF" w:rsidRPr="00217FBE" w:rsidRDefault="00C27EEF" w:rsidP="00CC2969">
                      <w:pPr>
                        <w:spacing w:line="240" w:lineRule="auto"/>
                        <w:rPr>
                          <w:rFonts w:eastAsia="Times New Roman" w:cs="Arial"/>
                          <w:i/>
                          <w:iCs/>
                          <w:sz w:val="22"/>
                          <w:szCs w:val="22"/>
                          <w:shd w:val="clear" w:color="auto" w:fill="FFFFFF"/>
                        </w:rPr>
                      </w:pPr>
                      <w:r w:rsidRPr="00217FBE">
                        <w:rPr>
                          <w:rFonts w:eastAsia="Times New Roman" w:cs="Times New Roman"/>
                          <w:sz w:val="22"/>
                          <w:szCs w:val="22"/>
                        </w:rPr>
                        <w:t>MC</w:t>
                      </w:r>
                      <w:r w:rsidR="000C2480">
                        <w:rPr>
                          <w:rFonts w:eastAsia="Times New Roman" w:cs="Times New Roman"/>
                          <w:sz w:val="22"/>
                          <w:szCs w:val="22"/>
                        </w:rPr>
                        <w:t>30</w:t>
                      </w:r>
                      <w:r w:rsidRPr="00217FBE">
                        <w:rPr>
                          <w:rFonts w:eastAsia="Times New Roman" w:cs="Times New Roman"/>
                          <w:sz w:val="22"/>
                          <w:szCs w:val="22"/>
                        </w:rPr>
                        <w:t xml:space="preserve">. </w:t>
                      </w:r>
                      <w:r w:rsidRPr="00217FBE">
                        <w:rPr>
                          <w:rFonts w:eastAsia="Times New Roman" w:cs="Arial"/>
                          <w:sz w:val="22"/>
                          <w:szCs w:val="22"/>
                          <w:shd w:val="clear" w:color="auto" w:fill="FFFFFF"/>
                        </w:rPr>
                        <w:t xml:space="preserve">The Effect of Hamstring Length on Ground Reaction Force in Pitchers </w:t>
                      </w:r>
                      <w:r w:rsidRPr="009D7FCC">
                        <w:rPr>
                          <w:rFonts w:eastAsia="Times New Roman" w:cs="Arial"/>
                          <w:b/>
                          <w:bCs/>
                          <w:i/>
                          <w:iCs/>
                          <w:sz w:val="22"/>
                          <w:szCs w:val="22"/>
                          <w:shd w:val="clear" w:color="auto" w:fill="FFFFFF"/>
                        </w:rPr>
                        <w:t xml:space="preserve">Tommy </w:t>
                      </w:r>
                      <w:proofErr w:type="spellStart"/>
                      <w:r w:rsidRPr="009D7FCC">
                        <w:rPr>
                          <w:rFonts w:eastAsia="Times New Roman" w:cs="Arial"/>
                          <w:b/>
                          <w:bCs/>
                          <w:i/>
                          <w:iCs/>
                          <w:sz w:val="22"/>
                          <w:szCs w:val="22"/>
                          <w:shd w:val="clear" w:color="auto" w:fill="FFFFFF"/>
                        </w:rPr>
                        <w:t>Houmard</w:t>
                      </w:r>
                      <w:proofErr w:type="spellEnd"/>
                      <w:r w:rsidRPr="00217FBE">
                        <w:rPr>
                          <w:rFonts w:eastAsia="Times New Roman" w:cs="Arial"/>
                          <w:i/>
                          <w:iCs/>
                          <w:sz w:val="22"/>
                          <w:szCs w:val="22"/>
                          <w:shd w:val="clear" w:color="auto" w:fill="FFFFFF"/>
                        </w:rPr>
                        <w:t xml:space="preserve">, Lydia Tart, Joey </w:t>
                      </w:r>
                      <w:proofErr w:type="spellStart"/>
                      <w:r w:rsidRPr="00217FBE">
                        <w:rPr>
                          <w:rFonts w:eastAsia="Times New Roman" w:cs="Arial"/>
                          <w:i/>
                          <w:iCs/>
                          <w:sz w:val="22"/>
                          <w:szCs w:val="22"/>
                          <w:shd w:val="clear" w:color="auto" w:fill="FFFFFF"/>
                        </w:rPr>
                        <w:t>Casadonte</w:t>
                      </w:r>
                      <w:proofErr w:type="spellEnd"/>
                      <w:r w:rsidRPr="00217FBE">
                        <w:rPr>
                          <w:rFonts w:eastAsia="Times New Roman" w:cs="Arial"/>
                          <w:i/>
                          <w:iCs/>
                          <w:sz w:val="22"/>
                          <w:szCs w:val="22"/>
                          <w:shd w:val="clear" w:color="auto" w:fill="FFFFFF"/>
                        </w:rPr>
                        <w:t xml:space="preserve">, MS Alex </w:t>
                      </w:r>
                      <w:proofErr w:type="spellStart"/>
                      <w:r w:rsidRPr="00217FBE">
                        <w:rPr>
                          <w:rFonts w:eastAsia="Times New Roman" w:cs="Arial"/>
                          <w:i/>
                          <w:iCs/>
                          <w:sz w:val="22"/>
                          <w:szCs w:val="22"/>
                          <w:shd w:val="clear" w:color="auto" w:fill="FFFFFF"/>
                        </w:rPr>
                        <w:t>Durland</w:t>
                      </w:r>
                      <w:proofErr w:type="spellEnd"/>
                      <w:r w:rsidRPr="00217FBE">
                        <w:rPr>
                          <w:rFonts w:eastAsia="Times New Roman" w:cs="Arial"/>
                          <w:i/>
                          <w:iCs/>
                          <w:sz w:val="22"/>
                          <w:szCs w:val="22"/>
                          <w:shd w:val="clear" w:color="auto" w:fill="FFFFFF"/>
                        </w:rPr>
                        <w:t xml:space="preserve">, Brandon Young </w:t>
                      </w:r>
                    </w:p>
                    <w:p w14:paraId="1C2E1E83" w14:textId="318F7D3A" w:rsidR="00CC2969" w:rsidRPr="00217FBE" w:rsidRDefault="00CC2969" w:rsidP="00CC2969">
                      <w:pPr>
                        <w:spacing w:line="240" w:lineRule="auto"/>
                        <w:rPr>
                          <w:rFonts w:ascii="Times New Roman" w:eastAsia="Times New Roman" w:hAnsi="Times New Roman" w:cs="Times New Roman"/>
                          <w:sz w:val="22"/>
                          <w:szCs w:val="22"/>
                        </w:rPr>
                      </w:pPr>
                      <w:r w:rsidRPr="00217FBE">
                        <w:rPr>
                          <w:rFonts w:eastAsia="Times New Roman" w:cs="Arial"/>
                          <w:sz w:val="22"/>
                          <w:szCs w:val="22"/>
                          <w:shd w:val="clear" w:color="auto" w:fill="FFFFFF"/>
                        </w:rPr>
                        <w:t>RD0</w:t>
                      </w:r>
                      <w:r w:rsidR="00C12417">
                        <w:rPr>
                          <w:rFonts w:eastAsia="Times New Roman" w:cs="Arial"/>
                          <w:sz w:val="22"/>
                          <w:szCs w:val="22"/>
                          <w:shd w:val="clear" w:color="auto" w:fill="FFFFFF"/>
                        </w:rPr>
                        <w:t>5</w:t>
                      </w:r>
                      <w:r w:rsidRPr="00217FBE">
                        <w:rPr>
                          <w:rFonts w:eastAsia="Times New Roman" w:cs="Arial"/>
                          <w:sz w:val="22"/>
                          <w:szCs w:val="22"/>
                          <w:shd w:val="clear" w:color="auto" w:fill="FFFFFF"/>
                        </w:rPr>
                        <w:t xml:space="preserve">. Potential Clinical Applications of a Velopharyngeal Atlas Tool </w:t>
                      </w:r>
                      <w:r w:rsidRPr="009D7FCC">
                        <w:rPr>
                          <w:rFonts w:eastAsia="Times New Roman" w:cs="Arial"/>
                          <w:b/>
                          <w:bCs/>
                          <w:i/>
                          <w:iCs/>
                          <w:sz w:val="22"/>
                          <w:szCs w:val="22"/>
                          <w:shd w:val="clear" w:color="auto" w:fill="FFFFFF"/>
                        </w:rPr>
                        <w:t>Imani R. Gilbert</w:t>
                      </w:r>
                      <w:r w:rsidRPr="00217FBE">
                        <w:rPr>
                          <w:rFonts w:eastAsia="Times New Roman" w:cs="Arial"/>
                          <w:i/>
                          <w:iCs/>
                          <w:sz w:val="22"/>
                          <w:szCs w:val="22"/>
                          <w:shd w:val="clear" w:color="auto" w:fill="FFFFFF"/>
                        </w:rPr>
                        <w:t xml:space="preserve">, Jamie L. Perry, </w:t>
                      </w:r>
                      <w:proofErr w:type="spellStart"/>
                      <w:r w:rsidRPr="00217FBE">
                        <w:rPr>
                          <w:rFonts w:eastAsia="Times New Roman" w:cs="Arial"/>
                          <w:i/>
                          <w:iCs/>
                          <w:sz w:val="22"/>
                          <w:szCs w:val="22"/>
                          <w:shd w:val="clear" w:color="auto" w:fill="FFFFFF"/>
                        </w:rPr>
                        <w:t>Fangxu</w:t>
                      </w:r>
                      <w:proofErr w:type="spellEnd"/>
                      <w:r w:rsidRPr="00217FBE">
                        <w:rPr>
                          <w:rFonts w:eastAsia="Times New Roman" w:cs="Arial"/>
                          <w:i/>
                          <w:iCs/>
                          <w:sz w:val="22"/>
                          <w:szCs w:val="22"/>
                          <w:shd w:val="clear" w:color="auto" w:fill="FFFFFF"/>
                        </w:rPr>
                        <w:t xml:space="preserve"> </w:t>
                      </w:r>
                      <w:r w:rsidR="00217FBE" w:rsidRPr="00217FBE">
                        <w:rPr>
                          <w:rFonts w:eastAsia="Times New Roman" w:cs="Arial"/>
                          <w:i/>
                          <w:iCs/>
                          <w:sz w:val="22"/>
                          <w:szCs w:val="22"/>
                          <w:shd w:val="clear" w:color="auto" w:fill="FFFFFF"/>
                        </w:rPr>
                        <w:t xml:space="preserve">Xing </w:t>
                      </w:r>
                      <w:proofErr w:type="spellStart"/>
                      <w:r w:rsidR="00217FBE" w:rsidRPr="00217FBE">
                        <w:rPr>
                          <w:rFonts w:eastAsia="Times New Roman" w:cs="Arial"/>
                          <w:i/>
                          <w:iCs/>
                          <w:sz w:val="22"/>
                          <w:szCs w:val="22"/>
                          <w:shd w:val="clear" w:color="auto" w:fill="FFFFFF"/>
                        </w:rPr>
                        <w:t>Riwei</w:t>
                      </w:r>
                      <w:proofErr w:type="spellEnd"/>
                      <w:r w:rsidRPr="00217FBE">
                        <w:rPr>
                          <w:rFonts w:eastAsia="Times New Roman" w:cs="Arial"/>
                          <w:i/>
                          <w:iCs/>
                          <w:sz w:val="22"/>
                          <w:szCs w:val="22"/>
                          <w:shd w:val="clear" w:color="auto" w:fill="FFFFFF"/>
                        </w:rPr>
                        <w:t xml:space="preserve"> </w:t>
                      </w:r>
                      <w:proofErr w:type="spellStart"/>
                      <w:r w:rsidRPr="00217FBE">
                        <w:rPr>
                          <w:rFonts w:eastAsia="Times New Roman" w:cs="Arial"/>
                          <w:i/>
                          <w:iCs/>
                          <w:sz w:val="22"/>
                          <w:szCs w:val="22"/>
                          <w:shd w:val="clear" w:color="auto" w:fill="FFFFFF"/>
                        </w:rPr>
                        <w:t>Jin</w:t>
                      </w:r>
                      <w:proofErr w:type="spellEnd"/>
                      <w:r w:rsidRPr="00217FBE">
                        <w:rPr>
                          <w:rFonts w:eastAsia="Times New Roman" w:cs="Arial"/>
                          <w:i/>
                          <w:iCs/>
                          <w:sz w:val="22"/>
                          <w:szCs w:val="22"/>
                          <w:shd w:val="clear" w:color="auto" w:fill="FFFFFF"/>
                        </w:rPr>
                        <w:t xml:space="preserve"> David P. Kuehn, Ryan K. </w:t>
                      </w:r>
                      <w:proofErr w:type="spellStart"/>
                      <w:r w:rsidRPr="00217FBE">
                        <w:rPr>
                          <w:rFonts w:eastAsia="Times New Roman" w:cs="Arial"/>
                          <w:i/>
                          <w:iCs/>
                          <w:sz w:val="22"/>
                          <w:szCs w:val="22"/>
                          <w:shd w:val="clear" w:color="auto" w:fill="FFFFFF"/>
                        </w:rPr>
                        <w:t>Shosted</w:t>
                      </w:r>
                      <w:proofErr w:type="spellEnd"/>
                      <w:r w:rsidRPr="00217FBE">
                        <w:rPr>
                          <w:rFonts w:eastAsia="Times New Roman" w:cs="Arial"/>
                          <w:i/>
                          <w:iCs/>
                          <w:sz w:val="22"/>
                          <w:szCs w:val="22"/>
                          <w:shd w:val="clear" w:color="auto" w:fill="FFFFFF"/>
                        </w:rPr>
                        <w:t xml:space="preserve">, </w:t>
                      </w:r>
                      <w:proofErr w:type="spellStart"/>
                      <w:r w:rsidRPr="00217FBE">
                        <w:rPr>
                          <w:rFonts w:eastAsia="Times New Roman" w:cs="Arial"/>
                          <w:i/>
                          <w:iCs/>
                          <w:sz w:val="22"/>
                          <w:szCs w:val="22"/>
                          <w:shd w:val="clear" w:color="auto" w:fill="FFFFFF"/>
                        </w:rPr>
                        <w:t>Jonghye</w:t>
                      </w:r>
                      <w:proofErr w:type="spellEnd"/>
                      <w:r w:rsidRPr="00217FBE">
                        <w:rPr>
                          <w:rFonts w:eastAsia="Times New Roman" w:cs="Arial"/>
                          <w:i/>
                          <w:iCs/>
                          <w:sz w:val="22"/>
                          <w:szCs w:val="22"/>
                          <w:shd w:val="clear" w:color="auto" w:fill="FFFFFF"/>
                        </w:rPr>
                        <w:t xml:space="preserve"> Woo, </w:t>
                      </w:r>
                      <w:proofErr w:type="spellStart"/>
                      <w:r w:rsidRPr="00217FBE">
                        <w:rPr>
                          <w:rFonts w:eastAsia="Times New Roman" w:cs="Arial"/>
                          <w:i/>
                          <w:iCs/>
                          <w:sz w:val="22"/>
                          <w:szCs w:val="22"/>
                          <w:shd w:val="clear" w:color="auto" w:fill="FFFFFF"/>
                        </w:rPr>
                        <w:t>Zhi</w:t>
                      </w:r>
                      <w:proofErr w:type="spellEnd"/>
                      <w:r w:rsidRPr="00217FBE">
                        <w:rPr>
                          <w:rFonts w:eastAsia="Times New Roman" w:cs="Arial"/>
                          <w:i/>
                          <w:iCs/>
                          <w:sz w:val="22"/>
                          <w:szCs w:val="22"/>
                          <w:shd w:val="clear" w:color="auto" w:fill="FFFFFF"/>
                        </w:rPr>
                        <w:t>-Pei Liang, Bradley P. Sutton</w:t>
                      </w:r>
                    </w:p>
                    <w:p w14:paraId="594425AA" w14:textId="5E148EF4" w:rsidR="00CC2969" w:rsidRPr="00217FBE" w:rsidRDefault="00CC2969" w:rsidP="00CC2969">
                      <w:pPr>
                        <w:spacing w:line="240" w:lineRule="auto"/>
                        <w:rPr>
                          <w:rFonts w:eastAsia="Times New Roman" w:cs="Arial"/>
                          <w:i/>
                          <w:iCs/>
                          <w:sz w:val="22"/>
                          <w:szCs w:val="22"/>
                          <w:shd w:val="clear" w:color="auto" w:fill="FFFFFF"/>
                        </w:rPr>
                      </w:pPr>
                      <w:r w:rsidRPr="00217FBE">
                        <w:rPr>
                          <w:rFonts w:eastAsia="Times New Roman" w:cs="Times New Roman"/>
                          <w:sz w:val="22"/>
                          <w:szCs w:val="22"/>
                        </w:rPr>
                        <w:t>MC</w:t>
                      </w:r>
                      <w:r w:rsidR="00C12417">
                        <w:rPr>
                          <w:rFonts w:eastAsia="Times New Roman" w:cs="Times New Roman"/>
                          <w:sz w:val="22"/>
                          <w:szCs w:val="22"/>
                        </w:rPr>
                        <w:t>3</w:t>
                      </w:r>
                      <w:r w:rsidR="000C2480">
                        <w:rPr>
                          <w:rFonts w:eastAsia="Times New Roman" w:cs="Times New Roman"/>
                          <w:sz w:val="22"/>
                          <w:szCs w:val="22"/>
                        </w:rPr>
                        <w:t>1</w:t>
                      </w:r>
                      <w:r w:rsidR="00C12417">
                        <w:rPr>
                          <w:rFonts w:eastAsia="Times New Roman" w:cs="Times New Roman"/>
                          <w:sz w:val="22"/>
                          <w:szCs w:val="22"/>
                        </w:rPr>
                        <w:t>.</w:t>
                      </w:r>
                      <w:r w:rsidRPr="00217FBE">
                        <w:rPr>
                          <w:rFonts w:eastAsia="Times New Roman" w:cs="Times New Roman"/>
                          <w:sz w:val="22"/>
                          <w:szCs w:val="22"/>
                        </w:rPr>
                        <w:t xml:space="preserve"> </w:t>
                      </w:r>
                      <w:r w:rsidRPr="00217FBE">
                        <w:rPr>
                          <w:rFonts w:eastAsia="Times New Roman" w:cs="Arial"/>
                          <w:sz w:val="22"/>
                          <w:szCs w:val="22"/>
                          <w:shd w:val="clear" w:color="auto" w:fill="FFFFFF"/>
                        </w:rPr>
                        <w:t xml:space="preserve">Tibiofemoral </w:t>
                      </w:r>
                      <w:r w:rsidR="00217FBE" w:rsidRPr="00217FBE">
                        <w:rPr>
                          <w:rFonts w:eastAsia="Times New Roman" w:cs="Arial"/>
                          <w:sz w:val="22"/>
                          <w:szCs w:val="22"/>
                          <w:shd w:val="clear" w:color="auto" w:fill="FFFFFF"/>
                        </w:rPr>
                        <w:t>J</w:t>
                      </w:r>
                      <w:r w:rsidRPr="00217FBE">
                        <w:rPr>
                          <w:rFonts w:eastAsia="Times New Roman" w:cs="Arial"/>
                          <w:sz w:val="22"/>
                          <w:szCs w:val="22"/>
                          <w:shd w:val="clear" w:color="auto" w:fill="FFFFFF"/>
                        </w:rPr>
                        <w:t xml:space="preserve">oint </w:t>
                      </w:r>
                      <w:r w:rsidR="00217FBE" w:rsidRPr="00217FBE">
                        <w:rPr>
                          <w:rFonts w:eastAsia="Times New Roman" w:cs="Arial"/>
                          <w:sz w:val="22"/>
                          <w:szCs w:val="22"/>
                          <w:shd w:val="clear" w:color="auto" w:fill="FFFFFF"/>
                        </w:rPr>
                        <w:t>C</w:t>
                      </w:r>
                      <w:r w:rsidRPr="00217FBE">
                        <w:rPr>
                          <w:rFonts w:eastAsia="Times New Roman" w:cs="Arial"/>
                          <w:sz w:val="22"/>
                          <w:szCs w:val="22"/>
                          <w:shd w:val="clear" w:color="auto" w:fill="FFFFFF"/>
                        </w:rPr>
                        <w:t xml:space="preserve">ontact </w:t>
                      </w:r>
                      <w:r w:rsidR="00217FBE" w:rsidRPr="00217FBE">
                        <w:rPr>
                          <w:rFonts w:eastAsia="Times New Roman" w:cs="Arial"/>
                          <w:sz w:val="22"/>
                          <w:szCs w:val="22"/>
                          <w:shd w:val="clear" w:color="auto" w:fill="FFFFFF"/>
                        </w:rPr>
                        <w:t>F</w:t>
                      </w:r>
                      <w:r w:rsidRPr="00217FBE">
                        <w:rPr>
                          <w:rFonts w:eastAsia="Times New Roman" w:cs="Arial"/>
                          <w:sz w:val="22"/>
                          <w:szCs w:val="22"/>
                          <w:shd w:val="clear" w:color="auto" w:fill="FFFFFF"/>
                        </w:rPr>
                        <w:t xml:space="preserve">orces with </w:t>
                      </w:r>
                      <w:r w:rsidR="00217FBE" w:rsidRPr="00217FBE">
                        <w:rPr>
                          <w:rFonts w:eastAsia="Times New Roman" w:cs="Arial"/>
                          <w:sz w:val="22"/>
                          <w:szCs w:val="22"/>
                          <w:shd w:val="clear" w:color="auto" w:fill="FFFFFF"/>
                        </w:rPr>
                        <w:t>S</w:t>
                      </w:r>
                      <w:r w:rsidRPr="00217FBE">
                        <w:rPr>
                          <w:rFonts w:eastAsia="Times New Roman" w:cs="Arial"/>
                          <w:sz w:val="22"/>
                          <w:szCs w:val="22"/>
                          <w:shd w:val="clear" w:color="auto" w:fill="FFFFFF"/>
                        </w:rPr>
                        <w:t xml:space="preserve">lip </w:t>
                      </w:r>
                      <w:r w:rsidR="00217FBE" w:rsidRPr="00217FBE">
                        <w:rPr>
                          <w:rFonts w:eastAsia="Times New Roman" w:cs="Arial"/>
                          <w:sz w:val="22"/>
                          <w:szCs w:val="22"/>
                          <w:shd w:val="clear" w:color="auto" w:fill="FFFFFF"/>
                        </w:rPr>
                        <w:t>P</w:t>
                      </w:r>
                      <w:r w:rsidRPr="00217FBE">
                        <w:rPr>
                          <w:rFonts w:eastAsia="Times New Roman" w:cs="Arial"/>
                          <w:sz w:val="22"/>
                          <w:szCs w:val="22"/>
                          <w:shd w:val="clear" w:color="auto" w:fill="FFFFFF"/>
                        </w:rPr>
                        <w:t xml:space="preserve">erturbations </w:t>
                      </w:r>
                      <w:r w:rsidR="00217FBE" w:rsidRPr="00217FBE">
                        <w:rPr>
                          <w:rFonts w:eastAsia="Times New Roman" w:cs="Arial"/>
                          <w:sz w:val="22"/>
                          <w:szCs w:val="22"/>
                          <w:shd w:val="clear" w:color="auto" w:fill="FFFFFF"/>
                        </w:rPr>
                        <w:t>D</w:t>
                      </w:r>
                      <w:r w:rsidRPr="00217FBE">
                        <w:rPr>
                          <w:rFonts w:eastAsia="Times New Roman" w:cs="Arial"/>
                          <w:sz w:val="22"/>
                          <w:szCs w:val="22"/>
                          <w:shd w:val="clear" w:color="auto" w:fill="FFFFFF"/>
                        </w:rPr>
                        <w:t xml:space="preserve">uring </w:t>
                      </w:r>
                      <w:r w:rsidR="00217FBE" w:rsidRPr="00217FBE">
                        <w:rPr>
                          <w:rFonts w:eastAsia="Times New Roman" w:cs="Arial"/>
                          <w:sz w:val="22"/>
                          <w:szCs w:val="22"/>
                          <w:shd w:val="clear" w:color="auto" w:fill="FFFFFF"/>
                        </w:rPr>
                        <w:t>S</w:t>
                      </w:r>
                      <w:r w:rsidRPr="00217FBE">
                        <w:rPr>
                          <w:rFonts w:eastAsia="Times New Roman" w:cs="Arial"/>
                          <w:sz w:val="22"/>
                          <w:szCs w:val="22"/>
                          <w:shd w:val="clear" w:color="auto" w:fill="FFFFFF"/>
                        </w:rPr>
                        <w:t xml:space="preserve">ymmetric and </w:t>
                      </w:r>
                      <w:r w:rsidR="00217FBE" w:rsidRPr="00217FBE">
                        <w:rPr>
                          <w:rFonts w:eastAsia="Times New Roman" w:cs="Arial"/>
                          <w:sz w:val="22"/>
                          <w:szCs w:val="22"/>
                          <w:shd w:val="clear" w:color="auto" w:fill="FFFFFF"/>
                        </w:rPr>
                        <w:t>A</w:t>
                      </w:r>
                      <w:r w:rsidRPr="00217FBE">
                        <w:rPr>
                          <w:rFonts w:eastAsia="Times New Roman" w:cs="Arial"/>
                          <w:sz w:val="22"/>
                          <w:szCs w:val="22"/>
                          <w:shd w:val="clear" w:color="auto" w:fill="FFFFFF"/>
                        </w:rPr>
                        <w:t xml:space="preserve">symmetric </w:t>
                      </w:r>
                      <w:r w:rsidR="00217FBE" w:rsidRPr="00217FBE">
                        <w:rPr>
                          <w:rFonts w:eastAsia="Times New Roman" w:cs="Arial"/>
                          <w:sz w:val="22"/>
                          <w:szCs w:val="22"/>
                          <w:shd w:val="clear" w:color="auto" w:fill="FFFFFF"/>
                        </w:rPr>
                        <w:t>W</w:t>
                      </w:r>
                      <w:r w:rsidRPr="00217FBE">
                        <w:rPr>
                          <w:rFonts w:eastAsia="Times New Roman" w:cs="Arial"/>
                          <w:sz w:val="22"/>
                          <w:szCs w:val="22"/>
                          <w:shd w:val="clear" w:color="auto" w:fill="FFFFFF"/>
                        </w:rPr>
                        <w:t xml:space="preserve">alking </w:t>
                      </w:r>
                      <w:r w:rsidRPr="009D7FCC">
                        <w:rPr>
                          <w:rFonts w:eastAsia="Times New Roman" w:cs="Arial"/>
                          <w:b/>
                          <w:bCs/>
                          <w:i/>
                          <w:iCs/>
                          <w:sz w:val="22"/>
                          <w:szCs w:val="22"/>
                          <w:shd w:val="clear" w:color="auto" w:fill="FFFFFF"/>
                        </w:rPr>
                        <w:t>Alexander S. Clark</w:t>
                      </w:r>
                      <w:r w:rsidRPr="00217FBE">
                        <w:rPr>
                          <w:rFonts w:eastAsia="Times New Roman" w:cs="Arial"/>
                          <w:i/>
                          <w:iCs/>
                          <w:sz w:val="22"/>
                          <w:szCs w:val="22"/>
                          <w:shd w:val="clear" w:color="auto" w:fill="FFFFFF"/>
                        </w:rPr>
                        <w:t xml:space="preserve">, Madison </w:t>
                      </w:r>
                      <w:proofErr w:type="spellStart"/>
                      <w:r w:rsidRPr="00217FBE">
                        <w:rPr>
                          <w:rFonts w:eastAsia="Times New Roman" w:cs="Arial"/>
                          <w:i/>
                          <w:iCs/>
                          <w:sz w:val="22"/>
                          <w:szCs w:val="22"/>
                          <w:shd w:val="clear" w:color="auto" w:fill="FFFFFF"/>
                        </w:rPr>
                        <w:t>Deanes</w:t>
                      </w:r>
                      <w:proofErr w:type="spellEnd"/>
                      <w:r w:rsidRPr="00217FBE">
                        <w:rPr>
                          <w:rFonts w:eastAsia="Times New Roman" w:cs="Arial"/>
                          <w:i/>
                          <w:iCs/>
                          <w:sz w:val="22"/>
                          <w:szCs w:val="22"/>
                          <w:shd w:val="clear" w:color="auto" w:fill="FFFFFF"/>
                        </w:rPr>
                        <w:t xml:space="preserve">, John D. </w:t>
                      </w:r>
                      <w:proofErr w:type="spellStart"/>
                      <w:r w:rsidRPr="00217FBE">
                        <w:rPr>
                          <w:rFonts w:eastAsia="Times New Roman" w:cs="Arial"/>
                          <w:i/>
                          <w:iCs/>
                          <w:sz w:val="22"/>
                          <w:szCs w:val="22"/>
                          <w:shd w:val="clear" w:color="auto" w:fill="FFFFFF"/>
                        </w:rPr>
                        <w:t>Willson</w:t>
                      </w:r>
                      <w:proofErr w:type="spellEnd"/>
                      <w:r w:rsidRPr="00217FBE">
                        <w:rPr>
                          <w:rFonts w:eastAsia="Times New Roman" w:cs="Arial"/>
                          <w:i/>
                          <w:iCs/>
                          <w:sz w:val="22"/>
                          <w:szCs w:val="22"/>
                          <w:shd w:val="clear" w:color="auto" w:fill="FFFFFF"/>
                        </w:rPr>
                        <w:t>, Ryan D. Wedge</w:t>
                      </w:r>
                    </w:p>
                    <w:p w14:paraId="393C9822" w14:textId="51774172" w:rsidR="00CC2969" w:rsidRPr="00217FBE" w:rsidRDefault="00CC2969" w:rsidP="00CC2969">
                      <w:pPr>
                        <w:spacing w:line="240" w:lineRule="auto"/>
                        <w:rPr>
                          <w:rFonts w:ascii="Times New Roman" w:eastAsia="Times New Roman" w:hAnsi="Times New Roman" w:cs="Times New Roman"/>
                          <w:sz w:val="22"/>
                          <w:szCs w:val="22"/>
                        </w:rPr>
                      </w:pPr>
                      <w:r w:rsidRPr="00217FBE">
                        <w:rPr>
                          <w:rFonts w:eastAsia="Times New Roman" w:cs="Arial"/>
                          <w:sz w:val="22"/>
                          <w:szCs w:val="22"/>
                          <w:shd w:val="clear" w:color="auto" w:fill="FFFFFF"/>
                        </w:rPr>
                        <w:t>MC3</w:t>
                      </w:r>
                      <w:r w:rsidR="000C2480">
                        <w:rPr>
                          <w:rFonts w:eastAsia="Times New Roman" w:cs="Arial"/>
                          <w:sz w:val="22"/>
                          <w:szCs w:val="22"/>
                          <w:shd w:val="clear" w:color="auto" w:fill="FFFFFF"/>
                        </w:rPr>
                        <w:t>2</w:t>
                      </w:r>
                      <w:r w:rsidRPr="00217FBE">
                        <w:rPr>
                          <w:rFonts w:eastAsia="Times New Roman" w:cs="Arial"/>
                          <w:sz w:val="22"/>
                          <w:szCs w:val="22"/>
                          <w:shd w:val="clear" w:color="auto" w:fill="FFFFFF"/>
                        </w:rPr>
                        <w:t xml:space="preserve">. Parent Perceptions of Effects of a Driving and Community Mobility Bootcamp in their Children with Autism Spectrum Disorder </w:t>
                      </w:r>
                      <w:r w:rsidRPr="009D7FCC">
                        <w:rPr>
                          <w:rFonts w:eastAsia="Times New Roman" w:cs="Arial"/>
                          <w:b/>
                          <w:bCs/>
                          <w:i/>
                          <w:iCs/>
                          <w:sz w:val="22"/>
                          <w:szCs w:val="22"/>
                          <w:shd w:val="clear" w:color="auto" w:fill="FFFFFF"/>
                        </w:rPr>
                        <w:t>Emily Kron</w:t>
                      </w:r>
                      <w:r w:rsidRPr="00217FBE">
                        <w:rPr>
                          <w:rFonts w:eastAsia="Times New Roman" w:cs="Arial"/>
                          <w:i/>
                          <w:iCs/>
                          <w:sz w:val="22"/>
                          <w:szCs w:val="22"/>
                          <w:shd w:val="clear" w:color="auto" w:fill="FFFFFF"/>
                        </w:rPr>
                        <w:t>, Kelly Oglesby</w:t>
                      </w:r>
                      <w:r w:rsidR="00903C1F">
                        <w:rPr>
                          <w:rFonts w:eastAsia="Times New Roman" w:cs="Arial"/>
                          <w:i/>
                          <w:iCs/>
                          <w:sz w:val="22"/>
                          <w:szCs w:val="22"/>
                          <w:shd w:val="clear" w:color="auto" w:fill="FFFFFF"/>
                        </w:rPr>
                        <w:t>, Anne Dickerson</w:t>
                      </w:r>
                    </w:p>
                    <w:p w14:paraId="752075FE" w14:textId="72ADCA59" w:rsidR="00217FBE" w:rsidRPr="00217FBE" w:rsidRDefault="00217FBE" w:rsidP="00217FBE">
                      <w:pPr>
                        <w:spacing w:line="240" w:lineRule="auto"/>
                        <w:rPr>
                          <w:rFonts w:eastAsia="Times New Roman" w:cs="Times New Roman"/>
                          <w:i/>
                          <w:iCs/>
                          <w:sz w:val="22"/>
                          <w:szCs w:val="22"/>
                        </w:rPr>
                      </w:pPr>
                      <w:r w:rsidRPr="00217FBE">
                        <w:rPr>
                          <w:sz w:val="22"/>
                          <w:szCs w:val="22"/>
                        </w:rPr>
                        <w:t xml:space="preserve">UG22. </w:t>
                      </w:r>
                      <w:r w:rsidRPr="00217FBE">
                        <w:rPr>
                          <w:rFonts w:eastAsia="Times New Roman" w:cs="Arial"/>
                          <w:sz w:val="22"/>
                          <w:szCs w:val="22"/>
                          <w:shd w:val="clear" w:color="auto" w:fill="FFFFFF"/>
                        </w:rPr>
                        <w:t xml:space="preserve">Handwriting Abilities of Low-SES Elementary Students Compared to Grade-Level Expectations </w:t>
                      </w:r>
                      <w:r w:rsidRPr="009D7FCC">
                        <w:rPr>
                          <w:rFonts w:eastAsia="Times New Roman" w:cs="Arial"/>
                          <w:b/>
                          <w:bCs/>
                          <w:i/>
                          <w:iCs/>
                          <w:sz w:val="22"/>
                          <w:szCs w:val="22"/>
                          <w:shd w:val="clear" w:color="auto" w:fill="FFFFFF"/>
                        </w:rPr>
                        <w:t>Ashley Jones</w:t>
                      </w:r>
                      <w:r w:rsidRPr="00217FBE">
                        <w:rPr>
                          <w:rFonts w:eastAsia="Times New Roman" w:cs="Times New Roman"/>
                          <w:i/>
                          <w:iCs/>
                          <w:sz w:val="22"/>
                          <w:szCs w:val="22"/>
                        </w:rPr>
                        <w:t xml:space="preserve">, Denise </w:t>
                      </w:r>
                      <w:proofErr w:type="spellStart"/>
                      <w:r w:rsidRPr="00217FBE">
                        <w:rPr>
                          <w:rFonts w:eastAsia="Times New Roman" w:cs="Times New Roman"/>
                          <w:i/>
                          <w:iCs/>
                          <w:sz w:val="22"/>
                          <w:szCs w:val="22"/>
                        </w:rPr>
                        <w:t>Donica</w:t>
                      </w:r>
                      <w:proofErr w:type="spellEnd"/>
                    </w:p>
                    <w:p w14:paraId="795B74B3" w14:textId="68DE3676" w:rsidR="00217FBE" w:rsidRPr="00217FBE" w:rsidRDefault="00217FBE" w:rsidP="00217FBE">
                      <w:pPr>
                        <w:spacing w:line="240" w:lineRule="auto"/>
                        <w:rPr>
                          <w:rFonts w:eastAsia="Times New Roman" w:cs="Arial"/>
                          <w:i/>
                          <w:iCs/>
                          <w:sz w:val="22"/>
                          <w:szCs w:val="22"/>
                          <w:shd w:val="clear" w:color="auto" w:fill="FFFFFF"/>
                        </w:rPr>
                      </w:pPr>
                      <w:r w:rsidRPr="00217FBE">
                        <w:rPr>
                          <w:rFonts w:eastAsia="Times New Roman" w:cs="Times New Roman"/>
                          <w:sz w:val="22"/>
                          <w:szCs w:val="22"/>
                        </w:rPr>
                        <w:t>MC3</w:t>
                      </w:r>
                      <w:r w:rsidR="000C2480">
                        <w:rPr>
                          <w:rFonts w:eastAsia="Times New Roman" w:cs="Times New Roman"/>
                          <w:sz w:val="22"/>
                          <w:szCs w:val="22"/>
                        </w:rPr>
                        <w:t>3</w:t>
                      </w:r>
                      <w:r w:rsidRPr="00217FBE">
                        <w:rPr>
                          <w:rFonts w:eastAsia="Times New Roman" w:cs="Times New Roman"/>
                          <w:sz w:val="22"/>
                          <w:szCs w:val="22"/>
                        </w:rPr>
                        <w:t xml:space="preserve">. </w:t>
                      </w:r>
                      <w:r w:rsidRPr="00217FBE">
                        <w:rPr>
                          <w:rFonts w:eastAsia="Times New Roman" w:cs="Arial"/>
                          <w:sz w:val="22"/>
                          <w:szCs w:val="22"/>
                          <w:shd w:val="clear" w:color="auto" w:fill="FFFFFF"/>
                        </w:rPr>
                        <w:t xml:space="preserve">Effects of an Occupational Therapy Ground-Based Horsemanship Program on Executive Function and Social Participation in Children and Youth with Disabilities: A Pilot Study </w:t>
                      </w:r>
                      <w:r w:rsidRPr="009D7FCC">
                        <w:rPr>
                          <w:rFonts w:eastAsia="Times New Roman" w:cs="Arial"/>
                          <w:b/>
                          <w:bCs/>
                          <w:i/>
                          <w:iCs/>
                          <w:sz w:val="22"/>
                          <w:szCs w:val="22"/>
                          <w:shd w:val="clear" w:color="auto" w:fill="FFFFFF"/>
                        </w:rPr>
                        <w:t>Dani Campbell</w:t>
                      </w:r>
                      <w:r w:rsidRPr="00217FBE">
                        <w:rPr>
                          <w:rFonts w:eastAsia="Times New Roman" w:cs="Arial"/>
                          <w:i/>
                          <w:iCs/>
                          <w:sz w:val="22"/>
                          <w:szCs w:val="22"/>
                          <w:shd w:val="clear" w:color="auto" w:fill="FFFFFF"/>
                        </w:rPr>
                        <w:t>, Jill Donaldson, Ella Duffy</w:t>
                      </w:r>
                      <w:r w:rsidR="009D7FCC">
                        <w:rPr>
                          <w:rFonts w:eastAsia="Times New Roman" w:cs="Arial"/>
                          <w:i/>
                          <w:iCs/>
                          <w:sz w:val="22"/>
                          <w:szCs w:val="22"/>
                          <w:shd w:val="clear" w:color="auto" w:fill="FFFFFF"/>
                        </w:rPr>
                        <w:t>,</w:t>
                      </w:r>
                      <w:r w:rsidRPr="00217FBE">
                        <w:rPr>
                          <w:rFonts w:eastAsia="Times New Roman" w:cs="Arial"/>
                          <w:i/>
                          <w:iCs/>
                          <w:sz w:val="22"/>
                          <w:szCs w:val="22"/>
                          <w:shd w:val="clear" w:color="auto" w:fill="FFFFFF"/>
                        </w:rPr>
                        <w:t xml:space="preserve"> Lydia Mead, Ashley Wilhite,</w:t>
                      </w:r>
                      <w:r w:rsidR="009D7FCC">
                        <w:rPr>
                          <w:rFonts w:eastAsia="Times New Roman" w:cs="Arial"/>
                          <w:i/>
                          <w:iCs/>
                          <w:sz w:val="22"/>
                          <w:szCs w:val="22"/>
                          <w:shd w:val="clear" w:color="auto" w:fill="FFFFFF"/>
                        </w:rPr>
                        <w:t xml:space="preserve"> </w:t>
                      </w:r>
                      <w:r w:rsidRPr="00217FBE">
                        <w:rPr>
                          <w:rFonts w:eastAsia="Times New Roman" w:cs="Arial"/>
                          <w:i/>
                          <w:iCs/>
                          <w:sz w:val="22"/>
                          <w:szCs w:val="22"/>
                          <w:shd w:val="clear" w:color="auto" w:fill="FFFFFF"/>
                        </w:rPr>
                        <w:t xml:space="preserve">Heather </w:t>
                      </w:r>
                      <w:proofErr w:type="spellStart"/>
                      <w:r w:rsidRPr="00217FBE">
                        <w:rPr>
                          <w:rFonts w:eastAsia="Times New Roman" w:cs="Arial"/>
                          <w:i/>
                          <w:iCs/>
                          <w:sz w:val="22"/>
                          <w:szCs w:val="22"/>
                          <w:shd w:val="clear" w:color="auto" w:fill="FFFFFF"/>
                        </w:rPr>
                        <w:t>Panczykowski</w:t>
                      </w:r>
                      <w:proofErr w:type="spellEnd"/>
                    </w:p>
                    <w:p w14:paraId="72C32D0E" w14:textId="64A525FE" w:rsidR="00CC2969" w:rsidRPr="00CC2969" w:rsidRDefault="00CC2969" w:rsidP="00CC2969">
                      <w:pPr>
                        <w:rPr>
                          <w:rFonts w:eastAsia="Times New Roman" w:cs="Times New Roman"/>
                          <w:color w:val="auto"/>
                          <w:sz w:val="22"/>
                          <w:szCs w:val="22"/>
                        </w:rPr>
                      </w:pPr>
                    </w:p>
                    <w:p w14:paraId="557F3701" w14:textId="44A454EB" w:rsidR="00CC2969" w:rsidRPr="00CC2969" w:rsidRDefault="00CC2969" w:rsidP="00CC2969">
                      <w:pPr>
                        <w:rPr>
                          <w:rFonts w:ascii="Times New Roman" w:eastAsia="Times New Roman" w:hAnsi="Times New Roman" w:cs="Times New Roman"/>
                          <w:color w:val="auto"/>
                          <w:sz w:val="24"/>
                          <w:szCs w:val="24"/>
                        </w:rPr>
                      </w:pPr>
                    </w:p>
                    <w:p w14:paraId="6AE2CE4D" w14:textId="2665D83B" w:rsidR="00CC2969" w:rsidRPr="00CC2969" w:rsidRDefault="00CC2969" w:rsidP="00CC2969">
                      <w:pPr>
                        <w:rPr>
                          <w:rFonts w:eastAsia="Times New Roman" w:cs="Times New Roman"/>
                          <w:color w:val="auto"/>
                          <w:sz w:val="22"/>
                          <w:szCs w:val="22"/>
                        </w:rPr>
                      </w:pPr>
                    </w:p>
                    <w:p w14:paraId="51B53E45" w14:textId="1A1161C0" w:rsidR="00CC2969" w:rsidRPr="00C27EEF" w:rsidRDefault="00CC2969" w:rsidP="00C27EEF">
                      <w:pPr>
                        <w:rPr>
                          <w:rFonts w:ascii="Times New Roman" w:eastAsia="Times New Roman" w:hAnsi="Times New Roman" w:cs="Times New Roman"/>
                          <w:color w:val="auto"/>
                          <w:sz w:val="24"/>
                          <w:szCs w:val="24"/>
                        </w:rPr>
                      </w:pPr>
                    </w:p>
                    <w:p w14:paraId="1E8FEFA6" w14:textId="62A53500" w:rsidR="00C27EEF" w:rsidRPr="00C27EEF" w:rsidRDefault="00C27EEF" w:rsidP="00C27EEF">
                      <w:pPr>
                        <w:rPr>
                          <w:rFonts w:eastAsia="Times New Roman" w:cs="Times New Roman"/>
                          <w:color w:val="auto"/>
                          <w:sz w:val="22"/>
                          <w:szCs w:val="22"/>
                        </w:rPr>
                      </w:pPr>
                    </w:p>
                    <w:p w14:paraId="66AC2850" w14:textId="12E96F2D" w:rsidR="00C27EEF" w:rsidRPr="00C27EEF" w:rsidRDefault="00C27EEF" w:rsidP="00C27EEF">
                      <w:pPr>
                        <w:spacing w:after="0" w:line="240" w:lineRule="auto"/>
                        <w:rPr>
                          <w:rFonts w:eastAsia="Times New Roman" w:cs="Times New Roman"/>
                          <w:color w:val="auto"/>
                          <w:sz w:val="22"/>
                          <w:szCs w:val="22"/>
                        </w:rPr>
                      </w:pPr>
                    </w:p>
                    <w:p w14:paraId="32804AD9" w14:textId="77777777" w:rsidR="00C27EEF" w:rsidRPr="00C27EEF" w:rsidRDefault="00C27EEF" w:rsidP="00C27EEF">
                      <w:pPr>
                        <w:rPr>
                          <w:rFonts w:eastAsia="Times New Roman" w:cs="Times New Roman"/>
                          <w:color w:val="auto"/>
                          <w:sz w:val="22"/>
                          <w:szCs w:val="22"/>
                        </w:rPr>
                      </w:pPr>
                    </w:p>
                    <w:p w14:paraId="3376CC47" w14:textId="2FE28751" w:rsidR="00C27EEF" w:rsidRPr="00C27EEF" w:rsidRDefault="00C27EEF" w:rsidP="00C27EEF">
                      <w:pPr>
                        <w:rPr>
                          <w:rFonts w:ascii="Times New Roman" w:eastAsia="Times New Roman" w:hAnsi="Times New Roman" w:cs="Times New Roman"/>
                          <w:color w:val="auto"/>
                          <w:sz w:val="24"/>
                          <w:szCs w:val="24"/>
                        </w:rPr>
                      </w:pPr>
                    </w:p>
                    <w:p w14:paraId="63793B95" w14:textId="6F879C54" w:rsidR="00C27EEF" w:rsidRPr="00C27EEF" w:rsidRDefault="00C27EEF" w:rsidP="00C27EEF">
                      <w:pPr>
                        <w:rPr>
                          <w:rFonts w:ascii="Times New Roman" w:eastAsia="Times New Roman" w:hAnsi="Times New Roman" w:cs="Times New Roman"/>
                          <w:color w:val="auto"/>
                          <w:sz w:val="24"/>
                          <w:szCs w:val="24"/>
                        </w:rPr>
                      </w:pPr>
                    </w:p>
                    <w:p w14:paraId="46D5FD1F" w14:textId="43065789" w:rsidR="00C27EEF" w:rsidRPr="00C27EEF" w:rsidRDefault="00C27EEF" w:rsidP="00C27EEF">
                      <w:pPr>
                        <w:rPr>
                          <w:rFonts w:eastAsia="Times New Roman" w:cs="Times New Roman"/>
                          <w:color w:val="auto"/>
                          <w:sz w:val="22"/>
                          <w:szCs w:val="22"/>
                        </w:rPr>
                      </w:pPr>
                    </w:p>
                    <w:p w14:paraId="5016E711" w14:textId="1A5C658E" w:rsidR="00C27EEF" w:rsidRPr="00C27EEF" w:rsidRDefault="00C27EEF" w:rsidP="00C27EEF">
                      <w:pPr>
                        <w:rPr>
                          <w:rFonts w:ascii="Times New Roman" w:eastAsia="Times New Roman" w:hAnsi="Times New Roman" w:cs="Times New Roman"/>
                          <w:color w:val="auto"/>
                          <w:sz w:val="24"/>
                          <w:szCs w:val="24"/>
                        </w:rPr>
                      </w:pPr>
                    </w:p>
                    <w:p w14:paraId="7379D8D5" w14:textId="50CA5D76" w:rsidR="00C27EEF" w:rsidRPr="00C27EEF" w:rsidRDefault="00C27EEF" w:rsidP="00C27EEF">
                      <w:pPr>
                        <w:rPr>
                          <w:rFonts w:eastAsia="Times New Roman" w:cs="Times New Roman"/>
                          <w:color w:val="auto"/>
                          <w:sz w:val="22"/>
                          <w:szCs w:val="22"/>
                        </w:rPr>
                      </w:pPr>
                    </w:p>
                    <w:p w14:paraId="66AF18B9" w14:textId="24806010" w:rsidR="00C27EEF" w:rsidRDefault="00C27EEF" w:rsidP="00C27EEF">
                      <w:pPr>
                        <w:rPr>
                          <w:rFonts w:ascii="Arial" w:eastAsia="Times New Roman" w:hAnsi="Arial" w:cs="Arial"/>
                          <w:i/>
                          <w:iCs/>
                          <w:color w:val="000000"/>
                          <w:sz w:val="13"/>
                          <w:szCs w:val="13"/>
                          <w:shd w:val="clear" w:color="auto" w:fill="FFFFFF"/>
                        </w:rPr>
                      </w:pPr>
                    </w:p>
                    <w:p w14:paraId="6500D256" w14:textId="77777777" w:rsidR="00C27EEF" w:rsidRPr="00C27EEF" w:rsidRDefault="00C27EEF" w:rsidP="00C27EEF">
                      <w:pPr>
                        <w:rPr>
                          <w:rFonts w:ascii="Times New Roman" w:eastAsia="Times New Roman" w:hAnsi="Times New Roman" w:cs="Times New Roman"/>
                          <w:color w:val="auto"/>
                          <w:sz w:val="22"/>
                          <w:szCs w:val="22"/>
                        </w:rPr>
                      </w:pPr>
                    </w:p>
                    <w:p w14:paraId="0B59E718" w14:textId="32263662" w:rsidR="00C27EEF" w:rsidRPr="00C27EEF" w:rsidRDefault="00C27EEF" w:rsidP="00C27EEF">
                      <w:pPr>
                        <w:rPr>
                          <w:rFonts w:eastAsia="Times New Roman" w:cs="Times New Roman"/>
                          <w:color w:val="auto"/>
                          <w:sz w:val="22"/>
                          <w:szCs w:val="22"/>
                        </w:rPr>
                      </w:pPr>
                    </w:p>
                    <w:p w14:paraId="09CA579D" w14:textId="130327D6" w:rsidR="00C27EEF" w:rsidRPr="00C27EEF" w:rsidRDefault="00C27EEF">
                      <w:pPr>
                        <w:rPr>
                          <w:sz w:val="22"/>
                          <w:szCs w:val="22"/>
                        </w:rPr>
                      </w:pPr>
                    </w:p>
                  </w:txbxContent>
                </v:textbox>
              </v:shape>
            </w:pict>
          </mc:Fallback>
        </mc:AlternateContent>
      </w:r>
    </w:p>
    <w:p w14:paraId="574CC9D5" w14:textId="37E7E2B8" w:rsidR="00903C1F" w:rsidRPr="00903C1F" w:rsidRDefault="00903C1F" w:rsidP="00903C1F">
      <w:pPr>
        <w:rPr>
          <w:sz w:val="40"/>
          <w:szCs w:val="40"/>
        </w:rPr>
      </w:pPr>
    </w:p>
    <w:p w14:paraId="55F18DBA" w14:textId="2ED6ED17" w:rsidR="00903C1F" w:rsidRPr="00903C1F" w:rsidRDefault="00903C1F" w:rsidP="00903C1F">
      <w:pPr>
        <w:rPr>
          <w:sz w:val="40"/>
          <w:szCs w:val="40"/>
        </w:rPr>
      </w:pPr>
    </w:p>
    <w:p w14:paraId="06526101" w14:textId="21600815" w:rsidR="00903C1F" w:rsidRDefault="00903C1F" w:rsidP="00903C1F">
      <w:pPr>
        <w:rPr>
          <w:sz w:val="40"/>
          <w:szCs w:val="40"/>
        </w:rPr>
      </w:pPr>
    </w:p>
    <w:p w14:paraId="7C22C140" w14:textId="79E21FDA" w:rsidR="00903C1F" w:rsidRDefault="00903C1F" w:rsidP="00903C1F">
      <w:pPr>
        <w:jc w:val="center"/>
        <w:rPr>
          <w:sz w:val="40"/>
          <w:szCs w:val="40"/>
        </w:rPr>
      </w:pPr>
    </w:p>
    <w:p w14:paraId="72ECD55E" w14:textId="02C27C00" w:rsidR="00466862" w:rsidRDefault="00466862" w:rsidP="00903C1F">
      <w:pPr>
        <w:jc w:val="center"/>
        <w:rPr>
          <w:sz w:val="40"/>
          <w:szCs w:val="40"/>
        </w:rPr>
      </w:pPr>
    </w:p>
    <w:p w14:paraId="7A1BC16C" w14:textId="15D839A3" w:rsidR="00466862" w:rsidRDefault="00466862" w:rsidP="00903C1F">
      <w:pPr>
        <w:jc w:val="center"/>
        <w:rPr>
          <w:sz w:val="40"/>
          <w:szCs w:val="40"/>
        </w:rPr>
      </w:pPr>
    </w:p>
    <w:p w14:paraId="2327CDE6" w14:textId="4912C66C" w:rsidR="00466862" w:rsidRDefault="00466862" w:rsidP="00903C1F">
      <w:pPr>
        <w:jc w:val="center"/>
        <w:rPr>
          <w:sz w:val="40"/>
          <w:szCs w:val="40"/>
        </w:rPr>
      </w:pPr>
    </w:p>
    <w:p w14:paraId="7052FD37" w14:textId="3AC91AF8" w:rsidR="00466862" w:rsidRDefault="00466862" w:rsidP="00903C1F">
      <w:pPr>
        <w:jc w:val="center"/>
        <w:rPr>
          <w:sz w:val="40"/>
          <w:szCs w:val="40"/>
        </w:rPr>
      </w:pPr>
    </w:p>
    <w:p w14:paraId="501C7CD3" w14:textId="400FFD98" w:rsidR="00466862" w:rsidRDefault="00466862" w:rsidP="00903C1F">
      <w:pPr>
        <w:jc w:val="center"/>
        <w:rPr>
          <w:sz w:val="40"/>
          <w:szCs w:val="40"/>
        </w:rPr>
      </w:pPr>
    </w:p>
    <w:p w14:paraId="08DDA679" w14:textId="4080888F" w:rsidR="00466862" w:rsidRDefault="00A54D6D" w:rsidP="00A54D6D">
      <w:pPr>
        <w:rPr>
          <w:sz w:val="40"/>
          <w:szCs w:val="40"/>
        </w:rPr>
      </w:pPr>
      <w:r>
        <w:rPr>
          <w:noProof/>
          <w:sz w:val="40"/>
          <w:szCs w:val="40"/>
        </w:rPr>
        <mc:AlternateContent>
          <mc:Choice Requires="wps">
            <w:drawing>
              <wp:anchor distT="0" distB="0" distL="114300" distR="114300" simplePos="0" relativeHeight="251678720" behindDoc="0" locked="0" layoutInCell="1" allowOverlap="1" wp14:anchorId="5047989F" wp14:editId="0F5EBFD7">
                <wp:simplePos x="0" y="0"/>
                <wp:positionH relativeFrom="column">
                  <wp:posOffset>3345452</wp:posOffset>
                </wp:positionH>
                <wp:positionV relativeFrom="paragraph">
                  <wp:posOffset>205649</wp:posOffset>
                </wp:positionV>
                <wp:extent cx="3352800" cy="2757714"/>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352800" cy="2757714"/>
                        </a:xfrm>
                        <a:prstGeom prst="rect">
                          <a:avLst/>
                        </a:prstGeom>
                        <a:solidFill>
                          <a:schemeClr val="lt1"/>
                        </a:solidFill>
                        <a:ln w="6350">
                          <a:noFill/>
                        </a:ln>
                      </wps:spPr>
                      <wps:txbx>
                        <w:txbxContent>
                          <w:p w14:paraId="56CFE0BD" w14:textId="606D63C0" w:rsidR="00217FBE" w:rsidRPr="00217FBE" w:rsidRDefault="00217FBE" w:rsidP="000B53F4">
                            <w:pPr>
                              <w:jc w:val="center"/>
                              <w:rPr>
                                <w:sz w:val="32"/>
                                <w:szCs w:val="32"/>
                              </w:rPr>
                            </w:pPr>
                            <w:r>
                              <w:rPr>
                                <w:sz w:val="32"/>
                                <w:szCs w:val="32"/>
                              </w:rPr>
                              <w:t xml:space="preserve">QR code </w:t>
                            </w:r>
                            <w:r w:rsidR="000B53F4">
                              <w:rPr>
                                <w:sz w:val="32"/>
                                <w:szCs w:val="32"/>
                              </w:rPr>
                              <w:t xml:space="preserve">– People’s Choice Voting! </w:t>
                            </w:r>
                            <w:r w:rsidR="000B53F4">
                              <w:rPr>
                                <w:noProof/>
                                <w:sz w:val="32"/>
                                <w:szCs w:val="32"/>
                              </w:rPr>
                              <w:drawing>
                                <wp:inline distT="0" distB="0" distL="0" distR="0" wp14:anchorId="5F98ABCB" wp14:editId="1CB6B628">
                                  <wp:extent cx="2250219" cy="2250219"/>
                                  <wp:effectExtent l="0" t="0" r="0" b="0"/>
                                  <wp:docPr id="653398555"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98555" name="Picture 2" descr="A qr code on a white background&#10;&#10;Description automatically generated"/>
                                          <pic:cNvPicPr/>
                                        </pic:nvPicPr>
                                        <pic:blipFill>
                                          <a:blip r:embed="rId17"/>
                                          <a:stretch>
                                            <a:fillRect/>
                                          </a:stretch>
                                        </pic:blipFill>
                                        <pic:spPr>
                                          <a:xfrm>
                                            <a:off x="0" y="0"/>
                                            <a:ext cx="2257159" cy="22571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989F" id="Text Box 17" o:spid="_x0000_s1039" type="#_x0000_t202" style="position:absolute;margin-left:263.4pt;margin-top:16.2pt;width:264pt;height:21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" fillcolor="white [3201]" stroked="f" strokeweight=".5pt">
                <v:textbox>
                  <w:txbxContent>
                    <w:p w14:paraId="56CFE0BD" w14:textId="606D63C0" w:rsidR="00217FBE" w:rsidRPr="00217FBE" w:rsidRDefault="00217FBE" w:rsidP="000B53F4">
                      <w:pPr>
                        <w:jc w:val="center"/>
                        <w:rPr>
                          <w:sz w:val="32"/>
                          <w:szCs w:val="32"/>
                        </w:rPr>
                      </w:pPr>
                      <w:r>
                        <w:rPr>
                          <w:sz w:val="32"/>
                          <w:szCs w:val="32"/>
                        </w:rPr>
                        <w:t xml:space="preserve">QR code </w:t>
                      </w:r>
                      <w:r w:rsidR="000B53F4">
                        <w:rPr>
                          <w:sz w:val="32"/>
                          <w:szCs w:val="32"/>
                        </w:rPr>
                        <w:t xml:space="preserve">– People’s Choice Voting! </w:t>
                      </w:r>
                      <w:r w:rsidR="000B53F4">
                        <w:rPr>
                          <w:noProof/>
                          <w:sz w:val="32"/>
                          <w:szCs w:val="32"/>
                        </w:rPr>
                        <w:drawing>
                          <wp:inline distT="0" distB="0" distL="0" distR="0" wp14:anchorId="5F98ABCB" wp14:editId="1CB6B628">
                            <wp:extent cx="2250219" cy="2250219"/>
                            <wp:effectExtent l="0" t="0" r="0" b="0"/>
                            <wp:docPr id="653398555"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98555" name="Picture 2" descr="A qr code on a white background&#10;&#10;Description automatically generated"/>
                                    <pic:cNvPicPr/>
                                  </pic:nvPicPr>
                                  <pic:blipFill>
                                    <a:blip r:embed="rId18"/>
                                    <a:stretch>
                                      <a:fillRect/>
                                    </a:stretch>
                                  </pic:blipFill>
                                  <pic:spPr>
                                    <a:xfrm>
                                      <a:off x="0" y="0"/>
                                      <a:ext cx="2257159" cy="2257159"/>
                                    </a:xfrm>
                                    <a:prstGeom prst="rect">
                                      <a:avLst/>
                                    </a:prstGeom>
                                  </pic:spPr>
                                </pic:pic>
                              </a:graphicData>
                            </a:graphic>
                          </wp:inline>
                        </w:drawing>
                      </w:r>
                    </w:p>
                  </w:txbxContent>
                </v:textbox>
              </v:shape>
            </w:pict>
          </mc:Fallback>
        </mc:AlternateContent>
      </w:r>
    </w:p>
    <w:p w14:paraId="7A3405A2" w14:textId="3419C8C4" w:rsidR="00466862" w:rsidRDefault="00466862" w:rsidP="00903C1F">
      <w:pPr>
        <w:jc w:val="center"/>
        <w:rPr>
          <w:sz w:val="40"/>
          <w:szCs w:val="40"/>
        </w:rPr>
      </w:pPr>
    </w:p>
    <w:p w14:paraId="16591B13" w14:textId="1D8705B0" w:rsidR="00466862" w:rsidRDefault="00466862" w:rsidP="00903C1F">
      <w:pPr>
        <w:jc w:val="center"/>
        <w:rPr>
          <w:sz w:val="40"/>
          <w:szCs w:val="40"/>
        </w:rPr>
      </w:pPr>
    </w:p>
    <w:p w14:paraId="3C98D9EE" w14:textId="4EED5E8B" w:rsidR="00466862" w:rsidRDefault="00466862" w:rsidP="00903C1F">
      <w:pPr>
        <w:jc w:val="center"/>
        <w:rPr>
          <w:sz w:val="40"/>
          <w:szCs w:val="40"/>
        </w:rPr>
      </w:pPr>
    </w:p>
    <w:p w14:paraId="631D4609" w14:textId="77777777" w:rsidR="00466862" w:rsidRDefault="00466862" w:rsidP="00466862">
      <w:pPr>
        <w:rPr>
          <w:sz w:val="40"/>
          <w:szCs w:val="40"/>
        </w:rPr>
      </w:pPr>
    </w:p>
    <w:p w14:paraId="07E30FB3" w14:textId="62D10827" w:rsidR="00033631" w:rsidRDefault="00466862" w:rsidP="00033631">
      <w:pPr>
        <w:rPr>
          <w:b/>
          <w:bCs/>
          <w:color w:val="000000" w:themeColor="text1"/>
          <w:sz w:val="72"/>
          <w:szCs w:val="72"/>
        </w:rPr>
      </w:pPr>
      <w:r w:rsidRPr="00033631">
        <w:rPr>
          <w:b/>
          <w:bCs/>
          <w:color w:val="000000" w:themeColor="text1"/>
          <w:sz w:val="72"/>
          <w:szCs w:val="72"/>
        </w:rPr>
        <w:lastRenderedPageBreak/>
        <w:t>Keynote Speaker</w:t>
      </w:r>
    </w:p>
    <w:p w14:paraId="7BEB25B0" w14:textId="527AA542" w:rsidR="00466862" w:rsidRPr="00033631" w:rsidRDefault="00033631" w:rsidP="00033631">
      <w:pPr>
        <w:spacing w:line="276" w:lineRule="auto"/>
        <w:rPr>
          <w:b/>
          <w:bCs/>
          <w:color w:val="000000" w:themeColor="text1"/>
          <w:sz w:val="72"/>
          <w:szCs w:val="72"/>
        </w:rPr>
      </w:pPr>
      <w:r>
        <w:rPr>
          <w:noProof/>
          <w:sz w:val="24"/>
          <w:szCs w:val="24"/>
        </w:rPr>
        <w:drawing>
          <wp:anchor distT="0" distB="0" distL="114300" distR="114300" simplePos="0" relativeHeight="251694080" behindDoc="0" locked="0" layoutInCell="1" allowOverlap="1" wp14:anchorId="475104DB" wp14:editId="14B226CD">
            <wp:simplePos x="0" y="0"/>
            <wp:positionH relativeFrom="column">
              <wp:posOffset>19382</wp:posOffset>
            </wp:positionH>
            <wp:positionV relativeFrom="paragraph">
              <wp:posOffset>20955</wp:posOffset>
            </wp:positionV>
            <wp:extent cx="2655570" cy="2043430"/>
            <wp:effectExtent l="0" t="0" r="0" b="1270"/>
            <wp:wrapSquare wrapText="bothSides"/>
            <wp:docPr id="6" name="Picture 6" descr="A picture containing human face, clothing, person,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human face, clothing, person, smile&#10;&#10;Description automatically generated"/>
                    <pic:cNvPicPr/>
                  </pic:nvPicPr>
                  <pic:blipFill rotWithShape="1">
                    <a:blip r:embed="rId19"/>
                    <a:srcRect l="11956" r="26599"/>
                    <a:stretch/>
                  </pic:blipFill>
                  <pic:spPr bwMode="auto">
                    <a:xfrm>
                      <a:off x="0" y="0"/>
                      <a:ext cx="2655570"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6862" w:rsidRPr="00033631">
        <w:rPr>
          <w:b/>
          <w:bCs/>
          <w:i/>
          <w:iCs/>
          <w:color w:val="000000" w:themeColor="text1"/>
          <w:sz w:val="28"/>
          <w:szCs w:val="28"/>
        </w:rPr>
        <w:t>Dr. Nancy Dias</w:t>
      </w:r>
      <w:r w:rsidR="00466862" w:rsidRPr="003861E9">
        <w:rPr>
          <w:color w:val="000000" w:themeColor="text1"/>
          <w:sz w:val="28"/>
          <w:szCs w:val="28"/>
        </w:rPr>
        <w:t xml:space="preserve"> is an Associate Professor in the Nurse Science Department at the College of Nursing. Her work experience in nursing includes both experiences in the United States and internationally (India and Oman) as a clinician, educator, administrator, and a researcher. She completed her PhD at Duke University School of Nursing and a 1-year T32 post-doctoral fellowship from Indiana University School of Nursing. As a researcher, she has a niche for a very significant and innovative aspect of pediatric palliative care services that includes parent caregiver health outcomes, their bereavement processes, and innovative techno. She strives to lay the foundations to develop a body of research that can make innovative and significant contributions in palliative, end of life care, and bereavement care with a focus on developing and testing interventions to improve health outcomes of parents and families of children with life-limiting and life-threatening conditions. She received several research grants and is the recipient of the Research Nurse of the Year Award 2020, from North Carolina Nurses Association. She has international collaborations with nurses in India and Egypt and mentors these nurse scientists with whom she shares common research and scholarship interest.  </w:t>
      </w:r>
    </w:p>
    <w:p w14:paraId="0711D770" w14:textId="3A9DFD13" w:rsidR="00466862" w:rsidRDefault="00466862" w:rsidP="00466862">
      <w:pPr>
        <w:spacing w:line="276" w:lineRule="auto"/>
        <w:ind w:firstLine="360"/>
        <w:jc w:val="center"/>
        <w:rPr>
          <w:sz w:val="24"/>
          <w:szCs w:val="24"/>
        </w:rPr>
      </w:pPr>
    </w:p>
    <w:p w14:paraId="528298F6" w14:textId="2A692501" w:rsidR="00466862" w:rsidRDefault="00033631" w:rsidP="00033631">
      <w:pPr>
        <w:spacing w:after="0" w:line="240" w:lineRule="auto"/>
        <w:rPr>
          <w:rFonts w:asciiTheme="majorHAnsi" w:eastAsia="Times New Roman" w:hAnsiTheme="majorHAnsi" w:cs="Calibri"/>
          <w:b/>
          <w:bCs/>
          <w:color w:val="000000"/>
          <w:sz w:val="32"/>
          <w:szCs w:val="32"/>
          <w:bdr w:val="none" w:sz="0" w:space="0" w:color="auto" w:frame="1"/>
        </w:rPr>
      </w:pPr>
      <w:r w:rsidRPr="003861E9">
        <w:rPr>
          <w:rFonts w:asciiTheme="majorHAnsi" w:eastAsia="Times New Roman" w:hAnsiTheme="majorHAnsi" w:cs="Calibri"/>
          <w:b/>
          <w:bCs/>
          <w:color w:val="000000"/>
          <w:sz w:val="32"/>
          <w:szCs w:val="32"/>
          <w:bdr w:val="none" w:sz="0" w:space="0" w:color="auto" w:frame="1"/>
        </w:rPr>
        <w:t>Fostering Diverse Teams in Research and Clinical Practice</w:t>
      </w:r>
    </w:p>
    <w:p w14:paraId="64874B3E" w14:textId="77777777" w:rsidR="00033631" w:rsidRPr="00033631" w:rsidRDefault="00033631" w:rsidP="00033631">
      <w:pPr>
        <w:spacing w:after="0" w:line="240" w:lineRule="auto"/>
        <w:rPr>
          <w:rFonts w:asciiTheme="majorHAnsi" w:eastAsia="Times New Roman" w:hAnsiTheme="majorHAnsi" w:cs="Calibri"/>
          <w:b/>
          <w:bCs/>
          <w:color w:val="000000"/>
          <w:sz w:val="32"/>
          <w:szCs w:val="32"/>
          <w:bdr w:val="none" w:sz="0" w:space="0" w:color="auto" w:frame="1"/>
        </w:rPr>
      </w:pPr>
    </w:p>
    <w:p w14:paraId="7732F4D3" w14:textId="2E1B85DD" w:rsidR="00466862" w:rsidRDefault="00466862" w:rsidP="00466862">
      <w:pPr>
        <w:spacing w:line="276" w:lineRule="auto"/>
        <w:ind w:firstLine="360"/>
        <w:rPr>
          <w:i/>
          <w:iCs/>
          <w:color w:val="000000" w:themeColor="text1"/>
          <w:sz w:val="28"/>
          <w:szCs w:val="28"/>
        </w:rPr>
      </w:pPr>
      <w:r w:rsidRPr="003861E9">
        <w:rPr>
          <w:color w:val="000000" w:themeColor="text1"/>
          <w:sz w:val="28"/>
          <w:szCs w:val="28"/>
        </w:rPr>
        <w:t>“</w:t>
      </w:r>
      <w:r w:rsidRPr="003861E9">
        <w:rPr>
          <w:i/>
          <w:iCs/>
          <w:color w:val="000000" w:themeColor="text1"/>
          <w:sz w:val="28"/>
          <w:szCs w:val="28"/>
        </w:rPr>
        <w:t>The focus of East Carolina University’s Office for Equity and Diversity is to ‘build an inclusive ECU.’ As a nurse of Indian heritage, this statement of diversity and inclusion resonates with me and strengthens my commitment as a Pirate nurse. During my 5+ years at ECU, I have developed valuable DEI skills that serve the tripartite mission of research, teaching, and service.”</w:t>
      </w:r>
    </w:p>
    <w:p w14:paraId="70EB3411" w14:textId="77777777" w:rsidR="00466862" w:rsidRDefault="00466862" w:rsidP="00466862">
      <w:pPr>
        <w:spacing w:line="276" w:lineRule="auto"/>
        <w:ind w:firstLine="360"/>
        <w:rPr>
          <w:i/>
          <w:iCs/>
          <w:color w:val="333333"/>
          <w:sz w:val="28"/>
          <w:szCs w:val="28"/>
        </w:rPr>
      </w:pPr>
    </w:p>
    <w:p w14:paraId="034CFEFC" w14:textId="77777777" w:rsidR="00033631" w:rsidRDefault="00033631">
      <w:pPr>
        <w:rPr>
          <w:rFonts w:eastAsia="Times New Roman" w:cs="Times New Roman"/>
          <w:color w:val="auto"/>
          <w:sz w:val="40"/>
          <w:szCs w:val="40"/>
        </w:rPr>
      </w:pPr>
      <w:r>
        <w:rPr>
          <w:rFonts w:eastAsia="Times New Roman" w:cs="Times New Roman"/>
          <w:color w:val="auto"/>
          <w:sz w:val="40"/>
          <w:szCs w:val="40"/>
        </w:rPr>
        <w:br w:type="page"/>
      </w:r>
    </w:p>
    <w:p w14:paraId="6E7AE348" w14:textId="109EA194" w:rsidR="00257334" w:rsidRPr="00257334" w:rsidRDefault="00257334" w:rsidP="00257334">
      <w:pPr>
        <w:spacing w:line="276" w:lineRule="auto"/>
        <w:jc w:val="center"/>
        <w:rPr>
          <w:rFonts w:eastAsia="Times New Roman" w:cs="Times New Roman"/>
          <w:b/>
          <w:bCs/>
          <w:color w:val="auto"/>
          <w:sz w:val="72"/>
          <w:szCs w:val="72"/>
        </w:rPr>
      </w:pPr>
      <w:r>
        <w:rPr>
          <w:rFonts w:eastAsia="Times New Roman" w:cs="Times New Roman"/>
          <w:b/>
          <w:bCs/>
          <w:noProof/>
          <w:color w:val="auto"/>
          <w:sz w:val="72"/>
          <w:szCs w:val="72"/>
        </w:rPr>
        <w:lastRenderedPageBreak/>
        <mc:AlternateContent>
          <mc:Choice Requires="wps">
            <w:drawing>
              <wp:anchor distT="0" distB="0" distL="114300" distR="114300" simplePos="0" relativeHeight="251697152" behindDoc="0" locked="0" layoutInCell="1" allowOverlap="1" wp14:anchorId="30A96762" wp14:editId="0E189FDE">
                <wp:simplePos x="0" y="0"/>
                <wp:positionH relativeFrom="column">
                  <wp:posOffset>-393065</wp:posOffset>
                </wp:positionH>
                <wp:positionV relativeFrom="paragraph">
                  <wp:posOffset>629478</wp:posOffset>
                </wp:positionV>
                <wp:extent cx="7768314" cy="0"/>
                <wp:effectExtent l="0" t="38100" r="29845" b="38100"/>
                <wp:wrapNone/>
                <wp:docPr id="861590275" name="Straight Connector 5"/>
                <wp:cNvGraphicFramePr/>
                <a:graphic xmlns:a="http://schemas.openxmlformats.org/drawingml/2006/main">
                  <a:graphicData uri="http://schemas.microsoft.com/office/word/2010/wordprocessingShape">
                    <wps:wsp>
                      <wps:cNvCnPr/>
                      <wps:spPr>
                        <a:xfrm>
                          <a:off x="0" y="0"/>
                          <a:ext cx="7768314" cy="0"/>
                        </a:xfrm>
                        <a:prstGeom prst="line">
                          <a:avLst/>
                        </a:prstGeom>
                        <a:ln w="76200">
                          <a:solidFill>
                            <a:srgbClr val="FFC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953B6C" id="Straight Connector 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0.95pt,49.55pt" to="580.75pt,4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" strokecolor="#ffc000" strokeweight="6pt"/>
            </w:pict>
          </mc:Fallback>
        </mc:AlternateContent>
      </w:r>
      <w:r w:rsidRPr="00257334">
        <w:rPr>
          <w:rFonts w:eastAsia="Times New Roman" w:cs="Times New Roman"/>
          <w:b/>
          <w:bCs/>
          <w:color w:val="auto"/>
          <w:sz w:val="72"/>
          <w:szCs w:val="72"/>
        </w:rPr>
        <w:t>THANK YOU!!</w:t>
      </w:r>
    </w:p>
    <w:p w14:paraId="78E72C39" w14:textId="7523838E" w:rsidR="00466862" w:rsidRPr="00257334" w:rsidRDefault="00466862" w:rsidP="00257334">
      <w:pPr>
        <w:spacing w:line="276" w:lineRule="auto"/>
        <w:rPr>
          <w:rFonts w:eastAsia="Times New Roman" w:cs="Times New Roman"/>
          <w:b/>
          <w:bCs/>
          <w:color w:val="auto"/>
          <w:sz w:val="96"/>
          <w:szCs w:val="96"/>
        </w:rPr>
      </w:pPr>
      <w:r w:rsidRPr="00257334">
        <w:rPr>
          <w:rFonts w:eastAsia="Times New Roman" w:cs="Times New Roman"/>
          <w:b/>
          <w:bCs/>
          <w:color w:val="auto"/>
          <w:sz w:val="40"/>
          <w:szCs w:val="40"/>
        </w:rPr>
        <w:t>2022-2023 CAHS Research Committee</w:t>
      </w:r>
    </w:p>
    <w:p w14:paraId="5798845C" w14:textId="19B1042C" w:rsidR="00466862" w:rsidRPr="00217FBE" w:rsidRDefault="00466862" w:rsidP="00257334">
      <w:pPr>
        <w:spacing w:after="0" w:line="276" w:lineRule="auto"/>
        <w:rPr>
          <w:rFonts w:eastAsia="Times New Roman" w:cs="Times New Roman"/>
          <w:color w:val="auto"/>
          <w:sz w:val="24"/>
          <w:szCs w:val="24"/>
        </w:rPr>
      </w:pPr>
      <w:r w:rsidRPr="00217FBE">
        <w:rPr>
          <w:rFonts w:eastAsia="Times New Roman" w:cs="Times New Roman"/>
          <w:b/>
          <w:bCs/>
          <w:color w:val="auto"/>
          <w:sz w:val="24"/>
          <w:szCs w:val="24"/>
        </w:rPr>
        <w:t xml:space="preserve">Heather </w:t>
      </w:r>
      <w:r w:rsidR="00033631">
        <w:rPr>
          <w:rFonts w:eastAsia="Times New Roman" w:cs="Times New Roman"/>
          <w:b/>
          <w:bCs/>
          <w:color w:val="auto"/>
          <w:sz w:val="24"/>
          <w:szCs w:val="24"/>
        </w:rPr>
        <w:t xml:space="preserve">Harris </w:t>
      </w:r>
      <w:r w:rsidRPr="00217FBE">
        <w:rPr>
          <w:rFonts w:eastAsia="Times New Roman" w:cs="Times New Roman"/>
          <w:b/>
          <w:bCs/>
          <w:color w:val="auto"/>
          <w:sz w:val="24"/>
          <w:szCs w:val="24"/>
        </w:rPr>
        <w:t>Wright</w:t>
      </w:r>
      <w:r>
        <w:rPr>
          <w:rFonts w:eastAsia="Times New Roman" w:cs="Times New Roman"/>
          <w:b/>
          <w:bCs/>
          <w:color w:val="auto"/>
          <w:sz w:val="24"/>
          <w:szCs w:val="24"/>
        </w:rPr>
        <w:t xml:space="preserve"> </w:t>
      </w:r>
      <w:r>
        <w:rPr>
          <w:rFonts w:eastAsia="Times New Roman" w:cs="Times New Roman"/>
          <w:color w:val="auto"/>
          <w:sz w:val="24"/>
          <w:szCs w:val="24"/>
        </w:rPr>
        <w:t>CSDI Professor; Associate Dean of Research</w:t>
      </w:r>
    </w:p>
    <w:p w14:paraId="111AAECB" w14:textId="77777777" w:rsidR="00466862" w:rsidRPr="00217FBE" w:rsidRDefault="00466862" w:rsidP="00257334">
      <w:pPr>
        <w:spacing w:after="0" w:line="276" w:lineRule="auto"/>
        <w:rPr>
          <w:rFonts w:eastAsia="Times New Roman" w:cs="Times New Roman"/>
          <w:i/>
          <w:iCs/>
          <w:color w:val="auto"/>
          <w:sz w:val="24"/>
          <w:szCs w:val="24"/>
        </w:rPr>
      </w:pPr>
      <w:r w:rsidRPr="00217FBE">
        <w:rPr>
          <w:rFonts w:eastAsia="Times New Roman" w:cs="Times New Roman"/>
          <w:b/>
          <w:bCs/>
          <w:color w:val="auto"/>
          <w:sz w:val="24"/>
          <w:szCs w:val="24"/>
        </w:rPr>
        <w:t>Ashley Burch</w:t>
      </w:r>
      <w:r>
        <w:rPr>
          <w:rFonts w:eastAsia="Times New Roman" w:cs="Times New Roman"/>
          <w:b/>
          <w:bCs/>
          <w:color w:val="auto"/>
          <w:sz w:val="24"/>
          <w:szCs w:val="24"/>
        </w:rPr>
        <w:t xml:space="preserve"> </w:t>
      </w:r>
      <w:r>
        <w:rPr>
          <w:rFonts w:eastAsia="Times New Roman" w:cs="Times New Roman"/>
          <w:i/>
          <w:iCs/>
          <w:color w:val="auto"/>
          <w:sz w:val="24"/>
          <w:szCs w:val="24"/>
        </w:rPr>
        <w:t xml:space="preserve">HSIM Assistant Professor; Committee Chair </w:t>
      </w:r>
    </w:p>
    <w:p w14:paraId="47B04E67" w14:textId="77777777" w:rsidR="00466862" w:rsidRPr="00217FBE" w:rsidRDefault="00466862" w:rsidP="00257334">
      <w:pPr>
        <w:spacing w:after="0" w:line="276" w:lineRule="auto"/>
        <w:rPr>
          <w:rFonts w:eastAsia="Times New Roman" w:cs="Times New Roman"/>
          <w:i/>
          <w:iCs/>
          <w:color w:val="auto"/>
          <w:sz w:val="24"/>
          <w:szCs w:val="24"/>
        </w:rPr>
      </w:pPr>
      <w:r w:rsidRPr="00217FBE">
        <w:rPr>
          <w:rFonts w:eastAsia="Times New Roman" w:cs="Times New Roman"/>
          <w:b/>
          <w:bCs/>
          <w:color w:val="auto"/>
          <w:sz w:val="24"/>
          <w:szCs w:val="24"/>
        </w:rPr>
        <w:t>Chia-Cheng Lin</w:t>
      </w:r>
      <w:r>
        <w:rPr>
          <w:rFonts w:eastAsia="Times New Roman" w:cs="Times New Roman"/>
          <w:b/>
          <w:bCs/>
          <w:color w:val="auto"/>
          <w:sz w:val="24"/>
          <w:szCs w:val="24"/>
        </w:rPr>
        <w:t xml:space="preserve"> </w:t>
      </w:r>
      <w:r>
        <w:rPr>
          <w:rFonts w:eastAsia="Times New Roman" w:cs="Times New Roman"/>
          <w:i/>
          <w:iCs/>
          <w:color w:val="auto"/>
          <w:sz w:val="24"/>
          <w:szCs w:val="24"/>
        </w:rPr>
        <w:t>PTHE Associate Professor</w:t>
      </w:r>
    </w:p>
    <w:p w14:paraId="51BCA926" w14:textId="77777777" w:rsidR="00466862" w:rsidRPr="00217FBE" w:rsidRDefault="00466862" w:rsidP="00257334">
      <w:pPr>
        <w:spacing w:after="0" w:line="276" w:lineRule="auto"/>
        <w:rPr>
          <w:rFonts w:eastAsia="Times New Roman" w:cs="Times New Roman"/>
          <w:i/>
          <w:iCs/>
          <w:color w:val="auto"/>
          <w:sz w:val="24"/>
          <w:szCs w:val="24"/>
        </w:rPr>
      </w:pPr>
      <w:r w:rsidRPr="00217FBE">
        <w:rPr>
          <w:rFonts w:eastAsia="Times New Roman" w:cs="Times New Roman"/>
          <w:b/>
          <w:bCs/>
          <w:color w:val="auto"/>
          <w:sz w:val="24"/>
          <w:szCs w:val="24"/>
        </w:rPr>
        <w:t>Myshalae Jamerson Euring</w:t>
      </w:r>
      <w:r>
        <w:rPr>
          <w:rFonts w:eastAsia="Times New Roman" w:cs="Times New Roman"/>
          <w:b/>
          <w:bCs/>
          <w:color w:val="auto"/>
          <w:sz w:val="24"/>
          <w:szCs w:val="24"/>
        </w:rPr>
        <w:t xml:space="preserve"> </w:t>
      </w:r>
      <w:r>
        <w:rPr>
          <w:rFonts w:eastAsia="Times New Roman" w:cs="Times New Roman"/>
          <w:i/>
          <w:iCs/>
          <w:color w:val="auto"/>
          <w:sz w:val="24"/>
          <w:szCs w:val="24"/>
        </w:rPr>
        <w:t>DARS Assistant Professor</w:t>
      </w:r>
    </w:p>
    <w:p w14:paraId="4DB1E794" w14:textId="744D1A0F" w:rsidR="00466862" w:rsidRPr="00217FBE" w:rsidRDefault="00466862" w:rsidP="00257334">
      <w:pPr>
        <w:spacing w:after="0" w:line="276" w:lineRule="auto"/>
        <w:rPr>
          <w:rFonts w:eastAsia="Times New Roman" w:cs="Times New Roman"/>
          <w:i/>
          <w:iCs/>
          <w:color w:val="auto"/>
          <w:sz w:val="24"/>
          <w:szCs w:val="24"/>
        </w:rPr>
      </w:pPr>
      <w:r w:rsidRPr="00217FBE">
        <w:rPr>
          <w:rFonts w:eastAsia="Times New Roman" w:cs="Times New Roman"/>
          <w:b/>
          <w:bCs/>
          <w:color w:val="auto"/>
          <w:sz w:val="24"/>
          <w:szCs w:val="24"/>
        </w:rPr>
        <w:t>Denise Donica</w:t>
      </w:r>
      <w:r>
        <w:rPr>
          <w:rFonts w:eastAsia="Times New Roman" w:cs="Times New Roman"/>
          <w:b/>
          <w:bCs/>
          <w:color w:val="auto"/>
          <w:sz w:val="24"/>
          <w:szCs w:val="24"/>
        </w:rPr>
        <w:t xml:space="preserve"> </w:t>
      </w:r>
      <w:r>
        <w:rPr>
          <w:rFonts w:eastAsia="Times New Roman" w:cs="Times New Roman"/>
          <w:i/>
          <w:iCs/>
          <w:color w:val="auto"/>
          <w:sz w:val="24"/>
          <w:szCs w:val="24"/>
        </w:rPr>
        <w:t>OCCT Professor</w:t>
      </w:r>
    </w:p>
    <w:p w14:paraId="5A0742A7" w14:textId="6FE41EE0" w:rsidR="00466862" w:rsidRPr="00257334" w:rsidRDefault="00466862" w:rsidP="00257334">
      <w:pPr>
        <w:spacing w:after="0" w:line="276" w:lineRule="auto"/>
        <w:rPr>
          <w:rFonts w:eastAsia="Times New Roman" w:cs="Times New Roman"/>
          <w:i/>
          <w:iCs/>
          <w:color w:val="auto"/>
          <w:sz w:val="24"/>
          <w:szCs w:val="24"/>
        </w:rPr>
      </w:pPr>
      <w:r w:rsidRPr="00217FBE">
        <w:rPr>
          <w:rFonts w:eastAsia="Times New Roman" w:cs="Times New Roman"/>
          <w:b/>
          <w:bCs/>
          <w:color w:val="auto"/>
          <w:sz w:val="24"/>
          <w:szCs w:val="24"/>
        </w:rPr>
        <w:t xml:space="preserve">Matthew Walenski </w:t>
      </w:r>
      <w:r>
        <w:rPr>
          <w:rFonts w:eastAsia="Times New Roman" w:cs="Times New Roman"/>
          <w:i/>
          <w:iCs/>
          <w:color w:val="auto"/>
          <w:sz w:val="24"/>
          <w:szCs w:val="24"/>
        </w:rPr>
        <w:t>CSDI Associate Professor</w:t>
      </w:r>
    </w:p>
    <w:p w14:paraId="7FB2F696" w14:textId="77777777" w:rsidR="00257334" w:rsidRDefault="00257334" w:rsidP="00466862">
      <w:pPr>
        <w:spacing w:after="0" w:line="240" w:lineRule="auto"/>
        <w:rPr>
          <w:rFonts w:eastAsia="Times New Roman" w:cs="Times New Roman"/>
          <w:color w:val="auto"/>
          <w:sz w:val="40"/>
          <w:szCs w:val="40"/>
        </w:rPr>
      </w:pPr>
    </w:p>
    <w:p w14:paraId="6394EE49" w14:textId="04B06F85" w:rsidR="00466862" w:rsidRPr="00257334" w:rsidRDefault="00466862" w:rsidP="00466862">
      <w:pPr>
        <w:spacing w:after="0" w:line="240" w:lineRule="auto"/>
        <w:rPr>
          <w:rFonts w:eastAsia="Times New Roman" w:cs="Times New Roman"/>
          <w:b/>
          <w:bCs/>
          <w:color w:val="auto"/>
          <w:sz w:val="40"/>
          <w:szCs w:val="40"/>
        </w:rPr>
      </w:pPr>
      <w:r w:rsidRPr="00257334">
        <w:rPr>
          <w:rFonts w:eastAsia="Times New Roman" w:cs="Times New Roman"/>
          <w:b/>
          <w:bCs/>
          <w:color w:val="auto"/>
          <w:sz w:val="40"/>
          <w:szCs w:val="40"/>
        </w:rPr>
        <w:t>Special Thanks to all CAHS Faculty Mentors!</w:t>
      </w:r>
    </w:p>
    <w:p w14:paraId="63865CC1" w14:textId="77777777" w:rsidR="00466862" w:rsidRDefault="00466862" w:rsidP="00466862">
      <w:pPr>
        <w:spacing w:after="0" w:line="240" w:lineRule="auto"/>
        <w:rPr>
          <w:rFonts w:eastAsia="Times New Roman" w:cs="Times New Roman"/>
          <w:color w:val="auto"/>
          <w:sz w:val="40"/>
          <w:szCs w:val="40"/>
        </w:rPr>
      </w:pPr>
      <w:r>
        <w:rPr>
          <w:rFonts w:ascii="Calibri" w:hAnsi="Calibri" w:cs="Calibri"/>
          <w:noProof/>
          <w:color w:val="242424"/>
          <w:sz w:val="22"/>
          <w:szCs w:val="22"/>
        </w:rPr>
        <mc:AlternateContent>
          <mc:Choice Requires="wps">
            <w:drawing>
              <wp:anchor distT="0" distB="0" distL="114300" distR="114300" simplePos="0" relativeHeight="251686912" behindDoc="0" locked="0" layoutInCell="1" allowOverlap="1" wp14:anchorId="4647A095" wp14:editId="44E85EE7">
                <wp:simplePos x="0" y="0"/>
                <wp:positionH relativeFrom="column">
                  <wp:posOffset>3766457</wp:posOffset>
                </wp:positionH>
                <wp:positionV relativeFrom="paragraph">
                  <wp:posOffset>100057</wp:posOffset>
                </wp:positionV>
                <wp:extent cx="2974975" cy="29025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2974975" cy="2902585"/>
                        </a:xfrm>
                        <a:prstGeom prst="rect">
                          <a:avLst/>
                        </a:prstGeom>
                        <a:solidFill>
                          <a:schemeClr val="lt1"/>
                        </a:solidFill>
                        <a:ln w="6350">
                          <a:noFill/>
                        </a:ln>
                      </wps:spPr>
                      <wps:txbx>
                        <w:txbxContent>
                          <w:p w14:paraId="4813F4D4"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Kathrin Rothermich</w:t>
                            </w:r>
                          </w:p>
                          <w:p w14:paraId="40A43D9C"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Lauren Sastre</w:t>
                            </w:r>
                          </w:p>
                          <w:p w14:paraId="77DC6648"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Lynne Murphy</w:t>
                            </w:r>
                          </w:p>
                          <w:p w14:paraId="5D4CC57A"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Matthew Walenski</w:t>
                            </w:r>
                          </w:p>
                          <w:p w14:paraId="6540B3C2"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Michael Garrison</w:t>
                            </w:r>
                          </w:p>
                          <w:p w14:paraId="7E3CFC87"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Michael Wheeler</w:t>
                            </w:r>
                          </w:p>
                          <w:p w14:paraId="04B0CC32"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Patrick Briley</w:t>
                            </w:r>
                          </w:p>
                          <w:p w14:paraId="0D96451A"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Rhiannon Phillips</w:t>
                            </w:r>
                          </w:p>
                          <w:p w14:paraId="58E5ACFE"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Ryan Wedge</w:t>
                            </w:r>
                          </w:p>
                          <w:p w14:paraId="7E2A6F1A" w14:textId="77777777" w:rsidR="00466862" w:rsidRPr="00B902E0"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Sarah Johnson</w:t>
                            </w:r>
                          </w:p>
                          <w:p w14:paraId="3CF528B0"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Shellie Zsoldos</w:t>
                            </w:r>
                          </w:p>
                          <w:p w14:paraId="2426C5AD"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Stacey Meardon</w:t>
                            </w:r>
                          </w:p>
                          <w:p w14:paraId="7E7A3A3D"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Swati Surkar</w:t>
                            </w:r>
                          </w:p>
                          <w:p w14:paraId="32191F70"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Ted Graber</w:t>
                            </w:r>
                          </w:p>
                          <w:p w14:paraId="08D7C71C"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Terry Jones</w:t>
                            </w:r>
                          </w:p>
                          <w:p w14:paraId="58FE3238" w14:textId="77777777" w:rsidR="00466862" w:rsidRDefault="00466862" w:rsidP="0046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7A095" id="Text Box 7" o:spid="_x0000_s1040" type="#_x0000_t202" style="position:absolute;margin-left:296.55pt;margin-top:7.9pt;width:234.25pt;height:228.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" fillcolor="white [3201]" stroked="f" strokeweight=".5pt">
                <v:textbox>
                  <w:txbxContent>
                    <w:p w14:paraId="4813F4D4"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 xml:space="preserve">Kathrin </w:t>
                      </w:r>
                      <w:proofErr w:type="spellStart"/>
                      <w:r>
                        <w:rPr>
                          <w:rFonts w:ascii="Calibri" w:hAnsi="Calibri" w:cs="Calibri"/>
                          <w:color w:val="242424"/>
                          <w:sz w:val="22"/>
                          <w:szCs w:val="22"/>
                        </w:rPr>
                        <w:t>Rothermich</w:t>
                      </w:r>
                      <w:proofErr w:type="spellEnd"/>
                    </w:p>
                    <w:p w14:paraId="40A43D9C"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 xml:space="preserve">Lauren </w:t>
                      </w:r>
                      <w:proofErr w:type="spellStart"/>
                      <w:r>
                        <w:rPr>
                          <w:rFonts w:ascii="Calibri" w:hAnsi="Calibri" w:cs="Calibri"/>
                          <w:color w:val="242424"/>
                          <w:sz w:val="22"/>
                          <w:szCs w:val="22"/>
                        </w:rPr>
                        <w:t>Sastre</w:t>
                      </w:r>
                      <w:proofErr w:type="spellEnd"/>
                    </w:p>
                    <w:p w14:paraId="77DC6648"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Lynne Murphy</w:t>
                      </w:r>
                    </w:p>
                    <w:p w14:paraId="5D4CC57A"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 xml:space="preserve">Matthew </w:t>
                      </w:r>
                      <w:proofErr w:type="spellStart"/>
                      <w:r>
                        <w:rPr>
                          <w:rFonts w:ascii="Calibri" w:hAnsi="Calibri" w:cs="Calibri"/>
                          <w:color w:val="242424"/>
                          <w:sz w:val="22"/>
                          <w:szCs w:val="22"/>
                        </w:rPr>
                        <w:t>Walenski</w:t>
                      </w:r>
                      <w:proofErr w:type="spellEnd"/>
                    </w:p>
                    <w:p w14:paraId="6540B3C2"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Michael Garrison</w:t>
                      </w:r>
                    </w:p>
                    <w:p w14:paraId="7E3CFC87"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Michael Wheeler</w:t>
                      </w:r>
                    </w:p>
                    <w:p w14:paraId="04B0CC32"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Patrick Briley</w:t>
                      </w:r>
                    </w:p>
                    <w:p w14:paraId="0D96451A"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Rhiannon Phillips</w:t>
                      </w:r>
                    </w:p>
                    <w:p w14:paraId="58E5ACFE"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Ryan Wedge</w:t>
                      </w:r>
                    </w:p>
                    <w:p w14:paraId="7E2A6F1A" w14:textId="77777777" w:rsidR="00466862" w:rsidRPr="00B902E0"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Sarah Johnson</w:t>
                      </w:r>
                    </w:p>
                    <w:p w14:paraId="3CF528B0"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 xml:space="preserve">Shellie </w:t>
                      </w:r>
                      <w:proofErr w:type="spellStart"/>
                      <w:r>
                        <w:rPr>
                          <w:rFonts w:ascii="Calibri" w:hAnsi="Calibri" w:cs="Calibri"/>
                          <w:color w:val="242424"/>
                          <w:sz w:val="22"/>
                          <w:szCs w:val="22"/>
                        </w:rPr>
                        <w:t>Zsoldos</w:t>
                      </w:r>
                      <w:proofErr w:type="spellEnd"/>
                    </w:p>
                    <w:p w14:paraId="2426C5AD"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 xml:space="preserve">Stacey </w:t>
                      </w:r>
                      <w:proofErr w:type="spellStart"/>
                      <w:r>
                        <w:rPr>
                          <w:rFonts w:ascii="Calibri" w:hAnsi="Calibri" w:cs="Calibri"/>
                          <w:color w:val="242424"/>
                          <w:sz w:val="22"/>
                          <w:szCs w:val="22"/>
                        </w:rPr>
                        <w:t>Meardon</w:t>
                      </w:r>
                      <w:proofErr w:type="spellEnd"/>
                    </w:p>
                    <w:p w14:paraId="7E7A3A3D"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 xml:space="preserve">Swati </w:t>
                      </w:r>
                      <w:proofErr w:type="spellStart"/>
                      <w:r>
                        <w:rPr>
                          <w:rFonts w:ascii="Calibri" w:hAnsi="Calibri" w:cs="Calibri"/>
                          <w:color w:val="242424"/>
                          <w:sz w:val="22"/>
                          <w:szCs w:val="22"/>
                        </w:rPr>
                        <w:t>Surkar</w:t>
                      </w:r>
                      <w:proofErr w:type="spellEnd"/>
                    </w:p>
                    <w:p w14:paraId="32191F70"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Ted Graber</w:t>
                      </w:r>
                    </w:p>
                    <w:p w14:paraId="08D7C71C"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Terry Jones</w:t>
                      </w:r>
                    </w:p>
                    <w:p w14:paraId="58FE3238" w14:textId="77777777" w:rsidR="00466862" w:rsidRDefault="00466862" w:rsidP="00466862"/>
                  </w:txbxContent>
                </v:textbox>
              </v:shape>
            </w:pict>
          </mc:Fallback>
        </mc:AlternateContent>
      </w:r>
      <w:r>
        <w:rPr>
          <w:rFonts w:eastAsia="Times New Roman" w:cs="Times New Roman"/>
          <w:noProof/>
          <w:color w:val="auto"/>
          <w:sz w:val="40"/>
          <w:szCs w:val="40"/>
        </w:rPr>
        <mc:AlternateContent>
          <mc:Choice Requires="wps">
            <w:drawing>
              <wp:anchor distT="0" distB="0" distL="114300" distR="114300" simplePos="0" relativeHeight="251687936" behindDoc="0" locked="0" layoutInCell="1" allowOverlap="1" wp14:anchorId="218D978A" wp14:editId="4FFB57E2">
                <wp:simplePos x="0" y="0"/>
                <wp:positionH relativeFrom="column">
                  <wp:posOffset>7257</wp:posOffset>
                </wp:positionH>
                <wp:positionV relativeFrom="paragraph">
                  <wp:posOffset>100058</wp:posOffset>
                </wp:positionV>
                <wp:extent cx="3323772" cy="2902857"/>
                <wp:effectExtent l="0" t="0" r="3810" b="5715"/>
                <wp:wrapNone/>
                <wp:docPr id="8" name="Text Box 8"/>
                <wp:cNvGraphicFramePr/>
                <a:graphic xmlns:a="http://schemas.openxmlformats.org/drawingml/2006/main">
                  <a:graphicData uri="http://schemas.microsoft.com/office/word/2010/wordprocessingShape">
                    <wps:wsp>
                      <wps:cNvSpPr txBox="1"/>
                      <wps:spPr>
                        <a:xfrm>
                          <a:off x="0" y="0"/>
                          <a:ext cx="3323772" cy="2902857"/>
                        </a:xfrm>
                        <a:prstGeom prst="rect">
                          <a:avLst/>
                        </a:prstGeom>
                        <a:solidFill>
                          <a:schemeClr val="lt1"/>
                        </a:solidFill>
                        <a:ln w="6350">
                          <a:noFill/>
                        </a:ln>
                      </wps:spPr>
                      <wps:txbx>
                        <w:txbxContent>
                          <w:p w14:paraId="74F3FCE9"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Alex Durland</w:t>
                            </w:r>
                          </w:p>
                          <w:p w14:paraId="4F3A731A"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Amy Gross McMillan</w:t>
                            </w:r>
                          </w:p>
                          <w:p w14:paraId="105E7B0C"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Andrew Vermiglio</w:t>
                            </w:r>
                          </w:p>
                          <w:p w14:paraId="13A34398"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Anne Dickerson</w:t>
                            </w:r>
                          </w:p>
                          <w:p w14:paraId="7964D596"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Ashley Burch</w:t>
                            </w:r>
                          </w:p>
                          <w:p w14:paraId="2C62E49D"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Chia-Cheng Lin</w:t>
                            </w:r>
                          </w:p>
                          <w:p w14:paraId="68E91E18"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Christine Lysaght</w:t>
                            </w:r>
                          </w:p>
                          <w:p w14:paraId="52346E5C"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Deirdre Larson</w:t>
                            </w:r>
                          </w:p>
                          <w:p w14:paraId="407AB1FD"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Denise Donica</w:t>
                            </w:r>
                          </w:p>
                          <w:p w14:paraId="3E0B0656"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Elizabeth Locklear</w:t>
                            </w:r>
                          </w:p>
                          <w:p w14:paraId="47FED966"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Erzsebet Szatmari</w:t>
                            </w:r>
                          </w:p>
                          <w:p w14:paraId="16E6F4D3"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Heather Panczykowski</w:t>
                            </w:r>
                          </w:p>
                          <w:p w14:paraId="354B032B"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Jamie Perry</w:t>
                            </w:r>
                          </w:p>
                          <w:p w14:paraId="19C54B29"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John Willson</w:t>
                            </w:r>
                          </w:p>
                          <w:p w14:paraId="40E122C2"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Young Joo Kim</w:t>
                            </w:r>
                          </w:p>
                          <w:p w14:paraId="17FF5587" w14:textId="77777777" w:rsidR="00466862" w:rsidRDefault="00466862" w:rsidP="0046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D978A" id="Text Box 8" o:spid="_x0000_s1041" type="#_x0000_t202" style="position:absolute;margin-left:.55pt;margin-top:7.9pt;width:261.7pt;height:22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" fillcolor="white [3201]" stroked="f" strokeweight=".5pt">
                <v:textbox>
                  <w:txbxContent>
                    <w:p w14:paraId="74F3FCE9"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 xml:space="preserve">Alex </w:t>
                      </w:r>
                      <w:proofErr w:type="spellStart"/>
                      <w:r>
                        <w:rPr>
                          <w:rFonts w:ascii="Calibri" w:hAnsi="Calibri" w:cs="Calibri"/>
                          <w:color w:val="242424"/>
                          <w:sz w:val="22"/>
                          <w:szCs w:val="22"/>
                        </w:rPr>
                        <w:t>Durland</w:t>
                      </w:r>
                      <w:proofErr w:type="spellEnd"/>
                    </w:p>
                    <w:p w14:paraId="4F3A731A"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Amy Gross McMillan</w:t>
                      </w:r>
                    </w:p>
                    <w:p w14:paraId="105E7B0C"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 xml:space="preserve">Andrew </w:t>
                      </w:r>
                      <w:proofErr w:type="spellStart"/>
                      <w:r>
                        <w:rPr>
                          <w:rFonts w:ascii="Calibri" w:hAnsi="Calibri" w:cs="Calibri"/>
                          <w:color w:val="242424"/>
                          <w:sz w:val="22"/>
                          <w:szCs w:val="22"/>
                        </w:rPr>
                        <w:t>Vermiglio</w:t>
                      </w:r>
                      <w:proofErr w:type="spellEnd"/>
                    </w:p>
                    <w:p w14:paraId="13A34398"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Anne Dickerson</w:t>
                      </w:r>
                    </w:p>
                    <w:p w14:paraId="7964D596"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Ashley Burch</w:t>
                      </w:r>
                    </w:p>
                    <w:p w14:paraId="2C62E49D"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Chia-Cheng Lin</w:t>
                      </w:r>
                    </w:p>
                    <w:p w14:paraId="68E91E18"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Christine Lysaght</w:t>
                      </w:r>
                    </w:p>
                    <w:p w14:paraId="52346E5C"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Deirdre Larson</w:t>
                      </w:r>
                    </w:p>
                    <w:p w14:paraId="407AB1FD"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 xml:space="preserve">Denise </w:t>
                      </w:r>
                      <w:proofErr w:type="spellStart"/>
                      <w:r>
                        <w:rPr>
                          <w:rFonts w:ascii="Calibri" w:hAnsi="Calibri" w:cs="Calibri"/>
                          <w:color w:val="242424"/>
                          <w:sz w:val="22"/>
                          <w:szCs w:val="22"/>
                        </w:rPr>
                        <w:t>Donica</w:t>
                      </w:r>
                      <w:proofErr w:type="spellEnd"/>
                    </w:p>
                    <w:p w14:paraId="3E0B0656"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Elizabeth Locklear</w:t>
                      </w:r>
                    </w:p>
                    <w:p w14:paraId="47FED966"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proofErr w:type="spellStart"/>
                      <w:r>
                        <w:rPr>
                          <w:rFonts w:ascii="Calibri" w:hAnsi="Calibri" w:cs="Calibri"/>
                          <w:color w:val="242424"/>
                          <w:sz w:val="22"/>
                          <w:szCs w:val="22"/>
                        </w:rPr>
                        <w:t>Erzsebet</w:t>
                      </w:r>
                      <w:proofErr w:type="spellEnd"/>
                      <w:r>
                        <w:rPr>
                          <w:rFonts w:ascii="Calibri" w:hAnsi="Calibri" w:cs="Calibri"/>
                          <w:color w:val="242424"/>
                          <w:sz w:val="22"/>
                          <w:szCs w:val="22"/>
                        </w:rPr>
                        <w:t xml:space="preserve"> </w:t>
                      </w:r>
                      <w:proofErr w:type="spellStart"/>
                      <w:r>
                        <w:rPr>
                          <w:rFonts w:ascii="Calibri" w:hAnsi="Calibri" w:cs="Calibri"/>
                          <w:color w:val="242424"/>
                          <w:sz w:val="22"/>
                          <w:szCs w:val="22"/>
                        </w:rPr>
                        <w:t>Szatmari</w:t>
                      </w:r>
                      <w:proofErr w:type="spellEnd"/>
                    </w:p>
                    <w:p w14:paraId="16E6F4D3"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 xml:space="preserve">Heather </w:t>
                      </w:r>
                      <w:proofErr w:type="spellStart"/>
                      <w:r>
                        <w:rPr>
                          <w:rFonts w:ascii="Calibri" w:hAnsi="Calibri" w:cs="Calibri"/>
                          <w:color w:val="242424"/>
                          <w:sz w:val="22"/>
                          <w:szCs w:val="22"/>
                        </w:rPr>
                        <w:t>Panczykowski</w:t>
                      </w:r>
                      <w:proofErr w:type="spellEnd"/>
                    </w:p>
                    <w:p w14:paraId="354B032B"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Jamie Perry</w:t>
                      </w:r>
                    </w:p>
                    <w:p w14:paraId="19C54B29"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 xml:space="preserve">John </w:t>
                      </w:r>
                      <w:proofErr w:type="spellStart"/>
                      <w:r>
                        <w:rPr>
                          <w:rFonts w:ascii="Calibri" w:hAnsi="Calibri" w:cs="Calibri"/>
                          <w:color w:val="242424"/>
                          <w:sz w:val="22"/>
                          <w:szCs w:val="22"/>
                        </w:rPr>
                        <w:t>Willson</w:t>
                      </w:r>
                      <w:proofErr w:type="spellEnd"/>
                    </w:p>
                    <w:p w14:paraId="40E122C2" w14:textId="77777777" w:rsidR="00466862" w:rsidRDefault="00466862" w:rsidP="00466862">
                      <w:pPr>
                        <w:pStyle w:val="xmsonormal"/>
                        <w:spacing w:before="0" w:beforeAutospacing="0" w:after="0" w:afterAutospacing="0"/>
                        <w:jc w:val="center"/>
                        <w:rPr>
                          <w:rFonts w:ascii="Calibri" w:hAnsi="Calibri" w:cs="Calibri"/>
                          <w:color w:val="242424"/>
                          <w:sz w:val="22"/>
                          <w:szCs w:val="22"/>
                        </w:rPr>
                      </w:pPr>
                      <w:r>
                        <w:rPr>
                          <w:rFonts w:ascii="Calibri" w:hAnsi="Calibri" w:cs="Calibri"/>
                          <w:color w:val="242424"/>
                          <w:sz w:val="22"/>
                          <w:szCs w:val="22"/>
                        </w:rPr>
                        <w:t xml:space="preserve">Young </w:t>
                      </w:r>
                      <w:proofErr w:type="spellStart"/>
                      <w:r>
                        <w:rPr>
                          <w:rFonts w:ascii="Calibri" w:hAnsi="Calibri" w:cs="Calibri"/>
                          <w:color w:val="242424"/>
                          <w:sz w:val="22"/>
                          <w:szCs w:val="22"/>
                        </w:rPr>
                        <w:t>Joo</w:t>
                      </w:r>
                      <w:proofErr w:type="spellEnd"/>
                      <w:r>
                        <w:rPr>
                          <w:rFonts w:ascii="Calibri" w:hAnsi="Calibri" w:cs="Calibri"/>
                          <w:color w:val="242424"/>
                          <w:sz w:val="22"/>
                          <w:szCs w:val="22"/>
                        </w:rPr>
                        <w:t xml:space="preserve"> Kim</w:t>
                      </w:r>
                    </w:p>
                    <w:p w14:paraId="17FF5587" w14:textId="77777777" w:rsidR="00466862" w:rsidRDefault="00466862" w:rsidP="00466862"/>
                  </w:txbxContent>
                </v:textbox>
              </v:shape>
            </w:pict>
          </mc:Fallback>
        </mc:AlternateContent>
      </w:r>
    </w:p>
    <w:p w14:paraId="34A14A15" w14:textId="77777777" w:rsidR="00466862" w:rsidRDefault="00466862" w:rsidP="00466862">
      <w:pPr>
        <w:spacing w:after="0" w:line="240" w:lineRule="auto"/>
        <w:rPr>
          <w:rFonts w:eastAsia="Times New Roman" w:cs="Times New Roman"/>
          <w:color w:val="auto"/>
          <w:sz w:val="40"/>
          <w:szCs w:val="40"/>
        </w:rPr>
      </w:pPr>
    </w:p>
    <w:p w14:paraId="2AA3C5AC" w14:textId="77777777" w:rsidR="00466862" w:rsidRDefault="00466862" w:rsidP="00466862">
      <w:pPr>
        <w:spacing w:after="0" w:line="240" w:lineRule="auto"/>
        <w:rPr>
          <w:rFonts w:eastAsia="Times New Roman" w:cs="Times New Roman"/>
          <w:color w:val="auto"/>
          <w:sz w:val="40"/>
          <w:szCs w:val="40"/>
        </w:rPr>
      </w:pPr>
    </w:p>
    <w:p w14:paraId="67E31A3E" w14:textId="77777777" w:rsidR="00466862" w:rsidRDefault="00466862" w:rsidP="00466862">
      <w:pPr>
        <w:spacing w:after="0" w:line="240" w:lineRule="auto"/>
        <w:rPr>
          <w:rFonts w:eastAsia="Times New Roman" w:cs="Times New Roman"/>
          <w:color w:val="auto"/>
          <w:sz w:val="40"/>
          <w:szCs w:val="40"/>
        </w:rPr>
      </w:pPr>
    </w:p>
    <w:p w14:paraId="0E72B6A9" w14:textId="77777777" w:rsidR="00466862" w:rsidRDefault="00466862" w:rsidP="00466862">
      <w:pPr>
        <w:spacing w:after="0" w:line="240" w:lineRule="auto"/>
        <w:rPr>
          <w:rFonts w:eastAsia="Times New Roman" w:cs="Times New Roman"/>
          <w:color w:val="auto"/>
          <w:sz w:val="40"/>
          <w:szCs w:val="40"/>
        </w:rPr>
      </w:pPr>
    </w:p>
    <w:p w14:paraId="61D627B7" w14:textId="56F49213" w:rsidR="00466862" w:rsidRDefault="00466862" w:rsidP="00466862">
      <w:pPr>
        <w:spacing w:after="0" w:line="240" w:lineRule="auto"/>
        <w:rPr>
          <w:rFonts w:eastAsia="Times New Roman" w:cs="Times New Roman"/>
          <w:color w:val="auto"/>
          <w:sz w:val="40"/>
          <w:szCs w:val="40"/>
        </w:rPr>
      </w:pPr>
    </w:p>
    <w:p w14:paraId="6FBE8BC4" w14:textId="2E95C59E" w:rsidR="00466862" w:rsidRDefault="00466862" w:rsidP="00466862">
      <w:pPr>
        <w:spacing w:after="0" w:line="240" w:lineRule="auto"/>
        <w:rPr>
          <w:rFonts w:eastAsia="Times New Roman" w:cs="Times New Roman"/>
          <w:color w:val="auto"/>
          <w:sz w:val="40"/>
          <w:szCs w:val="40"/>
        </w:rPr>
      </w:pPr>
    </w:p>
    <w:p w14:paraId="7C04DACE" w14:textId="6EF0E51A" w:rsidR="00466862" w:rsidRDefault="00466862" w:rsidP="00466862">
      <w:pPr>
        <w:spacing w:after="0" w:line="240" w:lineRule="auto"/>
        <w:rPr>
          <w:rFonts w:eastAsia="Times New Roman" w:cs="Times New Roman"/>
          <w:color w:val="auto"/>
          <w:sz w:val="40"/>
          <w:szCs w:val="40"/>
        </w:rPr>
      </w:pPr>
    </w:p>
    <w:p w14:paraId="614B13BC" w14:textId="02E884EE" w:rsidR="00466862" w:rsidRDefault="00466862" w:rsidP="00466862">
      <w:pPr>
        <w:spacing w:after="0" w:line="240" w:lineRule="auto"/>
        <w:rPr>
          <w:rFonts w:eastAsia="Times New Roman" w:cs="Times New Roman"/>
          <w:color w:val="auto"/>
          <w:sz w:val="40"/>
          <w:szCs w:val="40"/>
        </w:rPr>
      </w:pPr>
    </w:p>
    <w:p w14:paraId="1840F9BA" w14:textId="383CC0C8" w:rsidR="00466862" w:rsidRDefault="00466862" w:rsidP="00466862">
      <w:pPr>
        <w:spacing w:after="0" w:line="240" w:lineRule="auto"/>
        <w:rPr>
          <w:rFonts w:eastAsia="Times New Roman" w:cs="Times New Roman"/>
          <w:color w:val="auto"/>
          <w:sz w:val="40"/>
          <w:szCs w:val="40"/>
        </w:rPr>
      </w:pPr>
    </w:p>
    <w:p w14:paraId="0FB913AA" w14:textId="46CFA3B6" w:rsidR="00466862" w:rsidRPr="00257334" w:rsidRDefault="00466862" w:rsidP="00466862">
      <w:pPr>
        <w:spacing w:after="0" w:line="240" w:lineRule="auto"/>
        <w:rPr>
          <w:rFonts w:eastAsia="Times New Roman" w:cs="Times New Roman"/>
          <w:b/>
          <w:bCs/>
          <w:color w:val="auto"/>
          <w:sz w:val="40"/>
          <w:szCs w:val="40"/>
        </w:rPr>
      </w:pPr>
      <w:r w:rsidRPr="00257334">
        <w:rPr>
          <w:rFonts w:eastAsia="Times New Roman" w:cs="Times New Roman"/>
          <w:b/>
          <w:bCs/>
          <w:color w:val="auto"/>
          <w:sz w:val="40"/>
          <w:szCs w:val="40"/>
        </w:rPr>
        <w:t>Special Thanks to all CAHS Research Day Judges!</w:t>
      </w:r>
    </w:p>
    <w:p w14:paraId="26909006" w14:textId="07142598" w:rsidR="00257334" w:rsidRDefault="00257334" w:rsidP="00257334">
      <w:pPr>
        <w:spacing w:after="0" w:line="240" w:lineRule="auto"/>
        <w:rPr>
          <w:rFonts w:eastAsia="Times New Roman" w:cs="Times New Roman"/>
          <w:b/>
          <w:bCs/>
          <w:color w:val="auto"/>
          <w:sz w:val="24"/>
          <w:szCs w:val="24"/>
        </w:rPr>
      </w:pPr>
      <w:r w:rsidRPr="00257334">
        <w:rPr>
          <w:rFonts w:ascii="Calibri" w:hAnsi="Calibri" w:cs="Calibri"/>
          <w:b/>
          <w:bCs/>
          <w:noProof/>
          <w:color w:val="242424"/>
          <w:sz w:val="22"/>
          <w:szCs w:val="22"/>
        </w:rPr>
        <mc:AlternateContent>
          <mc:Choice Requires="wps">
            <w:drawing>
              <wp:anchor distT="0" distB="0" distL="114300" distR="114300" simplePos="0" relativeHeight="251688960" behindDoc="0" locked="0" layoutInCell="1" allowOverlap="1" wp14:anchorId="78674F44" wp14:editId="2ED2B6FA">
                <wp:simplePos x="0" y="0"/>
                <wp:positionH relativeFrom="column">
                  <wp:posOffset>4058920</wp:posOffset>
                </wp:positionH>
                <wp:positionV relativeFrom="paragraph">
                  <wp:posOffset>165708</wp:posOffset>
                </wp:positionV>
                <wp:extent cx="2315845" cy="1900362"/>
                <wp:effectExtent l="0" t="0" r="0" b="5080"/>
                <wp:wrapNone/>
                <wp:docPr id="26" name="Text Box 26"/>
                <wp:cNvGraphicFramePr/>
                <a:graphic xmlns:a="http://schemas.openxmlformats.org/drawingml/2006/main">
                  <a:graphicData uri="http://schemas.microsoft.com/office/word/2010/wordprocessingShape">
                    <wps:wsp>
                      <wps:cNvSpPr txBox="1"/>
                      <wps:spPr>
                        <a:xfrm>
                          <a:off x="0" y="0"/>
                          <a:ext cx="2315845" cy="1900362"/>
                        </a:xfrm>
                        <a:prstGeom prst="rect">
                          <a:avLst/>
                        </a:prstGeom>
                        <a:solidFill>
                          <a:schemeClr val="lt1"/>
                        </a:solidFill>
                        <a:ln w="6350">
                          <a:noFill/>
                        </a:ln>
                      </wps:spPr>
                      <wps:txbx>
                        <w:txbxContent>
                          <w:p w14:paraId="21718747" w14:textId="77777777" w:rsidR="00466862" w:rsidRDefault="00466862" w:rsidP="00466862">
                            <w:pPr>
                              <w:jc w:val="center"/>
                              <w:rPr>
                                <w:b/>
                                <w:bCs/>
                                <w:sz w:val="24"/>
                                <w:szCs w:val="24"/>
                              </w:rPr>
                            </w:pPr>
                            <w:r w:rsidRPr="00FC762B">
                              <w:rPr>
                                <w:b/>
                                <w:bCs/>
                                <w:sz w:val="24"/>
                                <w:szCs w:val="24"/>
                              </w:rPr>
                              <w:t>PhD Student Judges</w:t>
                            </w:r>
                          </w:p>
                          <w:p w14:paraId="1B5F7C59" w14:textId="77777777" w:rsidR="00466862" w:rsidRPr="00FC762B" w:rsidRDefault="00466862" w:rsidP="00466862">
                            <w:pPr>
                              <w:pStyle w:val="NormalWeb"/>
                              <w:spacing w:before="0" w:beforeAutospacing="0" w:after="0" w:afterAutospacing="0"/>
                              <w:jc w:val="center"/>
                              <w:rPr>
                                <w:rFonts w:ascii="Calibri" w:hAnsi="Calibri" w:cs="Calibri"/>
                                <w:color w:val="242424"/>
                              </w:rPr>
                            </w:pPr>
                            <w:r w:rsidRPr="00FC762B">
                              <w:rPr>
                                <w:rFonts w:ascii="Calibri" w:hAnsi="Calibri" w:cs="Calibri"/>
                                <w:color w:val="242424"/>
                              </w:rPr>
                              <w:t>Ankur Padhye</w:t>
                            </w:r>
                          </w:p>
                          <w:p w14:paraId="393215BC" w14:textId="77777777" w:rsidR="00466862" w:rsidRPr="00FC762B" w:rsidRDefault="00466862" w:rsidP="00466862">
                            <w:pPr>
                              <w:pStyle w:val="NormalWeb"/>
                              <w:spacing w:before="0" w:beforeAutospacing="0" w:after="0" w:afterAutospacing="0"/>
                              <w:jc w:val="center"/>
                              <w:rPr>
                                <w:rFonts w:ascii="Calibri" w:hAnsi="Calibri" w:cs="Calibri"/>
                                <w:color w:val="242424"/>
                              </w:rPr>
                            </w:pPr>
                            <w:r w:rsidRPr="00FC762B">
                              <w:rPr>
                                <w:rFonts w:ascii="Calibri" w:hAnsi="Calibri" w:cs="Calibri"/>
                                <w:color w:val="242424"/>
                              </w:rPr>
                              <w:t>Imani Gilbert</w:t>
                            </w:r>
                          </w:p>
                          <w:p w14:paraId="51789800" w14:textId="77777777" w:rsidR="00466862" w:rsidRPr="00FC762B" w:rsidRDefault="00466862" w:rsidP="00466862">
                            <w:pPr>
                              <w:pStyle w:val="NormalWeb"/>
                              <w:spacing w:before="0" w:beforeAutospacing="0" w:after="0" w:afterAutospacing="0"/>
                              <w:jc w:val="center"/>
                              <w:rPr>
                                <w:rFonts w:ascii="Calibri" w:hAnsi="Calibri" w:cs="Calibri"/>
                                <w:color w:val="242424"/>
                              </w:rPr>
                            </w:pPr>
                            <w:r w:rsidRPr="00FC762B">
                              <w:rPr>
                                <w:rFonts w:ascii="Calibri" w:hAnsi="Calibri" w:cs="Calibri"/>
                                <w:color w:val="242424"/>
                              </w:rPr>
                              <w:t>Neda Tahmasebifard</w:t>
                            </w:r>
                          </w:p>
                          <w:p w14:paraId="1A6C1583" w14:textId="77777777" w:rsidR="00466862" w:rsidRPr="00FC762B" w:rsidRDefault="00466862" w:rsidP="00466862">
                            <w:pPr>
                              <w:pStyle w:val="NormalWeb"/>
                              <w:spacing w:before="0" w:beforeAutospacing="0" w:after="0" w:afterAutospacing="0"/>
                              <w:jc w:val="center"/>
                              <w:rPr>
                                <w:rFonts w:ascii="Calibri" w:hAnsi="Calibri" w:cs="Calibri"/>
                                <w:color w:val="242424"/>
                              </w:rPr>
                            </w:pPr>
                            <w:r w:rsidRPr="00FC762B">
                              <w:rPr>
                                <w:rFonts w:ascii="Calibri" w:hAnsi="Calibri" w:cs="Calibri"/>
                                <w:color w:val="242424"/>
                              </w:rPr>
                              <w:t>Rose Baker</w:t>
                            </w:r>
                          </w:p>
                          <w:p w14:paraId="3F821071" w14:textId="77777777" w:rsidR="00466862" w:rsidRPr="00FC762B" w:rsidRDefault="00466862" w:rsidP="00466862">
                            <w:pPr>
                              <w:pStyle w:val="NormalWeb"/>
                              <w:spacing w:before="0" w:beforeAutospacing="0" w:after="0" w:afterAutospacing="0"/>
                              <w:jc w:val="center"/>
                              <w:rPr>
                                <w:rFonts w:ascii="Calibri" w:hAnsi="Calibri" w:cs="Calibri"/>
                                <w:color w:val="242424"/>
                              </w:rPr>
                            </w:pPr>
                            <w:r w:rsidRPr="00FC762B">
                              <w:rPr>
                                <w:rFonts w:ascii="Calibri" w:hAnsi="Calibri" w:cs="Calibri"/>
                                <w:color w:val="242424"/>
                              </w:rPr>
                              <w:t>Shailesh Gardas</w:t>
                            </w:r>
                          </w:p>
                          <w:p w14:paraId="7BBD8E52" w14:textId="77777777" w:rsidR="00466862" w:rsidRPr="00FC762B" w:rsidRDefault="00466862" w:rsidP="00466862">
                            <w:pPr>
                              <w:pStyle w:val="NormalWeb"/>
                              <w:spacing w:before="0" w:beforeAutospacing="0" w:after="0" w:afterAutospacing="0"/>
                              <w:jc w:val="center"/>
                              <w:rPr>
                                <w:rFonts w:ascii="Calibri" w:hAnsi="Calibri" w:cs="Calibri"/>
                                <w:color w:val="242424"/>
                              </w:rPr>
                            </w:pPr>
                            <w:r w:rsidRPr="00FC762B">
                              <w:rPr>
                                <w:rFonts w:ascii="Calibri" w:hAnsi="Calibri" w:cs="Calibri"/>
                                <w:color w:val="242424"/>
                              </w:rPr>
                              <w:t>Taylor Snodgrass</w:t>
                            </w:r>
                          </w:p>
                          <w:p w14:paraId="3209E6BC" w14:textId="77777777" w:rsidR="00466862" w:rsidRPr="00FC762B" w:rsidRDefault="00466862" w:rsidP="00466862">
                            <w:pPr>
                              <w:pStyle w:val="NormalWeb"/>
                              <w:spacing w:before="0" w:beforeAutospacing="0" w:after="0" w:afterAutospacing="0"/>
                              <w:jc w:val="center"/>
                              <w:rPr>
                                <w:rFonts w:ascii="Calibri" w:hAnsi="Calibri" w:cs="Calibri"/>
                                <w:color w:val="242424"/>
                              </w:rPr>
                            </w:pPr>
                            <w:r w:rsidRPr="00FC762B">
                              <w:rPr>
                                <w:rFonts w:ascii="Calibri" w:hAnsi="Calibri" w:cs="Calibri"/>
                                <w:color w:val="242424"/>
                              </w:rPr>
                              <w:t>Wyatt Bunner</w:t>
                            </w:r>
                          </w:p>
                          <w:p w14:paraId="40E59962" w14:textId="77777777" w:rsidR="00466862" w:rsidRPr="00FC762B" w:rsidRDefault="00466862" w:rsidP="00466862">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74F44" id="Text Box 26" o:spid="_x0000_s1042" type="#_x0000_t202" style="position:absolute;margin-left:319.6pt;margin-top:13.05pt;width:182.35pt;height:14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" fillcolor="white [3201]" stroked="f" strokeweight=".5pt">
                <v:textbox>
                  <w:txbxContent>
                    <w:p w14:paraId="21718747" w14:textId="77777777" w:rsidR="00466862" w:rsidRDefault="00466862" w:rsidP="00466862">
                      <w:pPr>
                        <w:jc w:val="center"/>
                        <w:rPr>
                          <w:b/>
                          <w:bCs/>
                          <w:sz w:val="24"/>
                          <w:szCs w:val="24"/>
                        </w:rPr>
                      </w:pPr>
                      <w:r w:rsidRPr="00FC762B">
                        <w:rPr>
                          <w:b/>
                          <w:bCs/>
                          <w:sz w:val="24"/>
                          <w:szCs w:val="24"/>
                        </w:rPr>
                        <w:t>PhD Student Judges</w:t>
                      </w:r>
                    </w:p>
                    <w:p w14:paraId="1B5F7C59" w14:textId="77777777" w:rsidR="00466862" w:rsidRPr="00FC762B" w:rsidRDefault="00466862" w:rsidP="00466862">
                      <w:pPr>
                        <w:pStyle w:val="NormalWeb"/>
                        <w:spacing w:before="0" w:beforeAutospacing="0" w:after="0" w:afterAutospacing="0"/>
                        <w:jc w:val="center"/>
                        <w:rPr>
                          <w:rFonts w:ascii="Calibri" w:hAnsi="Calibri" w:cs="Calibri"/>
                          <w:color w:val="242424"/>
                        </w:rPr>
                      </w:pPr>
                      <w:r w:rsidRPr="00FC762B">
                        <w:rPr>
                          <w:rFonts w:ascii="Calibri" w:hAnsi="Calibri" w:cs="Calibri"/>
                          <w:color w:val="242424"/>
                        </w:rPr>
                        <w:t xml:space="preserve">Ankur </w:t>
                      </w:r>
                      <w:proofErr w:type="spellStart"/>
                      <w:r w:rsidRPr="00FC762B">
                        <w:rPr>
                          <w:rFonts w:ascii="Calibri" w:hAnsi="Calibri" w:cs="Calibri"/>
                          <w:color w:val="242424"/>
                        </w:rPr>
                        <w:t>Padhye</w:t>
                      </w:r>
                      <w:proofErr w:type="spellEnd"/>
                    </w:p>
                    <w:p w14:paraId="393215BC" w14:textId="77777777" w:rsidR="00466862" w:rsidRPr="00FC762B" w:rsidRDefault="00466862" w:rsidP="00466862">
                      <w:pPr>
                        <w:pStyle w:val="NormalWeb"/>
                        <w:spacing w:before="0" w:beforeAutospacing="0" w:after="0" w:afterAutospacing="0"/>
                        <w:jc w:val="center"/>
                        <w:rPr>
                          <w:rFonts w:ascii="Calibri" w:hAnsi="Calibri" w:cs="Calibri"/>
                          <w:color w:val="242424"/>
                        </w:rPr>
                      </w:pPr>
                      <w:r w:rsidRPr="00FC762B">
                        <w:rPr>
                          <w:rFonts w:ascii="Calibri" w:hAnsi="Calibri" w:cs="Calibri"/>
                          <w:color w:val="242424"/>
                        </w:rPr>
                        <w:t>Imani Gilbert</w:t>
                      </w:r>
                    </w:p>
                    <w:p w14:paraId="51789800" w14:textId="77777777" w:rsidR="00466862" w:rsidRPr="00FC762B" w:rsidRDefault="00466862" w:rsidP="00466862">
                      <w:pPr>
                        <w:pStyle w:val="NormalWeb"/>
                        <w:spacing w:before="0" w:beforeAutospacing="0" w:after="0" w:afterAutospacing="0"/>
                        <w:jc w:val="center"/>
                        <w:rPr>
                          <w:rFonts w:ascii="Calibri" w:hAnsi="Calibri" w:cs="Calibri"/>
                          <w:color w:val="242424"/>
                        </w:rPr>
                      </w:pPr>
                      <w:r w:rsidRPr="00FC762B">
                        <w:rPr>
                          <w:rFonts w:ascii="Calibri" w:hAnsi="Calibri" w:cs="Calibri"/>
                          <w:color w:val="242424"/>
                        </w:rPr>
                        <w:t xml:space="preserve">Neda </w:t>
                      </w:r>
                      <w:proofErr w:type="spellStart"/>
                      <w:r w:rsidRPr="00FC762B">
                        <w:rPr>
                          <w:rFonts w:ascii="Calibri" w:hAnsi="Calibri" w:cs="Calibri"/>
                          <w:color w:val="242424"/>
                        </w:rPr>
                        <w:t>Tahmasebifard</w:t>
                      </w:r>
                      <w:proofErr w:type="spellEnd"/>
                    </w:p>
                    <w:p w14:paraId="1A6C1583" w14:textId="77777777" w:rsidR="00466862" w:rsidRPr="00FC762B" w:rsidRDefault="00466862" w:rsidP="00466862">
                      <w:pPr>
                        <w:pStyle w:val="NormalWeb"/>
                        <w:spacing w:before="0" w:beforeAutospacing="0" w:after="0" w:afterAutospacing="0"/>
                        <w:jc w:val="center"/>
                        <w:rPr>
                          <w:rFonts w:ascii="Calibri" w:hAnsi="Calibri" w:cs="Calibri"/>
                          <w:color w:val="242424"/>
                        </w:rPr>
                      </w:pPr>
                      <w:r w:rsidRPr="00FC762B">
                        <w:rPr>
                          <w:rFonts w:ascii="Calibri" w:hAnsi="Calibri" w:cs="Calibri"/>
                          <w:color w:val="242424"/>
                        </w:rPr>
                        <w:t>Rose Baker</w:t>
                      </w:r>
                    </w:p>
                    <w:p w14:paraId="3F821071" w14:textId="77777777" w:rsidR="00466862" w:rsidRPr="00FC762B" w:rsidRDefault="00466862" w:rsidP="00466862">
                      <w:pPr>
                        <w:pStyle w:val="NormalWeb"/>
                        <w:spacing w:before="0" w:beforeAutospacing="0" w:after="0" w:afterAutospacing="0"/>
                        <w:jc w:val="center"/>
                        <w:rPr>
                          <w:rFonts w:ascii="Calibri" w:hAnsi="Calibri" w:cs="Calibri"/>
                          <w:color w:val="242424"/>
                        </w:rPr>
                      </w:pPr>
                      <w:r w:rsidRPr="00FC762B">
                        <w:rPr>
                          <w:rFonts w:ascii="Calibri" w:hAnsi="Calibri" w:cs="Calibri"/>
                          <w:color w:val="242424"/>
                        </w:rPr>
                        <w:t xml:space="preserve">Shailesh </w:t>
                      </w:r>
                      <w:proofErr w:type="spellStart"/>
                      <w:r w:rsidRPr="00FC762B">
                        <w:rPr>
                          <w:rFonts w:ascii="Calibri" w:hAnsi="Calibri" w:cs="Calibri"/>
                          <w:color w:val="242424"/>
                        </w:rPr>
                        <w:t>Gardas</w:t>
                      </w:r>
                      <w:proofErr w:type="spellEnd"/>
                    </w:p>
                    <w:p w14:paraId="7BBD8E52" w14:textId="77777777" w:rsidR="00466862" w:rsidRPr="00FC762B" w:rsidRDefault="00466862" w:rsidP="00466862">
                      <w:pPr>
                        <w:pStyle w:val="NormalWeb"/>
                        <w:spacing w:before="0" w:beforeAutospacing="0" w:after="0" w:afterAutospacing="0"/>
                        <w:jc w:val="center"/>
                        <w:rPr>
                          <w:rFonts w:ascii="Calibri" w:hAnsi="Calibri" w:cs="Calibri"/>
                          <w:color w:val="242424"/>
                        </w:rPr>
                      </w:pPr>
                      <w:r w:rsidRPr="00FC762B">
                        <w:rPr>
                          <w:rFonts w:ascii="Calibri" w:hAnsi="Calibri" w:cs="Calibri"/>
                          <w:color w:val="242424"/>
                        </w:rPr>
                        <w:t>Taylor Snodgrass</w:t>
                      </w:r>
                    </w:p>
                    <w:p w14:paraId="3209E6BC" w14:textId="77777777" w:rsidR="00466862" w:rsidRPr="00FC762B" w:rsidRDefault="00466862" w:rsidP="00466862">
                      <w:pPr>
                        <w:pStyle w:val="NormalWeb"/>
                        <w:spacing w:before="0" w:beforeAutospacing="0" w:after="0" w:afterAutospacing="0"/>
                        <w:jc w:val="center"/>
                        <w:rPr>
                          <w:rFonts w:ascii="Calibri" w:hAnsi="Calibri" w:cs="Calibri"/>
                          <w:color w:val="242424"/>
                        </w:rPr>
                      </w:pPr>
                      <w:r w:rsidRPr="00FC762B">
                        <w:rPr>
                          <w:rFonts w:ascii="Calibri" w:hAnsi="Calibri" w:cs="Calibri"/>
                          <w:color w:val="242424"/>
                        </w:rPr>
                        <w:t xml:space="preserve">Wyatt </w:t>
                      </w:r>
                      <w:proofErr w:type="spellStart"/>
                      <w:r w:rsidRPr="00FC762B">
                        <w:rPr>
                          <w:rFonts w:ascii="Calibri" w:hAnsi="Calibri" w:cs="Calibri"/>
                          <w:color w:val="242424"/>
                        </w:rPr>
                        <w:t>Bunner</w:t>
                      </w:r>
                      <w:proofErr w:type="spellEnd"/>
                    </w:p>
                    <w:p w14:paraId="40E59962" w14:textId="77777777" w:rsidR="00466862" w:rsidRPr="00FC762B" w:rsidRDefault="00466862" w:rsidP="00466862">
                      <w:pPr>
                        <w:rPr>
                          <w:b/>
                          <w:bCs/>
                          <w:sz w:val="24"/>
                          <w:szCs w:val="24"/>
                        </w:rPr>
                      </w:pPr>
                    </w:p>
                  </w:txbxContent>
                </v:textbox>
              </v:shape>
            </w:pict>
          </mc:Fallback>
        </mc:AlternateContent>
      </w:r>
    </w:p>
    <w:p w14:paraId="642C5343" w14:textId="32D6FAD5" w:rsidR="00466862" w:rsidRPr="00257334" w:rsidRDefault="00257334" w:rsidP="00257334">
      <w:pPr>
        <w:spacing w:after="0" w:line="240" w:lineRule="auto"/>
        <w:ind w:left="720" w:firstLine="720"/>
        <w:rPr>
          <w:rFonts w:eastAsia="Times New Roman" w:cs="Times New Roman"/>
          <w:b/>
          <w:bCs/>
          <w:color w:val="auto"/>
          <w:sz w:val="24"/>
          <w:szCs w:val="24"/>
        </w:rPr>
      </w:pPr>
      <w:r w:rsidRPr="00257334">
        <w:rPr>
          <w:rFonts w:eastAsia="Times New Roman" w:cs="Times New Roman"/>
          <w:b/>
          <w:bCs/>
          <w:color w:val="auto"/>
          <w:sz w:val="24"/>
          <w:szCs w:val="24"/>
        </w:rPr>
        <w:t>Faculty Judges</w:t>
      </w:r>
      <w:r w:rsidRPr="00257334">
        <w:rPr>
          <w:rFonts w:eastAsia="Times New Roman" w:cs="Times New Roman"/>
          <w:b/>
          <w:bCs/>
          <w:color w:val="auto"/>
          <w:sz w:val="24"/>
          <w:szCs w:val="24"/>
        </w:rPr>
        <w:tab/>
      </w:r>
    </w:p>
    <w:p w14:paraId="4F3AE95C" w14:textId="5FDEF2C4" w:rsidR="00466862" w:rsidRDefault="00257334" w:rsidP="00466862">
      <w:pPr>
        <w:spacing w:after="0" w:line="240" w:lineRule="auto"/>
        <w:rPr>
          <w:rFonts w:eastAsia="Times New Roman" w:cs="Times New Roman"/>
          <w:color w:val="auto"/>
          <w:sz w:val="24"/>
          <w:szCs w:val="24"/>
        </w:rPr>
      </w:pPr>
      <w:r>
        <w:rPr>
          <w:rFonts w:ascii="Calibri" w:hAnsi="Calibri" w:cs="Calibri"/>
          <w:noProof/>
          <w:color w:val="242424"/>
          <w:sz w:val="22"/>
          <w:szCs w:val="22"/>
        </w:rPr>
        <mc:AlternateContent>
          <mc:Choice Requires="wps">
            <w:drawing>
              <wp:anchor distT="0" distB="0" distL="114300" distR="114300" simplePos="0" relativeHeight="251689984" behindDoc="0" locked="0" layoutInCell="1" allowOverlap="1" wp14:anchorId="22855488" wp14:editId="503C84DA">
                <wp:simplePos x="0" y="0"/>
                <wp:positionH relativeFrom="column">
                  <wp:posOffset>-99171</wp:posOffset>
                </wp:positionH>
                <wp:positionV relativeFrom="paragraph">
                  <wp:posOffset>169545</wp:posOffset>
                </wp:positionV>
                <wp:extent cx="2242185" cy="1867976"/>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2242185" cy="1867976"/>
                        </a:xfrm>
                        <a:prstGeom prst="rect">
                          <a:avLst/>
                        </a:prstGeom>
                        <a:solidFill>
                          <a:schemeClr val="lt1"/>
                        </a:solidFill>
                        <a:ln w="6350">
                          <a:noFill/>
                        </a:ln>
                      </wps:spPr>
                      <wps:txbx>
                        <w:txbxContent>
                          <w:p w14:paraId="1A1B667B" w14:textId="77777777"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Ashley Burch</w:t>
                            </w:r>
                          </w:p>
                          <w:p w14:paraId="2837381A" w14:textId="77777777"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Denise Donica</w:t>
                            </w:r>
                          </w:p>
                          <w:p w14:paraId="697018DB" w14:textId="77777777"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Diedre Larsen</w:t>
                            </w:r>
                          </w:p>
                          <w:p w14:paraId="0C767A7B" w14:textId="77777777"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Elijah Asagbra</w:t>
                            </w:r>
                          </w:p>
                          <w:p w14:paraId="384569E5" w14:textId="77777777"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Erzsebet Szatmari</w:t>
                            </w:r>
                          </w:p>
                          <w:p w14:paraId="59FC4C48" w14:textId="1FF424C5"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 xml:space="preserve">Heather </w:t>
                            </w:r>
                            <w:r w:rsidR="00033631">
                              <w:rPr>
                                <w:rFonts w:asciiTheme="minorHAnsi" w:hAnsiTheme="minorHAnsi" w:cs="Calibri"/>
                                <w:color w:val="242424"/>
                              </w:rPr>
                              <w:t xml:space="preserve">Harris </w:t>
                            </w:r>
                            <w:r w:rsidRPr="00FC762B">
                              <w:rPr>
                                <w:rFonts w:asciiTheme="minorHAnsi" w:hAnsiTheme="minorHAnsi" w:cs="Calibri"/>
                                <w:color w:val="242424"/>
                              </w:rPr>
                              <w:t>Wright</w:t>
                            </w:r>
                          </w:p>
                          <w:p w14:paraId="3F075B0B" w14:textId="77777777"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James Lin</w:t>
                            </w:r>
                          </w:p>
                          <w:p w14:paraId="183C9CA0" w14:textId="77777777"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Kathrin Rothermich</w:t>
                            </w:r>
                          </w:p>
                          <w:p w14:paraId="607D6902" w14:textId="77777777" w:rsidR="00033631"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Lauren Turbeville</w:t>
                            </w:r>
                            <w:r w:rsidR="00033631" w:rsidRPr="00033631">
                              <w:rPr>
                                <w:rFonts w:asciiTheme="minorHAnsi" w:hAnsiTheme="minorHAnsi" w:cs="Calibri"/>
                                <w:color w:val="242424"/>
                              </w:rPr>
                              <w:t xml:space="preserve"> </w:t>
                            </w:r>
                          </w:p>
                          <w:p w14:paraId="6851619E" w14:textId="4D41EFBC" w:rsidR="00466862" w:rsidRPr="00FC762B" w:rsidRDefault="00466862" w:rsidP="00466862">
                            <w:pPr>
                              <w:pStyle w:val="NormalWeb"/>
                              <w:spacing w:before="0" w:beforeAutospacing="0" w:after="0" w:afterAutospacing="0"/>
                              <w:jc w:val="center"/>
                              <w:rPr>
                                <w:rFonts w:asciiTheme="minorHAnsi" w:hAnsiTheme="minorHAnsi" w:cs="Calibri"/>
                                <w:color w:val="242424"/>
                              </w:rPr>
                            </w:pPr>
                          </w:p>
                          <w:p w14:paraId="09F46CA9" w14:textId="77777777" w:rsidR="00466862" w:rsidRDefault="00466862" w:rsidP="0046686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55488" id="Text Box 27" o:spid="_x0000_s1043" type="#_x0000_t202" style="position:absolute;margin-left:-7.8pt;margin-top:13.35pt;width:176.55pt;height:14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" fillcolor="white [3201]" stroked="f" strokeweight=".5pt">
                <v:textbox>
                  <w:txbxContent>
                    <w:p w14:paraId="1A1B667B" w14:textId="77777777"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Ashley Burch</w:t>
                      </w:r>
                    </w:p>
                    <w:p w14:paraId="2837381A" w14:textId="77777777"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 xml:space="preserve">Denise </w:t>
                      </w:r>
                      <w:proofErr w:type="spellStart"/>
                      <w:r w:rsidRPr="00FC762B">
                        <w:rPr>
                          <w:rFonts w:asciiTheme="minorHAnsi" w:hAnsiTheme="minorHAnsi" w:cs="Calibri"/>
                          <w:color w:val="242424"/>
                        </w:rPr>
                        <w:t>Donica</w:t>
                      </w:r>
                      <w:proofErr w:type="spellEnd"/>
                    </w:p>
                    <w:p w14:paraId="697018DB" w14:textId="77777777"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Diedre Larsen</w:t>
                      </w:r>
                    </w:p>
                    <w:p w14:paraId="0C767A7B" w14:textId="77777777"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 xml:space="preserve">Elijah </w:t>
                      </w:r>
                      <w:proofErr w:type="spellStart"/>
                      <w:r w:rsidRPr="00FC762B">
                        <w:rPr>
                          <w:rFonts w:asciiTheme="minorHAnsi" w:hAnsiTheme="minorHAnsi" w:cs="Calibri"/>
                          <w:color w:val="242424"/>
                        </w:rPr>
                        <w:t>Asagbra</w:t>
                      </w:r>
                      <w:proofErr w:type="spellEnd"/>
                    </w:p>
                    <w:p w14:paraId="384569E5" w14:textId="77777777" w:rsidR="00466862" w:rsidRPr="00FC762B" w:rsidRDefault="00466862" w:rsidP="00033631">
                      <w:pPr>
                        <w:pStyle w:val="NormalWeb"/>
                        <w:spacing w:before="0" w:beforeAutospacing="0" w:after="0" w:afterAutospacing="0"/>
                        <w:rPr>
                          <w:rFonts w:asciiTheme="minorHAnsi" w:hAnsiTheme="minorHAnsi" w:cs="Calibri"/>
                          <w:color w:val="242424"/>
                        </w:rPr>
                      </w:pPr>
                      <w:proofErr w:type="spellStart"/>
                      <w:r w:rsidRPr="00FC762B">
                        <w:rPr>
                          <w:rFonts w:asciiTheme="minorHAnsi" w:hAnsiTheme="minorHAnsi" w:cs="Calibri"/>
                          <w:color w:val="242424"/>
                        </w:rPr>
                        <w:t>Erzsebet</w:t>
                      </w:r>
                      <w:proofErr w:type="spellEnd"/>
                      <w:r w:rsidRPr="00FC762B">
                        <w:rPr>
                          <w:rFonts w:asciiTheme="minorHAnsi" w:hAnsiTheme="minorHAnsi" w:cs="Calibri"/>
                          <w:color w:val="242424"/>
                        </w:rPr>
                        <w:t xml:space="preserve"> </w:t>
                      </w:r>
                      <w:proofErr w:type="spellStart"/>
                      <w:r w:rsidRPr="00FC762B">
                        <w:rPr>
                          <w:rFonts w:asciiTheme="minorHAnsi" w:hAnsiTheme="minorHAnsi" w:cs="Calibri"/>
                          <w:color w:val="242424"/>
                        </w:rPr>
                        <w:t>Szatmari</w:t>
                      </w:r>
                      <w:proofErr w:type="spellEnd"/>
                    </w:p>
                    <w:p w14:paraId="59FC4C48" w14:textId="1FF424C5"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 xml:space="preserve">Heather </w:t>
                      </w:r>
                      <w:r w:rsidR="00033631">
                        <w:rPr>
                          <w:rFonts w:asciiTheme="minorHAnsi" w:hAnsiTheme="minorHAnsi" w:cs="Calibri"/>
                          <w:color w:val="242424"/>
                        </w:rPr>
                        <w:t xml:space="preserve">Harris </w:t>
                      </w:r>
                      <w:r w:rsidRPr="00FC762B">
                        <w:rPr>
                          <w:rFonts w:asciiTheme="minorHAnsi" w:hAnsiTheme="minorHAnsi" w:cs="Calibri"/>
                          <w:color w:val="242424"/>
                        </w:rPr>
                        <w:t>Wright</w:t>
                      </w:r>
                    </w:p>
                    <w:p w14:paraId="3F075B0B" w14:textId="77777777"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James Lin</w:t>
                      </w:r>
                    </w:p>
                    <w:p w14:paraId="183C9CA0" w14:textId="77777777" w:rsidR="00466862" w:rsidRPr="00FC762B"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 xml:space="preserve">Kathrin </w:t>
                      </w:r>
                      <w:proofErr w:type="spellStart"/>
                      <w:r w:rsidRPr="00FC762B">
                        <w:rPr>
                          <w:rFonts w:asciiTheme="minorHAnsi" w:hAnsiTheme="minorHAnsi" w:cs="Calibri"/>
                          <w:color w:val="242424"/>
                        </w:rPr>
                        <w:t>Rothermich</w:t>
                      </w:r>
                      <w:proofErr w:type="spellEnd"/>
                    </w:p>
                    <w:p w14:paraId="607D6902" w14:textId="77777777" w:rsidR="00033631" w:rsidRDefault="00466862" w:rsidP="00033631">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 xml:space="preserve">Lauren </w:t>
                      </w:r>
                      <w:proofErr w:type="spellStart"/>
                      <w:r w:rsidRPr="00FC762B">
                        <w:rPr>
                          <w:rFonts w:asciiTheme="minorHAnsi" w:hAnsiTheme="minorHAnsi" w:cs="Calibri"/>
                          <w:color w:val="242424"/>
                        </w:rPr>
                        <w:t>Turbeville</w:t>
                      </w:r>
                      <w:proofErr w:type="spellEnd"/>
                      <w:r w:rsidR="00033631" w:rsidRPr="00033631">
                        <w:rPr>
                          <w:rFonts w:asciiTheme="minorHAnsi" w:hAnsiTheme="minorHAnsi" w:cs="Calibri"/>
                          <w:color w:val="242424"/>
                        </w:rPr>
                        <w:t xml:space="preserve"> </w:t>
                      </w:r>
                    </w:p>
                    <w:p w14:paraId="6851619E" w14:textId="4D41EFBC" w:rsidR="00466862" w:rsidRPr="00FC762B" w:rsidRDefault="00466862" w:rsidP="00466862">
                      <w:pPr>
                        <w:pStyle w:val="NormalWeb"/>
                        <w:spacing w:before="0" w:beforeAutospacing="0" w:after="0" w:afterAutospacing="0"/>
                        <w:jc w:val="center"/>
                        <w:rPr>
                          <w:rFonts w:asciiTheme="minorHAnsi" w:hAnsiTheme="minorHAnsi" w:cs="Calibri"/>
                          <w:color w:val="242424"/>
                        </w:rPr>
                      </w:pPr>
                    </w:p>
                    <w:p w14:paraId="09F46CA9" w14:textId="77777777" w:rsidR="00466862" w:rsidRDefault="00466862" w:rsidP="00466862">
                      <w:pPr>
                        <w:jc w:val="center"/>
                      </w:pPr>
                    </w:p>
                  </w:txbxContent>
                </v:textbox>
              </v:shape>
            </w:pict>
          </mc:Fallback>
        </mc:AlternateContent>
      </w:r>
      <w:r>
        <w:rPr>
          <w:rFonts w:ascii="Calibri" w:hAnsi="Calibri" w:cs="Calibri"/>
          <w:noProof/>
          <w:color w:val="242424"/>
          <w:sz w:val="22"/>
          <w:szCs w:val="22"/>
        </w:rPr>
        <mc:AlternateContent>
          <mc:Choice Requires="wps">
            <w:drawing>
              <wp:anchor distT="0" distB="0" distL="114300" distR="114300" simplePos="0" relativeHeight="251696128" behindDoc="0" locked="0" layoutInCell="1" allowOverlap="1" wp14:anchorId="09A8D531" wp14:editId="17316294">
                <wp:simplePos x="0" y="0"/>
                <wp:positionH relativeFrom="column">
                  <wp:posOffset>1808701</wp:posOffset>
                </wp:positionH>
                <wp:positionV relativeFrom="paragraph">
                  <wp:posOffset>161594</wp:posOffset>
                </wp:positionV>
                <wp:extent cx="1955800" cy="1780540"/>
                <wp:effectExtent l="0" t="0" r="0" b="0"/>
                <wp:wrapNone/>
                <wp:docPr id="1706485411" name="Text Box 1706485411"/>
                <wp:cNvGraphicFramePr/>
                <a:graphic xmlns:a="http://schemas.openxmlformats.org/drawingml/2006/main">
                  <a:graphicData uri="http://schemas.microsoft.com/office/word/2010/wordprocessingShape">
                    <wps:wsp>
                      <wps:cNvSpPr txBox="1"/>
                      <wps:spPr>
                        <a:xfrm>
                          <a:off x="0" y="0"/>
                          <a:ext cx="1955800" cy="1780540"/>
                        </a:xfrm>
                        <a:prstGeom prst="rect">
                          <a:avLst/>
                        </a:prstGeom>
                        <a:solidFill>
                          <a:schemeClr val="lt1"/>
                        </a:solidFill>
                        <a:ln w="6350">
                          <a:noFill/>
                        </a:ln>
                      </wps:spPr>
                      <wps:txbx>
                        <w:txbxContent>
                          <w:p w14:paraId="0B07751D"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Matthew Walenski</w:t>
                            </w:r>
                          </w:p>
                          <w:p w14:paraId="38249E65"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Michael Wheeler</w:t>
                            </w:r>
                          </w:p>
                          <w:p w14:paraId="6FDD5FC1"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Myshalae Jamerson-Euring</w:t>
                            </w:r>
                          </w:p>
                          <w:p w14:paraId="57B003C6"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Richard Baybutt</w:t>
                            </w:r>
                          </w:p>
                          <w:p w14:paraId="168DB0A1"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Robert Campbell</w:t>
                            </w:r>
                          </w:p>
                          <w:p w14:paraId="54BDC0F7"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Ryan Wedge</w:t>
                            </w:r>
                          </w:p>
                          <w:p w14:paraId="0EA0B194"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Stacey Meardon</w:t>
                            </w:r>
                          </w:p>
                          <w:p w14:paraId="45C9392E"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Young Kim</w:t>
                            </w:r>
                          </w:p>
                          <w:p w14:paraId="53A37F50" w14:textId="77777777" w:rsidR="00257334" w:rsidRPr="00FC762B" w:rsidRDefault="00257334" w:rsidP="00257334">
                            <w:pPr>
                              <w:pStyle w:val="NormalWeb"/>
                              <w:spacing w:before="0" w:beforeAutospacing="0" w:after="0" w:afterAutospacing="0"/>
                              <w:jc w:val="center"/>
                              <w:rPr>
                                <w:rFonts w:asciiTheme="minorHAnsi" w:hAnsiTheme="minorHAnsi" w:cs="Calibri"/>
                                <w:color w:val="242424"/>
                              </w:rPr>
                            </w:pPr>
                          </w:p>
                          <w:p w14:paraId="42580597" w14:textId="77777777" w:rsidR="00257334" w:rsidRDefault="00257334" w:rsidP="0025733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D531" id="Text Box 1706485411" o:spid="_x0000_s1044" type="#_x0000_t202" style="position:absolute;margin-left:142.4pt;margin-top:12.7pt;width:154pt;height:14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" fillcolor="white [3201]" stroked="f" strokeweight=".5pt">
                <v:textbox>
                  <w:txbxContent>
                    <w:p w14:paraId="0B07751D"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 xml:space="preserve">Matthew </w:t>
                      </w:r>
                      <w:proofErr w:type="spellStart"/>
                      <w:r w:rsidRPr="00FC762B">
                        <w:rPr>
                          <w:rFonts w:asciiTheme="minorHAnsi" w:hAnsiTheme="minorHAnsi" w:cs="Calibri"/>
                          <w:color w:val="242424"/>
                        </w:rPr>
                        <w:t>Walenski</w:t>
                      </w:r>
                      <w:proofErr w:type="spellEnd"/>
                    </w:p>
                    <w:p w14:paraId="38249E65"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Michael Wheeler</w:t>
                      </w:r>
                    </w:p>
                    <w:p w14:paraId="6FDD5FC1" w14:textId="77777777" w:rsidR="00257334" w:rsidRPr="00FC762B" w:rsidRDefault="00257334" w:rsidP="00257334">
                      <w:pPr>
                        <w:pStyle w:val="NormalWeb"/>
                        <w:spacing w:before="0" w:beforeAutospacing="0" w:after="0" w:afterAutospacing="0"/>
                        <w:rPr>
                          <w:rFonts w:asciiTheme="minorHAnsi" w:hAnsiTheme="minorHAnsi" w:cs="Calibri"/>
                          <w:color w:val="242424"/>
                        </w:rPr>
                      </w:pPr>
                      <w:proofErr w:type="spellStart"/>
                      <w:r w:rsidRPr="00FC762B">
                        <w:rPr>
                          <w:rFonts w:asciiTheme="minorHAnsi" w:hAnsiTheme="minorHAnsi" w:cs="Calibri"/>
                          <w:color w:val="242424"/>
                        </w:rPr>
                        <w:t>Myshalae</w:t>
                      </w:r>
                      <w:proofErr w:type="spellEnd"/>
                      <w:r w:rsidRPr="00FC762B">
                        <w:rPr>
                          <w:rFonts w:asciiTheme="minorHAnsi" w:hAnsiTheme="minorHAnsi" w:cs="Calibri"/>
                          <w:color w:val="242424"/>
                        </w:rPr>
                        <w:t xml:space="preserve"> Jamerson-</w:t>
                      </w:r>
                      <w:proofErr w:type="spellStart"/>
                      <w:r w:rsidRPr="00FC762B">
                        <w:rPr>
                          <w:rFonts w:asciiTheme="minorHAnsi" w:hAnsiTheme="minorHAnsi" w:cs="Calibri"/>
                          <w:color w:val="242424"/>
                        </w:rPr>
                        <w:t>Euring</w:t>
                      </w:r>
                      <w:proofErr w:type="spellEnd"/>
                    </w:p>
                    <w:p w14:paraId="57B003C6"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 xml:space="preserve">Richard </w:t>
                      </w:r>
                      <w:proofErr w:type="spellStart"/>
                      <w:r w:rsidRPr="00FC762B">
                        <w:rPr>
                          <w:rFonts w:asciiTheme="minorHAnsi" w:hAnsiTheme="minorHAnsi" w:cs="Calibri"/>
                          <w:color w:val="242424"/>
                        </w:rPr>
                        <w:t>Baybutt</w:t>
                      </w:r>
                      <w:proofErr w:type="spellEnd"/>
                    </w:p>
                    <w:p w14:paraId="168DB0A1"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Robert Campbell</w:t>
                      </w:r>
                    </w:p>
                    <w:p w14:paraId="54BDC0F7"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Ryan Wedge</w:t>
                      </w:r>
                    </w:p>
                    <w:p w14:paraId="0EA0B194"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 xml:space="preserve">Stacey </w:t>
                      </w:r>
                      <w:proofErr w:type="spellStart"/>
                      <w:r w:rsidRPr="00FC762B">
                        <w:rPr>
                          <w:rFonts w:asciiTheme="minorHAnsi" w:hAnsiTheme="minorHAnsi" w:cs="Calibri"/>
                          <w:color w:val="242424"/>
                        </w:rPr>
                        <w:t>Meardon</w:t>
                      </w:r>
                      <w:proofErr w:type="spellEnd"/>
                    </w:p>
                    <w:p w14:paraId="45C9392E" w14:textId="77777777" w:rsidR="00257334" w:rsidRPr="00FC762B" w:rsidRDefault="00257334" w:rsidP="00257334">
                      <w:pPr>
                        <w:pStyle w:val="NormalWeb"/>
                        <w:spacing w:before="0" w:beforeAutospacing="0" w:after="0" w:afterAutospacing="0"/>
                        <w:rPr>
                          <w:rFonts w:asciiTheme="minorHAnsi" w:hAnsiTheme="minorHAnsi" w:cs="Calibri"/>
                          <w:color w:val="242424"/>
                        </w:rPr>
                      </w:pPr>
                      <w:r w:rsidRPr="00FC762B">
                        <w:rPr>
                          <w:rFonts w:asciiTheme="minorHAnsi" w:hAnsiTheme="minorHAnsi" w:cs="Calibri"/>
                          <w:color w:val="242424"/>
                        </w:rPr>
                        <w:t>Young Kim</w:t>
                      </w:r>
                    </w:p>
                    <w:p w14:paraId="53A37F50" w14:textId="77777777" w:rsidR="00257334" w:rsidRPr="00FC762B" w:rsidRDefault="00257334" w:rsidP="00257334">
                      <w:pPr>
                        <w:pStyle w:val="NormalWeb"/>
                        <w:spacing w:before="0" w:beforeAutospacing="0" w:after="0" w:afterAutospacing="0"/>
                        <w:jc w:val="center"/>
                        <w:rPr>
                          <w:rFonts w:asciiTheme="minorHAnsi" w:hAnsiTheme="minorHAnsi" w:cs="Calibri"/>
                          <w:color w:val="242424"/>
                        </w:rPr>
                      </w:pPr>
                    </w:p>
                    <w:p w14:paraId="42580597" w14:textId="77777777" w:rsidR="00257334" w:rsidRDefault="00257334" w:rsidP="00257334">
                      <w:pPr>
                        <w:jc w:val="center"/>
                      </w:pPr>
                    </w:p>
                  </w:txbxContent>
                </v:textbox>
              </v:shape>
            </w:pict>
          </mc:Fallback>
        </mc:AlternateContent>
      </w:r>
    </w:p>
    <w:p w14:paraId="22173D79" w14:textId="161842AD" w:rsidR="00466862" w:rsidRDefault="00466862" w:rsidP="00466862">
      <w:pPr>
        <w:spacing w:after="0" w:line="240" w:lineRule="auto"/>
        <w:rPr>
          <w:rFonts w:eastAsia="Times New Roman" w:cs="Times New Roman"/>
          <w:color w:val="auto"/>
          <w:sz w:val="24"/>
          <w:szCs w:val="24"/>
        </w:rPr>
      </w:pPr>
    </w:p>
    <w:p w14:paraId="709E16A2" w14:textId="77777777" w:rsidR="00466862" w:rsidRDefault="00466862" w:rsidP="00466862">
      <w:pPr>
        <w:spacing w:after="0" w:line="240" w:lineRule="auto"/>
        <w:rPr>
          <w:rFonts w:eastAsia="Times New Roman" w:cs="Times New Roman"/>
          <w:color w:val="auto"/>
          <w:sz w:val="24"/>
          <w:szCs w:val="24"/>
        </w:rPr>
      </w:pPr>
    </w:p>
    <w:p w14:paraId="7BD73038" w14:textId="77777777" w:rsidR="00466862" w:rsidRDefault="00466862" w:rsidP="00466862">
      <w:pPr>
        <w:spacing w:after="0" w:line="240" w:lineRule="auto"/>
        <w:rPr>
          <w:rFonts w:eastAsia="Times New Roman" w:cs="Times New Roman"/>
          <w:color w:val="auto"/>
          <w:sz w:val="24"/>
          <w:szCs w:val="24"/>
        </w:rPr>
      </w:pPr>
    </w:p>
    <w:p w14:paraId="0961DFCA" w14:textId="77777777" w:rsidR="00466862" w:rsidRDefault="00466862" w:rsidP="00466862">
      <w:pPr>
        <w:spacing w:after="0" w:line="240" w:lineRule="auto"/>
        <w:rPr>
          <w:rFonts w:eastAsia="Times New Roman" w:cs="Times New Roman"/>
          <w:color w:val="auto"/>
          <w:sz w:val="24"/>
          <w:szCs w:val="24"/>
        </w:rPr>
      </w:pPr>
    </w:p>
    <w:p w14:paraId="0AD2FD36" w14:textId="77777777" w:rsidR="00466862" w:rsidRDefault="00466862" w:rsidP="00466862">
      <w:pPr>
        <w:spacing w:after="0" w:line="240" w:lineRule="auto"/>
        <w:rPr>
          <w:rFonts w:eastAsia="Times New Roman" w:cs="Times New Roman"/>
          <w:color w:val="auto"/>
          <w:sz w:val="24"/>
          <w:szCs w:val="24"/>
        </w:rPr>
      </w:pPr>
    </w:p>
    <w:p w14:paraId="5B48B644" w14:textId="77777777" w:rsidR="00466862" w:rsidRPr="00217FBE" w:rsidRDefault="00466862" w:rsidP="00466862">
      <w:pPr>
        <w:spacing w:after="0" w:line="240" w:lineRule="auto"/>
        <w:rPr>
          <w:rFonts w:eastAsia="Times New Roman" w:cs="Times New Roman"/>
          <w:color w:val="auto"/>
          <w:sz w:val="24"/>
          <w:szCs w:val="24"/>
        </w:rPr>
      </w:pPr>
    </w:p>
    <w:p w14:paraId="0F852AA5" w14:textId="77777777" w:rsidR="00466862" w:rsidRDefault="00466862" w:rsidP="00466862">
      <w:pPr>
        <w:spacing w:after="0" w:line="240" w:lineRule="auto"/>
        <w:rPr>
          <w:rFonts w:eastAsia="Times New Roman" w:cs="Times New Roman"/>
          <w:b/>
          <w:bCs/>
          <w:color w:val="auto"/>
          <w:sz w:val="24"/>
          <w:szCs w:val="24"/>
        </w:rPr>
      </w:pPr>
    </w:p>
    <w:p w14:paraId="02C1AA8D" w14:textId="77777777" w:rsidR="00466862" w:rsidRDefault="00466862" w:rsidP="00466862">
      <w:pPr>
        <w:spacing w:after="0" w:line="240" w:lineRule="auto"/>
        <w:rPr>
          <w:rFonts w:eastAsia="Times New Roman" w:cs="Times New Roman"/>
          <w:b/>
          <w:bCs/>
          <w:color w:val="auto"/>
          <w:sz w:val="24"/>
          <w:szCs w:val="24"/>
        </w:rPr>
      </w:pPr>
    </w:p>
    <w:p w14:paraId="5AB895F3" w14:textId="77777777" w:rsidR="00466862" w:rsidRDefault="00466862" w:rsidP="00466862">
      <w:pPr>
        <w:spacing w:after="0" w:line="240" w:lineRule="auto"/>
        <w:rPr>
          <w:rFonts w:eastAsia="Times New Roman" w:cs="Times New Roman"/>
          <w:b/>
          <w:bCs/>
          <w:color w:val="auto"/>
          <w:sz w:val="24"/>
          <w:szCs w:val="24"/>
        </w:rPr>
      </w:pPr>
      <w:r>
        <w:rPr>
          <w:rFonts w:eastAsia="Times New Roman" w:cs="Times New Roman"/>
          <w:b/>
          <w:bCs/>
          <w:noProof/>
          <w:color w:val="auto"/>
          <w:sz w:val="24"/>
          <w:szCs w:val="24"/>
        </w:rPr>
        <mc:AlternateContent>
          <mc:Choice Requires="wps">
            <w:drawing>
              <wp:anchor distT="0" distB="0" distL="114300" distR="114300" simplePos="0" relativeHeight="251691008" behindDoc="0" locked="0" layoutInCell="1" allowOverlap="1" wp14:anchorId="172B2D44" wp14:editId="21E667B6">
                <wp:simplePos x="0" y="0"/>
                <wp:positionH relativeFrom="column">
                  <wp:posOffset>3764942</wp:posOffset>
                </wp:positionH>
                <wp:positionV relativeFrom="paragraph">
                  <wp:posOffset>155465</wp:posOffset>
                </wp:positionV>
                <wp:extent cx="3609781" cy="339090"/>
                <wp:effectExtent l="0" t="0" r="0" b="3810"/>
                <wp:wrapNone/>
                <wp:docPr id="34" name="Rectangle 34"/>
                <wp:cNvGraphicFramePr/>
                <a:graphic xmlns:a="http://schemas.openxmlformats.org/drawingml/2006/main">
                  <a:graphicData uri="http://schemas.microsoft.com/office/word/2010/wordprocessingShape">
                    <wps:wsp>
                      <wps:cNvSpPr/>
                      <wps:spPr>
                        <a:xfrm>
                          <a:off x="0" y="0"/>
                          <a:ext cx="3609781" cy="339090"/>
                        </a:xfrm>
                        <a:prstGeom prst="rect">
                          <a:avLst/>
                        </a:prstGeom>
                        <a:solidFill>
                          <a:srgbClr val="FFC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AF1FB" id="Rectangle 34" o:spid="_x0000_s1026" style="position:absolute;margin-left:296.45pt;margin-top:12.25pt;width:284.25pt;height:2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" fillcolor="#ffc000" stroked="f" strokeweight="1pt"/>
            </w:pict>
          </mc:Fallback>
        </mc:AlternateContent>
      </w:r>
    </w:p>
    <w:p w14:paraId="765D63FE" w14:textId="77777777" w:rsidR="00466862" w:rsidRDefault="00466862" w:rsidP="00466862">
      <w:pPr>
        <w:spacing w:after="0" w:line="240" w:lineRule="auto"/>
        <w:rPr>
          <w:rFonts w:eastAsia="Times New Roman" w:cs="Times New Roman"/>
          <w:b/>
          <w:bCs/>
          <w:color w:val="auto"/>
          <w:sz w:val="24"/>
          <w:szCs w:val="24"/>
        </w:rPr>
      </w:pPr>
    </w:p>
    <w:p w14:paraId="69B7AE64" w14:textId="77777777" w:rsidR="00466862" w:rsidRPr="00711616" w:rsidRDefault="00466862" w:rsidP="00257334">
      <w:pPr>
        <w:rPr>
          <w:b/>
          <w:bCs/>
          <w:sz w:val="36"/>
          <w:szCs w:val="36"/>
        </w:rPr>
      </w:pPr>
      <w:r w:rsidRPr="00711616">
        <w:rPr>
          <w:b/>
          <w:bCs/>
          <w:sz w:val="36"/>
          <w:szCs w:val="36"/>
        </w:rPr>
        <w:t>Research conducted in the College of Allied Health Science focuses on health-related issues affecting eastern North Carolina and beyond. Research within our college is multidisciplinary, innovative, engages community partners, and seeks to improve function and quality of life and reduce disability across the lifespan. Our research is broken down into four main categories.</w:t>
      </w:r>
    </w:p>
    <w:p w14:paraId="46AA318E" w14:textId="77777777" w:rsidR="00466862" w:rsidRPr="00711616" w:rsidRDefault="00466862" w:rsidP="00466862">
      <w:pPr>
        <w:pStyle w:val="ListParagraph"/>
        <w:numPr>
          <w:ilvl w:val="0"/>
          <w:numId w:val="1"/>
        </w:numPr>
        <w:jc w:val="center"/>
        <w:rPr>
          <w:b/>
          <w:bCs/>
          <w:sz w:val="40"/>
          <w:szCs w:val="40"/>
        </w:rPr>
      </w:pPr>
      <w:r w:rsidRPr="00711616">
        <w:rPr>
          <w:b/>
          <w:bCs/>
          <w:sz w:val="40"/>
          <w:szCs w:val="40"/>
        </w:rPr>
        <w:t>Prevention &amp; Intervention</w:t>
      </w:r>
      <w:r>
        <w:rPr>
          <w:sz w:val="40"/>
          <w:szCs w:val="40"/>
        </w:rPr>
        <w:t xml:space="preserve"> </w:t>
      </w:r>
      <w:r w:rsidRPr="00711616">
        <w:rPr>
          <w:sz w:val="32"/>
          <w:szCs w:val="32"/>
        </w:rPr>
        <w:t>Creating and implementing new strategies for preventative health care throughout the lifespan, targeting critical issues including nutrition, physical activity, communication, hearing, and behavioral health.</w:t>
      </w:r>
    </w:p>
    <w:p w14:paraId="0A3BFEC3" w14:textId="77777777" w:rsidR="00466862" w:rsidRPr="00711616" w:rsidRDefault="00466862" w:rsidP="00466862">
      <w:pPr>
        <w:pStyle w:val="ListParagraph"/>
        <w:numPr>
          <w:ilvl w:val="0"/>
          <w:numId w:val="1"/>
        </w:numPr>
        <w:jc w:val="center"/>
        <w:rPr>
          <w:b/>
          <w:bCs/>
          <w:sz w:val="36"/>
          <w:szCs w:val="36"/>
        </w:rPr>
      </w:pPr>
      <w:r>
        <w:rPr>
          <w:b/>
          <w:bCs/>
          <w:sz w:val="40"/>
          <w:szCs w:val="40"/>
        </w:rPr>
        <w:t>Community Engagement &amp; Education</w:t>
      </w:r>
      <w:r>
        <w:rPr>
          <w:sz w:val="40"/>
          <w:szCs w:val="40"/>
        </w:rPr>
        <w:t xml:space="preserve"> </w:t>
      </w:r>
      <w:r w:rsidRPr="00711616">
        <w:rPr>
          <w:sz w:val="32"/>
          <w:szCs w:val="32"/>
        </w:rPr>
        <w:t>Developing effective community partnerships to serve the health care needs of eastern North Carolina and beyond.</w:t>
      </w:r>
    </w:p>
    <w:p w14:paraId="3AA94114" w14:textId="77777777" w:rsidR="00466862" w:rsidRPr="00711616" w:rsidRDefault="00466862" w:rsidP="00466862">
      <w:pPr>
        <w:pStyle w:val="ListParagraph"/>
        <w:numPr>
          <w:ilvl w:val="0"/>
          <w:numId w:val="1"/>
        </w:numPr>
        <w:jc w:val="center"/>
        <w:rPr>
          <w:b/>
          <w:bCs/>
          <w:sz w:val="40"/>
          <w:szCs w:val="40"/>
        </w:rPr>
      </w:pPr>
      <w:r>
        <w:rPr>
          <w:b/>
          <w:bCs/>
          <w:sz w:val="40"/>
          <w:szCs w:val="40"/>
        </w:rPr>
        <w:t xml:space="preserve">Population Health </w:t>
      </w:r>
      <w:r w:rsidRPr="00711616">
        <w:rPr>
          <w:sz w:val="32"/>
          <w:szCs w:val="32"/>
        </w:rPr>
        <w:t>Maintaining and improving public health, reducing health disparities, and promoting healthy aging through multidisciplinary approaches.</w:t>
      </w:r>
      <w:r>
        <w:rPr>
          <w:sz w:val="40"/>
          <w:szCs w:val="40"/>
        </w:rPr>
        <w:t xml:space="preserve"> </w:t>
      </w:r>
    </w:p>
    <w:p w14:paraId="4A7157EF" w14:textId="18B96F6C" w:rsidR="00466862" w:rsidRPr="00466862" w:rsidRDefault="00466862" w:rsidP="00466862">
      <w:pPr>
        <w:pStyle w:val="ListParagraph"/>
        <w:numPr>
          <w:ilvl w:val="0"/>
          <w:numId w:val="1"/>
        </w:numPr>
        <w:jc w:val="center"/>
        <w:rPr>
          <w:b/>
          <w:bCs/>
          <w:sz w:val="40"/>
          <w:szCs w:val="40"/>
        </w:rPr>
      </w:pPr>
      <w:r>
        <w:rPr>
          <w:noProof/>
        </w:rPr>
        <mc:AlternateContent>
          <mc:Choice Requires="wps">
            <w:drawing>
              <wp:anchor distT="0" distB="0" distL="114300" distR="114300" simplePos="0" relativeHeight="251684864" behindDoc="0" locked="0" layoutInCell="1" allowOverlap="1" wp14:anchorId="7C2DE173" wp14:editId="510AEE54">
                <wp:simplePos x="0" y="0"/>
                <wp:positionH relativeFrom="column">
                  <wp:posOffset>-523875</wp:posOffset>
                </wp:positionH>
                <wp:positionV relativeFrom="paragraph">
                  <wp:posOffset>1272994</wp:posOffset>
                </wp:positionV>
                <wp:extent cx="7941945" cy="754561"/>
                <wp:effectExtent l="63500" t="38100" r="71755" b="96520"/>
                <wp:wrapNone/>
                <wp:docPr id="19" name="Rectangle 19"/>
                <wp:cNvGraphicFramePr/>
                <a:graphic xmlns:a="http://schemas.openxmlformats.org/drawingml/2006/main">
                  <a:graphicData uri="http://schemas.microsoft.com/office/word/2010/wordprocessingShape">
                    <wps:wsp>
                      <wps:cNvSpPr/>
                      <wps:spPr>
                        <a:xfrm>
                          <a:off x="0" y="0"/>
                          <a:ext cx="7941945" cy="754561"/>
                        </a:xfrm>
                        <a:prstGeom prst="rect">
                          <a:avLst/>
                        </a:prstGeom>
                        <a:solidFill>
                          <a:schemeClr val="bg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CC56F" id="Rectangle 19" o:spid="_x0000_s1026" style="position:absolute;margin-left:-41.25pt;margin-top:100.25pt;width:625.35pt;height:5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" fillcolor="#9774a7 [2414]" strokecolor="#603060 [3044]" strokeweight="1pt"/>
            </w:pict>
          </mc:Fallback>
        </mc:AlternateContent>
      </w:r>
      <w:r>
        <w:rPr>
          <w:b/>
          <w:bCs/>
          <w:sz w:val="40"/>
          <w:szCs w:val="40"/>
        </w:rPr>
        <w:t xml:space="preserve">Health Services &amp; Delivery </w:t>
      </w:r>
      <w:r w:rsidRPr="00711616">
        <w:rPr>
          <w:sz w:val="32"/>
          <w:szCs w:val="32"/>
        </w:rPr>
        <w:t>Applying evidence to improve health care through improved access across populations, reduced costs, and novel, alternative delivery methods such as telehealth or specialty practices.</w:t>
      </w:r>
    </w:p>
    <w:p w14:paraId="6BE9104C" w14:textId="352C8E83" w:rsidR="00466862" w:rsidRPr="00466862" w:rsidRDefault="00466862" w:rsidP="00466862">
      <w:pPr>
        <w:jc w:val="center"/>
        <w:rPr>
          <w:b/>
          <w:bCs/>
          <w:sz w:val="40"/>
          <w:szCs w:val="40"/>
        </w:rPr>
      </w:pPr>
      <w:r>
        <w:rPr>
          <w:b/>
          <w:bCs/>
          <w:noProof/>
          <w:sz w:val="40"/>
          <w:szCs w:val="40"/>
        </w:rPr>
        <mc:AlternateContent>
          <mc:Choice Requires="wps">
            <w:drawing>
              <wp:anchor distT="0" distB="0" distL="114300" distR="114300" simplePos="0" relativeHeight="251685888" behindDoc="0" locked="0" layoutInCell="1" allowOverlap="1" wp14:anchorId="2E691A12" wp14:editId="0D3947F8">
                <wp:simplePos x="0" y="0"/>
                <wp:positionH relativeFrom="column">
                  <wp:posOffset>-209550</wp:posOffset>
                </wp:positionH>
                <wp:positionV relativeFrom="paragraph">
                  <wp:posOffset>65405</wp:posOffset>
                </wp:positionV>
                <wp:extent cx="7309395" cy="50273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309395" cy="502738"/>
                        </a:xfrm>
                        <a:prstGeom prst="rect">
                          <a:avLst/>
                        </a:prstGeom>
                        <a:noFill/>
                        <a:ln w="6350">
                          <a:noFill/>
                        </a:ln>
                      </wps:spPr>
                      <wps:txbx>
                        <w:txbxContent>
                          <w:p w14:paraId="77BA9D55" w14:textId="77777777" w:rsidR="00466862" w:rsidRPr="00DA1D94" w:rsidRDefault="00466862" w:rsidP="00466862">
                            <w:pPr>
                              <w:jc w:val="center"/>
                              <w:rPr>
                                <w:rFonts w:cs="Times New Roman (Body CS)"/>
                                <w:outline/>
                                <w:color w:val="FFC300"/>
                                <w:sz w:val="34"/>
                                <w:szCs w:val="34"/>
                                <w14:textOutline w14:w="9525" w14:cap="rnd" w14:cmpd="sng" w14:algn="ctr">
                                  <w14:solidFill>
                                    <w14:schemeClr w14:val="accent6">
                                      <w14:lumMod w14:val="40000"/>
                                      <w14:lumOff w14:val="60000"/>
                                    </w14:schemeClr>
                                  </w14:solidFill>
                                  <w14:prstDash w14:val="solid"/>
                                  <w14:bevel/>
                                </w14:textOutline>
                              </w:rPr>
                            </w:pPr>
                            <w:r w:rsidRPr="00DA1D94">
                              <w:rPr>
                                <w:rFonts w:cs="Times New Roman (Body CS)"/>
                                <w:outline/>
                                <w:color w:val="FFC300"/>
                                <w:sz w:val="34"/>
                                <w:szCs w:val="34"/>
                                <w14:textOutline w14:w="9525" w14:cap="rnd" w14:cmpd="sng" w14:algn="ctr">
                                  <w14:solidFill>
                                    <w14:schemeClr w14:val="accent6">
                                      <w14:lumMod w14:val="40000"/>
                                      <w14:lumOff w14:val="60000"/>
                                    </w14:schemeClr>
                                  </w14:solidFill>
                                  <w14:prstDash w14:val="solid"/>
                                  <w14:bevel/>
                                </w14:textOutline>
                              </w:rPr>
                              <w:t>Thank You for Joining us for Our 7</w:t>
                            </w:r>
                            <w:r w:rsidRPr="00DA1D94">
                              <w:rPr>
                                <w:rFonts w:cs="Times New Roman (Body CS)"/>
                                <w:outline/>
                                <w:color w:val="FFC300"/>
                                <w:sz w:val="34"/>
                                <w:szCs w:val="34"/>
                                <w:vertAlign w:val="superscript"/>
                                <w14:textOutline w14:w="9525" w14:cap="rnd" w14:cmpd="sng" w14:algn="ctr">
                                  <w14:solidFill>
                                    <w14:schemeClr w14:val="accent6">
                                      <w14:lumMod w14:val="40000"/>
                                      <w14:lumOff w14:val="60000"/>
                                    </w14:schemeClr>
                                  </w14:solidFill>
                                  <w14:prstDash w14:val="solid"/>
                                  <w14:bevel/>
                                </w14:textOutline>
                              </w:rPr>
                              <w:t>th</w:t>
                            </w:r>
                            <w:r w:rsidRPr="00DA1D94">
                              <w:rPr>
                                <w:rFonts w:cs="Times New Roman (Body CS)"/>
                                <w:outline/>
                                <w:color w:val="FFC300"/>
                                <w:sz w:val="34"/>
                                <w:szCs w:val="34"/>
                                <w14:textOutline w14:w="9525" w14:cap="rnd" w14:cmpd="sng" w14:algn="ctr">
                                  <w14:solidFill>
                                    <w14:schemeClr w14:val="accent6">
                                      <w14:lumMod w14:val="40000"/>
                                      <w14:lumOff w14:val="60000"/>
                                    </w14:schemeClr>
                                  </w14:solidFill>
                                  <w14:prstDash w14:val="solid"/>
                                  <w14:bevel/>
                                </w14:textOutline>
                              </w:rPr>
                              <w:t xml:space="preserve"> Annual Student Research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91A12" id="Text Box 20" o:spid="_x0000_s1045" type="#_x0000_t202" style="position:absolute;left:0;text-align:left;margin-left:-16.5pt;margin-top:5.15pt;width:575.55pt;height:3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" filled="f" stroked="f" strokeweight=".5pt">
                <v:textbox>
                  <w:txbxContent>
                    <w:p w14:paraId="77BA9D55" w14:textId="77777777" w:rsidR="00466862" w:rsidRPr="00DA1D94" w:rsidRDefault="00466862" w:rsidP="00466862">
                      <w:pPr>
                        <w:jc w:val="center"/>
                        <w:rPr>
                          <w:rFonts w:cs="Times New Roman (Body CS)"/>
                          <w:outline/>
                          <w:color w:val="FFC300"/>
                          <w:sz w:val="34"/>
                          <w:szCs w:val="34"/>
                          <w14:textOutline w14:w="9525" w14:cap="rnd" w14:cmpd="sng" w14:algn="ctr">
                            <w14:solidFill>
                              <w14:schemeClr w14:val="accent6">
                                <w14:lumMod w14:val="40000"/>
                                <w14:lumOff w14:val="60000"/>
                              </w14:schemeClr>
                            </w14:solidFill>
                            <w14:prstDash w14:val="solid"/>
                            <w14:bevel/>
                          </w14:textOutline>
                        </w:rPr>
                      </w:pPr>
                      <w:r w:rsidRPr="00DA1D94">
                        <w:rPr>
                          <w:rFonts w:cs="Times New Roman (Body CS)"/>
                          <w:outline/>
                          <w:color w:val="FFC300"/>
                          <w:sz w:val="34"/>
                          <w:szCs w:val="34"/>
                          <w14:textOutline w14:w="9525" w14:cap="rnd" w14:cmpd="sng" w14:algn="ctr">
                            <w14:solidFill>
                              <w14:schemeClr w14:val="accent6">
                                <w14:lumMod w14:val="40000"/>
                                <w14:lumOff w14:val="60000"/>
                              </w14:schemeClr>
                            </w14:solidFill>
                            <w14:prstDash w14:val="solid"/>
                            <w14:bevel/>
                          </w14:textOutline>
                        </w:rPr>
                        <w:t>Thank You for Joining us for Our 7</w:t>
                      </w:r>
                      <w:r w:rsidRPr="00DA1D94">
                        <w:rPr>
                          <w:rFonts w:cs="Times New Roman (Body CS)"/>
                          <w:outline/>
                          <w:color w:val="FFC300"/>
                          <w:sz w:val="34"/>
                          <w:szCs w:val="34"/>
                          <w:vertAlign w:val="superscript"/>
                          <w14:textOutline w14:w="9525" w14:cap="rnd" w14:cmpd="sng" w14:algn="ctr">
                            <w14:solidFill>
                              <w14:schemeClr w14:val="accent6">
                                <w14:lumMod w14:val="40000"/>
                                <w14:lumOff w14:val="60000"/>
                              </w14:schemeClr>
                            </w14:solidFill>
                            <w14:prstDash w14:val="solid"/>
                            <w14:bevel/>
                          </w14:textOutline>
                        </w:rPr>
                        <w:t>th</w:t>
                      </w:r>
                      <w:r w:rsidRPr="00DA1D94">
                        <w:rPr>
                          <w:rFonts w:cs="Times New Roman (Body CS)"/>
                          <w:outline/>
                          <w:color w:val="FFC300"/>
                          <w:sz w:val="34"/>
                          <w:szCs w:val="34"/>
                          <w14:textOutline w14:w="9525" w14:cap="rnd" w14:cmpd="sng" w14:algn="ctr">
                            <w14:solidFill>
                              <w14:schemeClr w14:val="accent6">
                                <w14:lumMod w14:val="40000"/>
                                <w14:lumOff w14:val="60000"/>
                              </w14:schemeClr>
                            </w14:solidFill>
                            <w14:prstDash w14:val="solid"/>
                            <w14:bevel/>
                          </w14:textOutline>
                        </w:rPr>
                        <w:t xml:space="preserve"> Annual Student Research Day!</w:t>
                      </w:r>
                    </w:p>
                  </w:txbxContent>
                </v:textbox>
              </v:shape>
            </w:pict>
          </mc:Fallback>
        </mc:AlternateContent>
      </w:r>
    </w:p>
    <w:sectPr w:rsidR="00466862" w:rsidRPr="00466862">
      <w:headerReference w:type="default" r:id="rId20"/>
      <w:footerReference w:type="even" r:id="rId21"/>
      <w:footerReference w:type="default" r:id="rId22"/>
      <w:headerReference w:type="first" r:id="rId2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58B46" w14:textId="77777777" w:rsidR="000451B8" w:rsidRDefault="000451B8">
      <w:pPr>
        <w:spacing w:after="0" w:line="240" w:lineRule="auto"/>
      </w:pPr>
      <w:r>
        <w:separator/>
      </w:r>
    </w:p>
  </w:endnote>
  <w:endnote w:type="continuationSeparator" w:id="0">
    <w:p w14:paraId="33F4ECE4" w14:textId="77777777" w:rsidR="000451B8" w:rsidRDefault="00045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Telugu MN">
    <w:panose1 w:val="00000500000000000000"/>
    <w:charset w:val="00"/>
    <w:family w:val="auto"/>
    <w:pitch w:val="variable"/>
    <w:sig w:usb0="00200003" w:usb1="00000000" w:usb2="00000000" w:usb3="00000000" w:csb0="00000001" w:csb1="00000000"/>
  </w:font>
  <w:font w:name="Hoefler Text">
    <w:panose1 w:val="02030602050506020203"/>
    <w:charset w:val="4D"/>
    <w:family w:val="roman"/>
    <w:pitch w:val="variable"/>
    <w:sig w:usb0="800002FF" w:usb1="5000204B" w:usb2="00000004" w:usb3="00000000" w:csb0="00000197" w:csb1="00000000"/>
  </w:font>
  <w:font w:name="Hiragino Kaku Gothic Std W8">
    <w:panose1 w:val="020B0800000000000000"/>
    <w:charset w:val="80"/>
    <w:family w:val="swiss"/>
    <w:pitch w:val="variable"/>
    <w:sig w:usb0="800002CF" w:usb1="68C7FCFC" w:usb2="00000012" w:usb3="00000000" w:csb0="0002000D" w:csb1="00000000"/>
  </w:font>
  <w:font w:name="Lao MN">
    <w:panose1 w:val="00000500000000000000"/>
    <w:charset w:val="00"/>
    <w:family w:val="auto"/>
    <w:pitch w:val="variable"/>
    <w:sig w:usb0="02000003" w:usb1="00000000" w:usb2="00000000" w:usb3="00000000" w:csb0="00000001" w:csb1="00000000"/>
  </w:font>
  <w:font w:name="*Lucida Grande-2729-Identity-H">
    <w:altName w:val="Calibri"/>
    <w:panose1 w:val="020B0604020202020204"/>
    <w:charset w:val="00"/>
    <w:family w:val="auto"/>
    <w:notTrueType/>
    <w:pitch w:val="default"/>
    <w:sig w:usb0="00000003" w:usb1="00000000" w:usb2="00000000" w:usb3="00000000" w:csb0="00000001" w:csb1="00000000"/>
  </w:font>
  <w:font w:name="*Lucida Grande-2730-Identity-H">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AppleSystemUIFont">
    <w:altName w:val="Calibri"/>
    <w:panose1 w:val="020B0604020202020204"/>
    <w:charset w:val="00"/>
    <w:family w:val="auto"/>
    <w:pitch w:val="default"/>
    <w:sig w:usb0="00000003" w:usb1="00000000" w:usb2="00000000" w:usb3="00000000" w:csb0="00000001" w:csb1="00000000"/>
  </w:font>
  <w:font w:name="AppleSystemUIFontBold">
    <w:altName w:val="Calibri"/>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8526535"/>
      <w:docPartObj>
        <w:docPartGallery w:val="Page Numbers (Bottom of Page)"/>
        <w:docPartUnique/>
      </w:docPartObj>
    </w:sdtPr>
    <w:sdtContent>
      <w:p w14:paraId="39692C47" w14:textId="786B5A23" w:rsidR="00CC2969" w:rsidRDefault="00CC2969" w:rsidP="00C144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4B78E2" w14:textId="77777777" w:rsidR="00CC2969" w:rsidRDefault="00CC2969" w:rsidP="00CC29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2347576"/>
      <w:docPartObj>
        <w:docPartGallery w:val="Page Numbers (Bottom of Page)"/>
        <w:docPartUnique/>
      </w:docPartObj>
    </w:sdtPr>
    <w:sdtContent>
      <w:p w14:paraId="20D1BE89" w14:textId="000FABBA" w:rsidR="00CC2969" w:rsidRDefault="00CC2969" w:rsidP="00C144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5AD607" w14:textId="77777777" w:rsidR="00CC2969" w:rsidRDefault="00CC2969" w:rsidP="00CC29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A43CF" w14:textId="77777777" w:rsidR="000451B8" w:rsidRDefault="000451B8">
      <w:pPr>
        <w:spacing w:after="0" w:line="240" w:lineRule="auto"/>
      </w:pPr>
      <w:r>
        <w:separator/>
      </w:r>
    </w:p>
  </w:footnote>
  <w:footnote w:type="continuationSeparator" w:id="0">
    <w:p w14:paraId="763EF89D" w14:textId="77777777" w:rsidR="000451B8" w:rsidRDefault="00045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A18E" w14:textId="430D4A31" w:rsidR="00903C1F" w:rsidRDefault="00903C1F" w:rsidP="00903C1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5086" w14:textId="3641C794" w:rsidR="00903C1F" w:rsidRDefault="00903C1F" w:rsidP="00903C1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E8C"/>
    <w:multiLevelType w:val="hybridMultilevel"/>
    <w:tmpl w:val="0D8CF7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435765"/>
    <w:multiLevelType w:val="hybridMultilevel"/>
    <w:tmpl w:val="C9B493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BFB6885"/>
    <w:multiLevelType w:val="hybridMultilevel"/>
    <w:tmpl w:val="F61C2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FF031E"/>
    <w:multiLevelType w:val="hybridMultilevel"/>
    <w:tmpl w:val="6E2034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D9757D"/>
    <w:multiLevelType w:val="hybridMultilevel"/>
    <w:tmpl w:val="2FD0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000708">
    <w:abstractNumId w:val="4"/>
  </w:num>
  <w:num w:numId="2" w16cid:durableId="303197814">
    <w:abstractNumId w:val="3"/>
  </w:num>
  <w:num w:numId="3" w16cid:durableId="469061259">
    <w:abstractNumId w:val="0"/>
  </w:num>
  <w:num w:numId="4" w16cid:durableId="297103623">
    <w:abstractNumId w:val="1"/>
  </w:num>
  <w:num w:numId="5" w16cid:durableId="5397835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616"/>
    <w:rsid w:val="00003C6A"/>
    <w:rsid w:val="00010DA1"/>
    <w:rsid w:val="00033631"/>
    <w:rsid w:val="000451B8"/>
    <w:rsid w:val="000475DD"/>
    <w:rsid w:val="00050A70"/>
    <w:rsid w:val="00074D8D"/>
    <w:rsid w:val="00076DEB"/>
    <w:rsid w:val="000B53F4"/>
    <w:rsid w:val="000C2480"/>
    <w:rsid w:val="000D77CA"/>
    <w:rsid w:val="00127946"/>
    <w:rsid w:val="001643B6"/>
    <w:rsid w:val="001E48B2"/>
    <w:rsid w:val="001F562C"/>
    <w:rsid w:val="00217FBE"/>
    <w:rsid w:val="00257334"/>
    <w:rsid w:val="002A5F43"/>
    <w:rsid w:val="002C764E"/>
    <w:rsid w:val="002E124C"/>
    <w:rsid w:val="0030788A"/>
    <w:rsid w:val="003360A1"/>
    <w:rsid w:val="003377AF"/>
    <w:rsid w:val="00414CD1"/>
    <w:rsid w:val="004421CE"/>
    <w:rsid w:val="00466862"/>
    <w:rsid w:val="00466B9F"/>
    <w:rsid w:val="005328EB"/>
    <w:rsid w:val="005B34E2"/>
    <w:rsid w:val="005B7ED1"/>
    <w:rsid w:val="005D7FEB"/>
    <w:rsid w:val="00602BE0"/>
    <w:rsid w:val="00640B3E"/>
    <w:rsid w:val="00641C49"/>
    <w:rsid w:val="00652810"/>
    <w:rsid w:val="006864A5"/>
    <w:rsid w:val="00692ABC"/>
    <w:rsid w:val="00696717"/>
    <w:rsid w:val="006F2EA7"/>
    <w:rsid w:val="00711616"/>
    <w:rsid w:val="0071190F"/>
    <w:rsid w:val="00734874"/>
    <w:rsid w:val="007E0FC3"/>
    <w:rsid w:val="0082317C"/>
    <w:rsid w:val="008404AD"/>
    <w:rsid w:val="0084335C"/>
    <w:rsid w:val="00845294"/>
    <w:rsid w:val="008A0CDE"/>
    <w:rsid w:val="008D43D6"/>
    <w:rsid w:val="008F2F42"/>
    <w:rsid w:val="00903C1F"/>
    <w:rsid w:val="00914903"/>
    <w:rsid w:val="00981B50"/>
    <w:rsid w:val="009D7FCC"/>
    <w:rsid w:val="009E45AB"/>
    <w:rsid w:val="009F5CC5"/>
    <w:rsid w:val="00A11B2F"/>
    <w:rsid w:val="00A24CEA"/>
    <w:rsid w:val="00A54D6D"/>
    <w:rsid w:val="00AA1BB7"/>
    <w:rsid w:val="00AA3363"/>
    <w:rsid w:val="00AA462B"/>
    <w:rsid w:val="00AF073F"/>
    <w:rsid w:val="00B10514"/>
    <w:rsid w:val="00B131ED"/>
    <w:rsid w:val="00B47578"/>
    <w:rsid w:val="00C12417"/>
    <w:rsid w:val="00C27EEF"/>
    <w:rsid w:val="00C648A1"/>
    <w:rsid w:val="00CB18C6"/>
    <w:rsid w:val="00CC2969"/>
    <w:rsid w:val="00D56D02"/>
    <w:rsid w:val="00DA1D94"/>
    <w:rsid w:val="00E155A4"/>
    <w:rsid w:val="00E52AB8"/>
    <w:rsid w:val="00E67C9A"/>
    <w:rsid w:val="00E844F7"/>
    <w:rsid w:val="00E91745"/>
    <w:rsid w:val="00EB0796"/>
    <w:rsid w:val="00F12764"/>
    <w:rsid w:val="00F17571"/>
    <w:rsid w:val="00F618BE"/>
    <w:rsid w:val="00F932E9"/>
    <w:rsid w:val="00F97465"/>
    <w:rsid w:val="00F97BE0"/>
    <w:rsid w:val="00FA3BA1"/>
    <w:rsid w:val="00FB382E"/>
    <w:rsid w:val="00FC35FD"/>
    <w:rsid w:val="00FC7384"/>
    <w:rsid w:val="00FC7D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0F29C3"/>
  <w15:chartTrackingRefBased/>
  <w15:docId w15:val="{90DFF36C-8D36-2143-871C-0C019391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NoSpacing">
    <w:name w:val="No Spacing"/>
    <w:link w:val="NoSpacingChar"/>
    <w:uiPriority w:val="1"/>
    <w:qFormat/>
    <w:rsid w:val="00711616"/>
    <w:pPr>
      <w:spacing w:after="0" w:line="240" w:lineRule="auto"/>
    </w:pPr>
    <w:rPr>
      <w:rFonts w:eastAsiaTheme="minorEastAsia"/>
      <w:color w:val="auto"/>
      <w:sz w:val="22"/>
      <w:szCs w:val="22"/>
      <w:lang w:eastAsia="zh-CN"/>
    </w:rPr>
  </w:style>
  <w:style w:type="character" w:customStyle="1" w:styleId="NoSpacingChar">
    <w:name w:val="No Spacing Char"/>
    <w:basedOn w:val="DefaultParagraphFont"/>
    <w:link w:val="NoSpacing"/>
    <w:uiPriority w:val="1"/>
    <w:rsid w:val="00711616"/>
    <w:rPr>
      <w:rFonts w:eastAsiaTheme="minorEastAsia"/>
      <w:color w:val="auto"/>
      <w:sz w:val="22"/>
      <w:szCs w:val="22"/>
      <w:lang w:eastAsia="zh-CN"/>
    </w:rPr>
  </w:style>
  <w:style w:type="paragraph" w:styleId="ListParagraph">
    <w:name w:val="List Paragraph"/>
    <w:basedOn w:val="Normal"/>
    <w:uiPriority w:val="34"/>
    <w:unhideWhenUsed/>
    <w:qFormat/>
    <w:rsid w:val="00711616"/>
    <w:pPr>
      <w:ind w:left="720"/>
      <w:contextualSpacing/>
    </w:pPr>
  </w:style>
  <w:style w:type="character" w:customStyle="1" w:styleId="apple-converted-space">
    <w:name w:val="apple-converted-space"/>
    <w:basedOn w:val="DefaultParagraphFont"/>
    <w:rsid w:val="00C27EEF"/>
  </w:style>
  <w:style w:type="character" w:styleId="PageNumber">
    <w:name w:val="page number"/>
    <w:basedOn w:val="DefaultParagraphFont"/>
    <w:uiPriority w:val="99"/>
    <w:semiHidden/>
    <w:unhideWhenUsed/>
    <w:rsid w:val="00CC2969"/>
  </w:style>
  <w:style w:type="character" w:customStyle="1" w:styleId="normaltextrun">
    <w:name w:val="normaltextrun"/>
    <w:basedOn w:val="DefaultParagraphFont"/>
    <w:rsid w:val="00FC35FD"/>
  </w:style>
  <w:style w:type="paragraph" w:customStyle="1" w:styleId="xmsonormal">
    <w:name w:val="x_msonormal"/>
    <w:basedOn w:val="Normal"/>
    <w:rsid w:val="0046686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rmalWeb">
    <w:name w:val="Normal (Web)"/>
    <w:basedOn w:val="Normal"/>
    <w:uiPriority w:val="99"/>
    <w:unhideWhenUsed/>
    <w:rsid w:val="00466862"/>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253">
      <w:bodyDiv w:val="1"/>
      <w:marLeft w:val="0"/>
      <w:marRight w:val="0"/>
      <w:marTop w:val="0"/>
      <w:marBottom w:val="0"/>
      <w:divBdr>
        <w:top w:val="none" w:sz="0" w:space="0" w:color="auto"/>
        <w:left w:val="none" w:sz="0" w:space="0" w:color="auto"/>
        <w:bottom w:val="none" w:sz="0" w:space="0" w:color="auto"/>
        <w:right w:val="none" w:sz="0" w:space="0" w:color="auto"/>
      </w:divBdr>
    </w:div>
    <w:div w:id="3672126">
      <w:bodyDiv w:val="1"/>
      <w:marLeft w:val="0"/>
      <w:marRight w:val="0"/>
      <w:marTop w:val="0"/>
      <w:marBottom w:val="0"/>
      <w:divBdr>
        <w:top w:val="none" w:sz="0" w:space="0" w:color="auto"/>
        <w:left w:val="none" w:sz="0" w:space="0" w:color="auto"/>
        <w:bottom w:val="none" w:sz="0" w:space="0" w:color="auto"/>
        <w:right w:val="none" w:sz="0" w:space="0" w:color="auto"/>
      </w:divBdr>
    </w:div>
    <w:div w:id="7410263">
      <w:bodyDiv w:val="1"/>
      <w:marLeft w:val="0"/>
      <w:marRight w:val="0"/>
      <w:marTop w:val="0"/>
      <w:marBottom w:val="0"/>
      <w:divBdr>
        <w:top w:val="none" w:sz="0" w:space="0" w:color="auto"/>
        <w:left w:val="none" w:sz="0" w:space="0" w:color="auto"/>
        <w:bottom w:val="none" w:sz="0" w:space="0" w:color="auto"/>
        <w:right w:val="none" w:sz="0" w:space="0" w:color="auto"/>
      </w:divBdr>
    </w:div>
    <w:div w:id="33821432">
      <w:bodyDiv w:val="1"/>
      <w:marLeft w:val="0"/>
      <w:marRight w:val="0"/>
      <w:marTop w:val="0"/>
      <w:marBottom w:val="0"/>
      <w:divBdr>
        <w:top w:val="none" w:sz="0" w:space="0" w:color="auto"/>
        <w:left w:val="none" w:sz="0" w:space="0" w:color="auto"/>
        <w:bottom w:val="none" w:sz="0" w:space="0" w:color="auto"/>
        <w:right w:val="none" w:sz="0" w:space="0" w:color="auto"/>
      </w:divBdr>
    </w:div>
    <w:div w:id="42943709">
      <w:bodyDiv w:val="1"/>
      <w:marLeft w:val="0"/>
      <w:marRight w:val="0"/>
      <w:marTop w:val="0"/>
      <w:marBottom w:val="0"/>
      <w:divBdr>
        <w:top w:val="none" w:sz="0" w:space="0" w:color="auto"/>
        <w:left w:val="none" w:sz="0" w:space="0" w:color="auto"/>
        <w:bottom w:val="none" w:sz="0" w:space="0" w:color="auto"/>
        <w:right w:val="none" w:sz="0" w:space="0" w:color="auto"/>
      </w:divBdr>
    </w:div>
    <w:div w:id="48694769">
      <w:bodyDiv w:val="1"/>
      <w:marLeft w:val="0"/>
      <w:marRight w:val="0"/>
      <w:marTop w:val="0"/>
      <w:marBottom w:val="0"/>
      <w:divBdr>
        <w:top w:val="none" w:sz="0" w:space="0" w:color="auto"/>
        <w:left w:val="none" w:sz="0" w:space="0" w:color="auto"/>
        <w:bottom w:val="none" w:sz="0" w:space="0" w:color="auto"/>
        <w:right w:val="none" w:sz="0" w:space="0" w:color="auto"/>
      </w:divBdr>
    </w:div>
    <w:div w:id="51121157">
      <w:bodyDiv w:val="1"/>
      <w:marLeft w:val="0"/>
      <w:marRight w:val="0"/>
      <w:marTop w:val="0"/>
      <w:marBottom w:val="0"/>
      <w:divBdr>
        <w:top w:val="none" w:sz="0" w:space="0" w:color="auto"/>
        <w:left w:val="none" w:sz="0" w:space="0" w:color="auto"/>
        <w:bottom w:val="none" w:sz="0" w:space="0" w:color="auto"/>
        <w:right w:val="none" w:sz="0" w:space="0" w:color="auto"/>
      </w:divBdr>
    </w:div>
    <w:div w:id="69739377">
      <w:bodyDiv w:val="1"/>
      <w:marLeft w:val="0"/>
      <w:marRight w:val="0"/>
      <w:marTop w:val="0"/>
      <w:marBottom w:val="0"/>
      <w:divBdr>
        <w:top w:val="none" w:sz="0" w:space="0" w:color="auto"/>
        <w:left w:val="none" w:sz="0" w:space="0" w:color="auto"/>
        <w:bottom w:val="none" w:sz="0" w:space="0" w:color="auto"/>
        <w:right w:val="none" w:sz="0" w:space="0" w:color="auto"/>
      </w:divBdr>
    </w:div>
    <w:div w:id="74598445">
      <w:bodyDiv w:val="1"/>
      <w:marLeft w:val="0"/>
      <w:marRight w:val="0"/>
      <w:marTop w:val="0"/>
      <w:marBottom w:val="0"/>
      <w:divBdr>
        <w:top w:val="none" w:sz="0" w:space="0" w:color="auto"/>
        <w:left w:val="none" w:sz="0" w:space="0" w:color="auto"/>
        <w:bottom w:val="none" w:sz="0" w:space="0" w:color="auto"/>
        <w:right w:val="none" w:sz="0" w:space="0" w:color="auto"/>
      </w:divBdr>
    </w:div>
    <w:div w:id="81605599">
      <w:bodyDiv w:val="1"/>
      <w:marLeft w:val="0"/>
      <w:marRight w:val="0"/>
      <w:marTop w:val="0"/>
      <w:marBottom w:val="0"/>
      <w:divBdr>
        <w:top w:val="none" w:sz="0" w:space="0" w:color="auto"/>
        <w:left w:val="none" w:sz="0" w:space="0" w:color="auto"/>
        <w:bottom w:val="none" w:sz="0" w:space="0" w:color="auto"/>
        <w:right w:val="none" w:sz="0" w:space="0" w:color="auto"/>
      </w:divBdr>
    </w:div>
    <w:div w:id="95298743">
      <w:bodyDiv w:val="1"/>
      <w:marLeft w:val="0"/>
      <w:marRight w:val="0"/>
      <w:marTop w:val="0"/>
      <w:marBottom w:val="0"/>
      <w:divBdr>
        <w:top w:val="none" w:sz="0" w:space="0" w:color="auto"/>
        <w:left w:val="none" w:sz="0" w:space="0" w:color="auto"/>
        <w:bottom w:val="none" w:sz="0" w:space="0" w:color="auto"/>
        <w:right w:val="none" w:sz="0" w:space="0" w:color="auto"/>
      </w:divBdr>
    </w:div>
    <w:div w:id="100951134">
      <w:bodyDiv w:val="1"/>
      <w:marLeft w:val="0"/>
      <w:marRight w:val="0"/>
      <w:marTop w:val="0"/>
      <w:marBottom w:val="0"/>
      <w:divBdr>
        <w:top w:val="none" w:sz="0" w:space="0" w:color="auto"/>
        <w:left w:val="none" w:sz="0" w:space="0" w:color="auto"/>
        <w:bottom w:val="none" w:sz="0" w:space="0" w:color="auto"/>
        <w:right w:val="none" w:sz="0" w:space="0" w:color="auto"/>
      </w:divBdr>
    </w:div>
    <w:div w:id="128520442">
      <w:bodyDiv w:val="1"/>
      <w:marLeft w:val="0"/>
      <w:marRight w:val="0"/>
      <w:marTop w:val="0"/>
      <w:marBottom w:val="0"/>
      <w:divBdr>
        <w:top w:val="none" w:sz="0" w:space="0" w:color="auto"/>
        <w:left w:val="none" w:sz="0" w:space="0" w:color="auto"/>
        <w:bottom w:val="none" w:sz="0" w:space="0" w:color="auto"/>
        <w:right w:val="none" w:sz="0" w:space="0" w:color="auto"/>
      </w:divBdr>
    </w:div>
    <w:div w:id="131676015">
      <w:bodyDiv w:val="1"/>
      <w:marLeft w:val="0"/>
      <w:marRight w:val="0"/>
      <w:marTop w:val="0"/>
      <w:marBottom w:val="0"/>
      <w:divBdr>
        <w:top w:val="none" w:sz="0" w:space="0" w:color="auto"/>
        <w:left w:val="none" w:sz="0" w:space="0" w:color="auto"/>
        <w:bottom w:val="none" w:sz="0" w:space="0" w:color="auto"/>
        <w:right w:val="none" w:sz="0" w:space="0" w:color="auto"/>
      </w:divBdr>
    </w:div>
    <w:div w:id="136532526">
      <w:bodyDiv w:val="1"/>
      <w:marLeft w:val="0"/>
      <w:marRight w:val="0"/>
      <w:marTop w:val="0"/>
      <w:marBottom w:val="0"/>
      <w:divBdr>
        <w:top w:val="none" w:sz="0" w:space="0" w:color="auto"/>
        <w:left w:val="none" w:sz="0" w:space="0" w:color="auto"/>
        <w:bottom w:val="none" w:sz="0" w:space="0" w:color="auto"/>
        <w:right w:val="none" w:sz="0" w:space="0" w:color="auto"/>
      </w:divBdr>
    </w:div>
    <w:div w:id="166559092">
      <w:bodyDiv w:val="1"/>
      <w:marLeft w:val="0"/>
      <w:marRight w:val="0"/>
      <w:marTop w:val="0"/>
      <w:marBottom w:val="0"/>
      <w:divBdr>
        <w:top w:val="none" w:sz="0" w:space="0" w:color="auto"/>
        <w:left w:val="none" w:sz="0" w:space="0" w:color="auto"/>
        <w:bottom w:val="none" w:sz="0" w:space="0" w:color="auto"/>
        <w:right w:val="none" w:sz="0" w:space="0" w:color="auto"/>
      </w:divBdr>
    </w:div>
    <w:div w:id="168376599">
      <w:bodyDiv w:val="1"/>
      <w:marLeft w:val="0"/>
      <w:marRight w:val="0"/>
      <w:marTop w:val="0"/>
      <w:marBottom w:val="0"/>
      <w:divBdr>
        <w:top w:val="none" w:sz="0" w:space="0" w:color="auto"/>
        <w:left w:val="none" w:sz="0" w:space="0" w:color="auto"/>
        <w:bottom w:val="none" w:sz="0" w:space="0" w:color="auto"/>
        <w:right w:val="none" w:sz="0" w:space="0" w:color="auto"/>
      </w:divBdr>
    </w:div>
    <w:div w:id="171839761">
      <w:bodyDiv w:val="1"/>
      <w:marLeft w:val="0"/>
      <w:marRight w:val="0"/>
      <w:marTop w:val="0"/>
      <w:marBottom w:val="0"/>
      <w:divBdr>
        <w:top w:val="none" w:sz="0" w:space="0" w:color="auto"/>
        <w:left w:val="none" w:sz="0" w:space="0" w:color="auto"/>
        <w:bottom w:val="none" w:sz="0" w:space="0" w:color="auto"/>
        <w:right w:val="none" w:sz="0" w:space="0" w:color="auto"/>
      </w:divBdr>
    </w:div>
    <w:div w:id="173501038">
      <w:bodyDiv w:val="1"/>
      <w:marLeft w:val="0"/>
      <w:marRight w:val="0"/>
      <w:marTop w:val="0"/>
      <w:marBottom w:val="0"/>
      <w:divBdr>
        <w:top w:val="none" w:sz="0" w:space="0" w:color="auto"/>
        <w:left w:val="none" w:sz="0" w:space="0" w:color="auto"/>
        <w:bottom w:val="none" w:sz="0" w:space="0" w:color="auto"/>
        <w:right w:val="none" w:sz="0" w:space="0" w:color="auto"/>
      </w:divBdr>
    </w:div>
    <w:div w:id="186456622">
      <w:bodyDiv w:val="1"/>
      <w:marLeft w:val="0"/>
      <w:marRight w:val="0"/>
      <w:marTop w:val="0"/>
      <w:marBottom w:val="0"/>
      <w:divBdr>
        <w:top w:val="none" w:sz="0" w:space="0" w:color="auto"/>
        <w:left w:val="none" w:sz="0" w:space="0" w:color="auto"/>
        <w:bottom w:val="none" w:sz="0" w:space="0" w:color="auto"/>
        <w:right w:val="none" w:sz="0" w:space="0" w:color="auto"/>
      </w:divBdr>
    </w:div>
    <w:div w:id="193154640">
      <w:bodyDiv w:val="1"/>
      <w:marLeft w:val="0"/>
      <w:marRight w:val="0"/>
      <w:marTop w:val="0"/>
      <w:marBottom w:val="0"/>
      <w:divBdr>
        <w:top w:val="none" w:sz="0" w:space="0" w:color="auto"/>
        <w:left w:val="none" w:sz="0" w:space="0" w:color="auto"/>
        <w:bottom w:val="none" w:sz="0" w:space="0" w:color="auto"/>
        <w:right w:val="none" w:sz="0" w:space="0" w:color="auto"/>
      </w:divBdr>
    </w:div>
    <w:div w:id="216939841">
      <w:bodyDiv w:val="1"/>
      <w:marLeft w:val="0"/>
      <w:marRight w:val="0"/>
      <w:marTop w:val="0"/>
      <w:marBottom w:val="0"/>
      <w:divBdr>
        <w:top w:val="none" w:sz="0" w:space="0" w:color="auto"/>
        <w:left w:val="none" w:sz="0" w:space="0" w:color="auto"/>
        <w:bottom w:val="none" w:sz="0" w:space="0" w:color="auto"/>
        <w:right w:val="none" w:sz="0" w:space="0" w:color="auto"/>
      </w:divBdr>
    </w:div>
    <w:div w:id="234435426">
      <w:bodyDiv w:val="1"/>
      <w:marLeft w:val="0"/>
      <w:marRight w:val="0"/>
      <w:marTop w:val="0"/>
      <w:marBottom w:val="0"/>
      <w:divBdr>
        <w:top w:val="none" w:sz="0" w:space="0" w:color="auto"/>
        <w:left w:val="none" w:sz="0" w:space="0" w:color="auto"/>
        <w:bottom w:val="none" w:sz="0" w:space="0" w:color="auto"/>
        <w:right w:val="none" w:sz="0" w:space="0" w:color="auto"/>
      </w:divBdr>
    </w:div>
    <w:div w:id="237060271">
      <w:bodyDiv w:val="1"/>
      <w:marLeft w:val="0"/>
      <w:marRight w:val="0"/>
      <w:marTop w:val="0"/>
      <w:marBottom w:val="0"/>
      <w:divBdr>
        <w:top w:val="none" w:sz="0" w:space="0" w:color="auto"/>
        <w:left w:val="none" w:sz="0" w:space="0" w:color="auto"/>
        <w:bottom w:val="none" w:sz="0" w:space="0" w:color="auto"/>
        <w:right w:val="none" w:sz="0" w:space="0" w:color="auto"/>
      </w:divBdr>
    </w:div>
    <w:div w:id="253321038">
      <w:bodyDiv w:val="1"/>
      <w:marLeft w:val="0"/>
      <w:marRight w:val="0"/>
      <w:marTop w:val="0"/>
      <w:marBottom w:val="0"/>
      <w:divBdr>
        <w:top w:val="none" w:sz="0" w:space="0" w:color="auto"/>
        <w:left w:val="none" w:sz="0" w:space="0" w:color="auto"/>
        <w:bottom w:val="none" w:sz="0" w:space="0" w:color="auto"/>
        <w:right w:val="none" w:sz="0" w:space="0" w:color="auto"/>
      </w:divBdr>
    </w:div>
    <w:div w:id="284626882">
      <w:bodyDiv w:val="1"/>
      <w:marLeft w:val="0"/>
      <w:marRight w:val="0"/>
      <w:marTop w:val="0"/>
      <w:marBottom w:val="0"/>
      <w:divBdr>
        <w:top w:val="none" w:sz="0" w:space="0" w:color="auto"/>
        <w:left w:val="none" w:sz="0" w:space="0" w:color="auto"/>
        <w:bottom w:val="none" w:sz="0" w:space="0" w:color="auto"/>
        <w:right w:val="none" w:sz="0" w:space="0" w:color="auto"/>
      </w:divBdr>
    </w:div>
    <w:div w:id="289744247">
      <w:bodyDiv w:val="1"/>
      <w:marLeft w:val="0"/>
      <w:marRight w:val="0"/>
      <w:marTop w:val="0"/>
      <w:marBottom w:val="0"/>
      <w:divBdr>
        <w:top w:val="none" w:sz="0" w:space="0" w:color="auto"/>
        <w:left w:val="none" w:sz="0" w:space="0" w:color="auto"/>
        <w:bottom w:val="none" w:sz="0" w:space="0" w:color="auto"/>
        <w:right w:val="none" w:sz="0" w:space="0" w:color="auto"/>
      </w:divBdr>
    </w:div>
    <w:div w:id="289946949">
      <w:bodyDiv w:val="1"/>
      <w:marLeft w:val="0"/>
      <w:marRight w:val="0"/>
      <w:marTop w:val="0"/>
      <w:marBottom w:val="0"/>
      <w:divBdr>
        <w:top w:val="none" w:sz="0" w:space="0" w:color="auto"/>
        <w:left w:val="none" w:sz="0" w:space="0" w:color="auto"/>
        <w:bottom w:val="none" w:sz="0" w:space="0" w:color="auto"/>
        <w:right w:val="none" w:sz="0" w:space="0" w:color="auto"/>
      </w:divBdr>
    </w:div>
    <w:div w:id="307591593">
      <w:bodyDiv w:val="1"/>
      <w:marLeft w:val="0"/>
      <w:marRight w:val="0"/>
      <w:marTop w:val="0"/>
      <w:marBottom w:val="0"/>
      <w:divBdr>
        <w:top w:val="none" w:sz="0" w:space="0" w:color="auto"/>
        <w:left w:val="none" w:sz="0" w:space="0" w:color="auto"/>
        <w:bottom w:val="none" w:sz="0" w:space="0" w:color="auto"/>
        <w:right w:val="none" w:sz="0" w:space="0" w:color="auto"/>
      </w:divBdr>
    </w:div>
    <w:div w:id="311721245">
      <w:bodyDiv w:val="1"/>
      <w:marLeft w:val="0"/>
      <w:marRight w:val="0"/>
      <w:marTop w:val="0"/>
      <w:marBottom w:val="0"/>
      <w:divBdr>
        <w:top w:val="none" w:sz="0" w:space="0" w:color="auto"/>
        <w:left w:val="none" w:sz="0" w:space="0" w:color="auto"/>
        <w:bottom w:val="none" w:sz="0" w:space="0" w:color="auto"/>
        <w:right w:val="none" w:sz="0" w:space="0" w:color="auto"/>
      </w:divBdr>
    </w:div>
    <w:div w:id="315229476">
      <w:bodyDiv w:val="1"/>
      <w:marLeft w:val="0"/>
      <w:marRight w:val="0"/>
      <w:marTop w:val="0"/>
      <w:marBottom w:val="0"/>
      <w:divBdr>
        <w:top w:val="none" w:sz="0" w:space="0" w:color="auto"/>
        <w:left w:val="none" w:sz="0" w:space="0" w:color="auto"/>
        <w:bottom w:val="none" w:sz="0" w:space="0" w:color="auto"/>
        <w:right w:val="none" w:sz="0" w:space="0" w:color="auto"/>
      </w:divBdr>
    </w:div>
    <w:div w:id="326399265">
      <w:bodyDiv w:val="1"/>
      <w:marLeft w:val="0"/>
      <w:marRight w:val="0"/>
      <w:marTop w:val="0"/>
      <w:marBottom w:val="0"/>
      <w:divBdr>
        <w:top w:val="none" w:sz="0" w:space="0" w:color="auto"/>
        <w:left w:val="none" w:sz="0" w:space="0" w:color="auto"/>
        <w:bottom w:val="none" w:sz="0" w:space="0" w:color="auto"/>
        <w:right w:val="none" w:sz="0" w:space="0" w:color="auto"/>
      </w:divBdr>
    </w:div>
    <w:div w:id="361444519">
      <w:bodyDiv w:val="1"/>
      <w:marLeft w:val="0"/>
      <w:marRight w:val="0"/>
      <w:marTop w:val="0"/>
      <w:marBottom w:val="0"/>
      <w:divBdr>
        <w:top w:val="none" w:sz="0" w:space="0" w:color="auto"/>
        <w:left w:val="none" w:sz="0" w:space="0" w:color="auto"/>
        <w:bottom w:val="none" w:sz="0" w:space="0" w:color="auto"/>
        <w:right w:val="none" w:sz="0" w:space="0" w:color="auto"/>
      </w:divBdr>
    </w:div>
    <w:div w:id="362365115">
      <w:bodyDiv w:val="1"/>
      <w:marLeft w:val="0"/>
      <w:marRight w:val="0"/>
      <w:marTop w:val="0"/>
      <w:marBottom w:val="0"/>
      <w:divBdr>
        <w:top w:val="none" w:sz="0" w:space="0" w:color="auto"/>
        <w:left w:val="none" w:sz="0" w:space="0" w:color="auto"/>
        <w:bottom w:val="none" w:sz="0" w:space="0" w:color="auto"/>
        <w:right w:val="none" w:sz="0" w:space="0" w:color="auto"/>
      </w:divBdr>
    </w:div>
    <w:div w:id="404883011">
      <w:bodyDiv w:val="1"/>
      <w:marLeft w:val="0"/>
      <w:marRight w:val="0"/>
      <w:marTop w:val="0"/>
      <w:marBottom w:val="0"/>
      <w:divBdr>
        <w:top w:val="none" w:sz="0" w:space="0" w:color="auto"/>
        <w:left w:val="none" w:sz="0" w:space="0" w:color="auto"/>
        <w:bottom w:val="none" w:sz="0" w:space="0" w:color="auto"/>
        <w:right w:val="none" w:sz="0" w:space="0" w:color="auto"/>
      </w:divBdr>
    </w:div>
    <w:div w:id="406416562">
      <w:bodyDiv w:val="1"/>
      <w:marLeft w:val="0"/>
      <w:marRight w:val="0"/>
      <w:marTop w:val="0"/>
      <w:marBottom w:val="0"/>
      <w:divBdr>
        <w:top w:val="none" w:sz="0" w:space="0" w:color="auto"/>
        <w:left w:val="none" w:sz="0" w:space="0" w:color="auto"/>
        <w:bottom w:val="none" w:sz="0" w:space="0" w:color="auto"/>
        <w:right w:val="none" w:sz="0" w:space="0" w:color="auto"/>
      </w:divBdr>
    </w:div>
    <w:div w:id="412774596">
      <w:bodyDiv w:val="1"/>
      <w:marLeft w:val="0"/>
      <w:marRight w:val="0"/>
      <w:marTop w:val="0"/>
      <w:marBottom w:val="0"/>
      <w:divBdr>
        <w:top w:val="none" w:sz="0" w:space="0" w:color="auto"/>
        <w:left w:val="none" w:sz="0" w:space="0" w:color="auto"/>
        <w:bottom w:val="none" w:sz="0" w:space="0" w:color="auto"/>
        <w:right w:val="none" w:sz="0" w:space="0" w:color="auto"/>
      </w:divBdr>
    </w:div>
    <w:div w:id="461774503">
      <w:bodyDiv w:val="1"/>
      <w:marLeft w:val="0"/>
      <w:marRight w:val="0"/>
      <w:marTop w:val="0"/>
      <w:marBottom w:val="0"/>
      <w:divBdr>
        <w:top w:val="none" w:sz="0" w:space="0" w:color="auto"/>
        <w:left w:val="none" w:sz="0" w:space="0" w:color="auto"/>
        <w:bottom w:val="none" w:sz="0" w:space="0" w:color="auto"/>
        <w:right w:val="none" w:sz="0" w:space="0" w:color="auto"/>
      </w:divBdr>
      <w:divsChild>
        <w:div w:id="1040669426">
          <w:marLeft w:val="0"/>
          <w:marRight w:val="0"/>
          <w:marTop w:val="0"/>
          <w:marBottom w:val="0"/>
          <w:divBdr>
            <w:top w:val="none" w:sz="0" w:space="0" w:color="auto"/>
            <w:left w:val="none" w:sz="0" w:space="0" w:color="auto"/>
            <w:bottom w:val="none" w:sz="0" w:space="0" w:color="auto"/>
            <w:right w:val="none" w:sz="0" w:space="0" w:color="auto"/>
          </w:divBdr>
        </w:div>
      </w:divsChild>
    </w:div>
    <w:div w:id="476188579">
      <w:bodyDiv w:val="1"/>
      <w:marLeft w:val="0"/>
      <w:marRight w:val="0"/>
      <w:marTop w:val="0"/>
      <w:marBottom w:val="0"/>
      <w:divBdr>
        <w:top w:val="none" w:sz="0" w:space="0" w:color="auto"/>
        <w:left w:val="none" w:sz="0" w:space="0" w:color="auto"/>
        <w:bottom w:val="none" w:sz="0" w:space="0" w:color="auto"/>
        <w:right w:val="none" w:sz="0" w:space="0" w:color="auto"/>
      </w:divBdr>
    </w:div>
    <w:div w:id="481696153">
      <w:bodyDiv w:val="1"/>
      <w:marLeft w:val="0"/>
      <w:marRight w:val="0"/>
      <w:marTop w:val="0"/>
      <w:marBottom w:val="0"/>
      <w:divBdr>
        <w:top w:val="none" w:sz="0" w:space="0" w:color="auto"/>
        <w:left w:val="none" w:sz="0" w:space="0" w:color="auto"/>
        <w:bottom w:val="none" w:sz="0" w:space="0" w:color="auto"/>
        <w:right w:val="none" w:sz="0" w:space="0" w:color="auto"/>
      </w:divBdr>
    </w:div>
    <w:div w:id="487870849">
      <w:bodyDiv w:val="1"/>
      <w:marLeft w:val="0"/>
      <w:marRight w:val="0"/>
      <w:marTop w:val="0"/>
      <w:marBottom w:val="0"/>
      <w:divBdr>
        <w:top w:val="none" w:sz="0" w:space="0" w:color="auto"/>
        <w:left w:val="none" w:sz="0" w:space="0" w:color="auto"/>
        <w:bottom w:val="none" w:sz="0" w:space="0" w:color="auto"/>
        <w:right w:val="none" w:sz="0" w:space="0" w:color="auto"/>
      </w:divBdr>
    </w:div>
    <w:div w:id="492375316">
      <w:bodyDiv w:val="1"/>
      <w:marLeft w:val="0"/>
      <w:marRight w:val="0"/>
      <w:marTop w:val="0"/>
      <w:marBottom w:val="0"/>
      <w:divBdr>
        <w:top w:val="none" w:sz="0" w:space="0" w:color="auto"/>
        <w:left w:val="none" w:sz="0" w:space="0" w:color="auto"/>
        <w:bottom w:val="none" w:sz="0" w:space="0" w:color="auto"/>
        <w:right w:val="none" w:sz="0" w:space="0" w:color="auto"/>
      </w:divBdr>
    </w:div>
    <w:div w:id="492376342">
      <w:bodyDiv w:val="1"/>
      <w:marLeft w:val="0"/>
      <w:marRight w:val="0"/>
      <w:marTop w:val="0"/>
      <w:marBottom w:val="0"/>
      <w:divBdr>
        <w:top w:val="none" w:sz="0" w:space="0" w:color="auto"/>
        <w:left w:val="none" w:sz="0" w:space="0" w:color="auto"/>
        <w:bottom w:val="none" w:sz="0" w:space="0" w:color="auto"/>
        <w:right w:val="none" w:sz="0" w:space="0" w:color="auto"/>
      </w:divBdr>
    </w:div>
    <w:div w:id="505559550">
      <w:bodyDiv w:val="1"/>
      <w:marLeft w:val="0"/>
      <w:marRight w:val="0"/>
      <w:marTop w:val="0"/>
      <w:marBottom w:val="0"/>
      <w:divBdr>
        <w:top w:val="none" w:sz="0" w:space="0" w:color="auto"/>
        <w:left w:val="none" w:sz="0" w:space="0" w:color="auto"/>
        <w:bottom w:val="none" w:sz="0" w:space="0" w:color="auto"/>
        <w:right w:val="none" w:sz="0" w:space="0" w:color="auto"/>
      </w:divBdr>
    </w:div>
    <w:div w:id="513954358">
      <w:bodyDiv w:val="1"/>
      <w:marLeft w:val="0"/>
      <w:marRight w:val="0"/>
      <w:marTop w:val="0"/>
      <w:marBottom w:val="0"/>
      <w:divBdr>
        <w:top w:val="none" w:sz="0" w:space="0" w:color="auto"/>
        <w:left w:val="none" w:sz="0" w:space="0" w:color="auto"/>
        <w:bottom w:val="none" w:sz="0" w:space="0" w:color="auto"/>
        <w:right w:val="none" w:sz="0" w:space="0" w:color="auto"/>
      </w:divBdr>
    </w:div>
    <w:div w:id="544022665">
      <w:bodyDiv w:val="1"/>
      <w:marLeft w:val="0"/>
      <w:marRight w:val="0"/>
      <w:marTop w:val="0"/>
      <w:marBottom w:val="0"/>
      <w:divBdr>
        <w:top w:val="none" w:sz="0" w:space="0" w:color="auto"/>
        <w:left w:val="none" w:sz="0" w:space="0" w:color="auto"/>
        <w:bottom w:val="none" w:sz="0" w:space="0" w:color="auto"/>
        <w:right w:val="none" w:sz="0" w:space="0" w:color="auto"/>
      </w:divBdr>
    </w:div>
    <w:div w:id="554200956">
      <w:bodyDiv w:val="1"/>
      <w:marLeft w:val="0"/>
      <w:marRight w:val="0"/>
      <w:marTop w:val="0"/>
      <w:marBottom w:val="0"/>
      <w:divBdr>
        <w:top w:val="none" w:sz="0" w:space="0" w:color="auto"/>
        <w:left w:val="none" w:sz="0" w:space="0" w:color="auto"/>
        <w:bottom w:val="none" w:sz="0" w:space="0" w:color="auto"/>
        <w:right w:val="none" w:sz="0" w:space="0" w:color="auto"/>
      </w:divBdr>
    </w:div>
    <w:div w:id="559249304">
      <w:bodyDiv w:val="1"/>
      <w:marLeft w:val="0"/>
      <w:marRight w:val="0"/>
      <w:marTop w:val="0"/>
      <w:marBottom w:val="0"/>
      <w:divBdr>
        <w:top w:val="none" w:sz="0" w:space="0" w:color="auto"/>
        <w:left w:val="none" w:sz="0" w:space="0" w:color="auto"/>
        <w:bottom w:val="none" w:sz="0" w:space="0" w:color="auto"/>
        <w:right w:val="none" w:sz="0" w:space="0" w:color="auto"/>
      </w:divBdr>
    </w:div>
    <w:div w:id="562450803">
      <w:bodyDiv w:val="1"/>
      <w:marLeft w:val="0"/>
      <w:marRight w:val="0"/>
      <w:marTop w:val="0"/>
      <w:marBottom w:val="0"/>
      <w:divBdr>
        <w:top w:val="none" w:sz="0" w:space="0" w:color="auto"/>
        <w:left w:val="none" w:sz="0" w:space="0" w:color="auto"/>
        <w:bottom w:val="none" w:sz="0" w:space="0" w:color="auto"/>
        <w:right w:val="none" w:sz="0" w:space="0" w:color="auto"/>
      </w:divBdr>
    </w:div>
    <w:div w:id="563564737">
      <w:bodyDiv w:val="1"/>
      <w:marLeft w:val="0"/>
      <w:marRight w:val="0"/>
      <w:marTop w:val="0"/>
      <w:marBottom w:val="0"/>
      <w:divBdr>
        <w:top w:val="none" w:sz="0" w:space="0" w:color="auto"/>
        <w:left w:val="none" w:sz="0" w:space="0" w:color="auto"/>
        <w:bottom w:val="none" w:sz="0" w:space="0" w:color="auto"/>
        <w:right w:val="none" w:sz="0" w:space="0" w:color="auto"/>
      </w:divBdr>
    </w:div>
    <w:div w:id="584801042">
      <w:bodyDiv w:val="1"/>
      <w:marLeft w:val="0"/>
      <w:marRight w:val="0"/>
      <w:marTop w:val="0"/>
      <w:marBottom w:val="0"/>
      <w:divBdr>
        <w:top w:val="none" w:sz="0" w:space="0" w:color="auto"/>
        <w:left w:val="none" w:sz="0" w:space="0" w:color="auto"/>
        <w:bottom w:val="none" w:sz="0" w:space="0" w:color="auto"/>
        <w:right w:val="none" w:sz="0" w:space="0" w:color="auto"/>
      </w:divBdr>
    </w:div>
    <w:div w:id="595359224">
      <w:bodyDiv w:val="1"/>
      <w:marLeft w:val="0"/>
      <w:marRight w:val="0"/>
      <w:marTop w:val="0"/>
      <w:marBottom w:val="0"/>
      <w:divBdr>
        <w:top w:val="none" w:sz="0" w:space="0" w:color="auto"/>
        <w:left w:val="none" w:sz="0" w:space="0" w:color="auto"/>
        <w:bottom w:val="none" w:sz="0" w:space="0" w:color="auto"/>
        <w:right w:val="none" w:sz="0" w:space="0" w:color="auto"/>
      </w:divBdr>
    </w:div>
    <w:div w:id="598684621">
      <w:bodyDiv w:val="1"/>
      <w:marLeft w:val="0"/>
      <w:marRight w:val="0"/>
      <w:marTop w:val="0"/>
      <w:marBottom w:val="0"/>
      <w:divBdr>
        <w:top w:val="none" w:sz="0" w:space="0" w:color="auto"/>
        <w:left w:val="none" w:sz="0" w:space="0" w:color="auto"/>
        <w:bottom w:val="none" w:sz="0" w:space="0" w:color="auto"/>
        <w:right w:val="none" w:sz="0" w:space="0" w:color="auto"/>
      </w:divBdr>
    </w:div>
    <w:div w:id="605041868">
      <w:bodyDiv w:val="1"/>
      <w:marLeft w:val="0"/>
      <w:marRight w:val="0"/>
      <w:marTop w:val="0"/>
      <w:marBottom w:val="0"/>
      <w:divBdr>
        <w:top w:val="none" w:sz="0" w:space="0" w:color="auto"/>
        <w:left w:val="none" w:sz="0" w:space="0" w:color="auto"/>
        <w:bottom w:val="none" w:sz="0" w:space="0" w:color="auto"/>
        <w:right w:val="none" w:sz="0" w:space="0" w:color="auto"/>
      </w:divBdr>
    </w:div>
    <w:div w:id="605507426">
      <w:bodyDiv w:val="1"/>
      <w:marLeft w:val="0"/>
      <w:marRight w:val="0"/>
      <w:marTop w:val="0"/>
      <w:marBottom w:val="0"/>
      <w:divBdr>
        <w:top w:val="none" w:sz="0" w:space="0" w:color="auto"/>
        <w:left w:val="none" w:sz="0" w:space="0" w:color="auto"/>
        <w:bottom w:val="none" w:sz="0" w:space="0" w:color="auto"/>
        <w:right w:val="none" w:sz="0" w:space="0" w:color="auto"/>
      </w:divBdr>
    </w:div>
    <w:div w:id="605697381">
      <w:bodyDiv w:val="1"/>
      <w:marLeft w:val="0"/>
      <w:marRight w:val="0"/>
      <w:marTop w:val="0"/>
      <w:marBottom w:val="0"/>
      <w:divBdr>
        <w:top w:val="none" w:sz="0" w:space="0" w:color="auto"/>
        <w:left w:val="none" w:sz="0" w:space="0" w:color="auto"/>
        <w:bottom w:val="none" w:sz="0" w:space="0" w:color="auto"/>
        <w:right w:val="none" w:sz="0" w:space="0" w:color="auto"/>
      </w:divBdr>
    </w:div>
    <w:div w:id="636881621">
      <w:bodyDiv w:val="1"/>
      <w:marLeft w:val="0"/>
      <w:marRight w:val="0"/>
      <w:marTop w:val="0"/>
      <w:marBottom w:val="0"/>
      <w:divBdr>
        <w:top w:val="none" w:sz="0" w:space="0" w:color="auto"/>
        <w:left w:val="none" w:sz="0" w:space="0" w:color="auto"/>
        <w:bottom w:val="none" w:sz="0" w:space="0" w:color="auto"/>
        <w:right w:val="none" w:sz="0" w:space="0" w:color="auto"/>
      </w:divBdr>
    </w:div>
    <w:div w:id="665521076">
      <w:bodyDiv w:val="1"/>
      <w:marLeft w:val="0"/>
      <w:marRight w:val="0"/>
      <w:marTop w:val="0"/>
      <w:marBottom w:val="0"/>
      <w:divBdr>
        <w:top w:val="none" w:sz="0" w:space="0" w:color="auto"/>
        <w:left w:val="none" w:sz="0" w:space="0" w:color="auto"/>
        <w:bottom w:val="none" w:sz="0" w:space="0" w:color="auto"/>
        <w:right w:val="none" w:sz="0" w:space="0" w:color="auto"/>
      </w:divBdr>
    </w:div>
    <w:div w:id="671883075">
      <w:bodyDiv w:val="1"/>
      <w:marLeft w:val="0"/>
      <w:marRight w:val="0"/>
      <w:marTop w:val="0"/>
      <w:marBottom w:val="0"/>
      <w:divBdr>
        <w:top w:val="none" w:sz="0" w:space="0" w:color="auto"/>
        <w:left w:val="none" w:sz="0" w:space="0" w:color="auto"/>
        <w:bottom w:val="none" w:sz="0" w:space="0" w:color="auto"/>
        <w:right w:val="none" w:sz="0" w:space="0" w:color="auto"/>
      </w:divBdr>
    </w:div>
    <w:div w:id="673725872">
      <w:bodyDiv w:val="1"/>
      <w:marLeft w:val="0"/>
      <w:marRight w:val="0"/>
      <w:marTop w:val="0"/>
      <w:marBottom w:val="0"/>
      <w:divBdr>
        <w:top w:val="none" w:sz="0" w:space="0" w:color="auto"/>
        <w:left w:val="none" w:sz="0" w:space="0" w:color="auto"/>
        <w:bottom w:val="none" w:sz="0" w:space="0" w:color="auto"/>
        <w:right w:val="none" w:sz="0" w:space="0" w:color="auto"/>
      </w:divBdr>
    </w:div>
    <w:div w:id="677511492">
      <w:bodyDiv w:val="1"/>
      <w:marLeft w:val="0"/>
      <w:marRight w:val="0"/>
      <w:marTop w:val="0"/>
      <w:marBottom w:val="0"/>
      <w:divBdr>
        <w:top w:val="none" w:sz="0" w:space="0" w:color="auto"/>
        <w:left w:val="none" w:sz="0" w:space="0" w:color="auto"/>
        <w:bottom w:val="none" w:sz="0" w:space="0" w:color="auto"/>
        <w:right w:val="none" w:sz="0" w:space="0" w:color="auto"/>
      </w:divBdr>
    </w:div>
    <w:div w:id="721094976">
      <w:bodyDiv w:val="1"/>
      <w:marLeft w:val="0"/>
      <w:marRight w:val="0"/>
      <w:marTop w:val="0"/>
      <w:marBottom w:val="0"/>
      <w:divBdr>
        <w:top w:val="none" w:sz="0" w:space="0" w:color="auto"/>
        <w:left w:val="none" w:sz="0" w:space="0" w:color="auto"/>
        <w:bottom w:val="none" w:sz="0" w:space="0" w:color="auto"/>
        <w:right w:val="none" w:sz="0" w:space="0" w:color="auto"/>
      </w:divBdr>
    </w:div>
    <w:div w:id="733818934">
      <w:bodyDiv w:val="1"/>
      <w:marLeft w:val="0"/>
      <w:marRight w:val="0"/>
      <w:marTop w:val="0"/>
      <w:marBottom w:val="0"/>
      <w:divBdr>
        <w:top w:val="none" w:sz="0" w:space="0" w:color="auto"/>
        <w:left w:val="none" w:sz="0" w:space="0" w:color="auto"/>
        <w:bottom w:val="none" w:sz="0" w:space="0" w:color="auto"/>
        <w:right w:val="none" w:sz="0" w:space="0" w:color="auto"/>
      </w:divBdr>
    </w:div>
    <w:div w:id="752704395">
      <w:bodyDiv w:val="1"/>
      <w:marLeft w:val="0"/>
      <w:marRight w:val="0"/>
      <w:marTop w:val="0"/>
      <w:marBottom w:val="0"/>
      <w:divBdr>
        <w:top w:val="none" w:sz="0" w:space="0" w:color="auto"/>
        <w:left w:val="none" w:sz="0" w:space="0" w:color="auto"/>
        <w:bottom w:val="none" w:sz="0" w:space="0" w:color="auto"/>
        <w:right w:val="none" w:sz="0" w:space="0" w:color="auto"/>
      </w:divBdr>
    </w:div>
    <w:div w:id="819734522">
      <w:bodyDiv w:val="1"/>
      <w:marLeft w:val="0"/>
      <w:marRight w:val="0"/>
      <w:marTop w:val="0"/>
      <w:marBottom w:val="0"/>
      <w:divBdr>
        <w:top w:val="none" w:sz="0" w:space="0" w:color="auto"/>
        <w:left w:val="none" w:sz="0" w:space="0" w:color="auto"/>
        <w:bottom w:val="none" w:sz="0" w:space="0" w:color="auto"/>
        <w:right w:val="none" w:sz="0" w:space="0" w:color="auto"/>
      </w:divBdr>
    </w:div>
    <w:div w:id="822351367">
      <w:bodyDiv w:val="1"/>
      <w:marLeft w:val="0"/>
      <w:marRight w:val="0"/>
      <w:marTop w:val="0"/>
      <w:marBottom w:val="0"/>
      <w:divBdr>
        <w:top w:val="none" w:sz="0" w:space="0" w:color="auto"/>
        <w:left w:val="none" w:sz="0" w:space="0" w:color="auto"/>
        <w:bottom w:val="none" w:sz="0" w:space="0" w:color="auto"/>
        <w:right w:val="none" w:sz="0" w:space="0" w:color="auto"/>
      </w:divBdr>
    </w:div>
    <w:div w:id="824667031">
      <w:bodyDiv w:val="1"/>
      <w:marLeft w:val="0"/>
      <w:marRight w:val="0"/>
      <w:marTop w:val="0"/>
      <w:marBottom w:val="0"/>
      <w:divBdr>
        <w:top w:val="none" w:sz="0" w:space="0" w:color="auto"/>
        <w:left w:val="none" w:sz="0" w:space="0" w:color="auto"/>
        <w:bottom w:val="none" w:sz="0" w:space="0" w:color="auto"/>
        <w:right w:val="none" w:sz="0" w:space="0" w:color="auto"/>
      </w:divBdr>
    </w:div>
    <w:div w:id="840395338">
      <w:bodyDiv w:val="1"/>
      <w:marLeft w:val="0"/>
      <w:marRight w:val="0"/>
      <w:marTop w:val="0"/>
      <w:marBottom w:val="0"/>
      <w:divBdr>
        <w:top w:val="none" w:sz="0" w:space="0" w:color="auto"/>
        <w:left w:val="none" w:sz="0" w:space="0" w:color="auto"/>
        <w:bottom w:val="none" w:sz="0" w:space="0" w:color="auto"/>
        <w:right w:val="none" w:sz="0" w:space="0" w:color="auto"/>
      </w:divBdr>
    </w:div>
    <w:div w:id="842665675">
      <w:bodyDiv w:val="1"/>
      <w:marLeft w:val="0"/>
      <w:marRight w:val="0"/>
      <w:marTop w:val="0"/>
      <w:marBottom w:val="0"/>
      <w:divBdr>
        <w:top w:val="none" w:sz="0" w:space="0" w:color="auto"/>
        <w:left w:val="none" w:sz="0" w:space="0" w:color="auto"/>
        <w:bottom w:val="none" w:sz="0" w:space="0" w:color="auto"/>
        <w:right w:val="none" w:sz="0" w:space="0" w:color="auto"/>
      </w:divBdr>
    </w:div>
    <w:div w:id="844780886">
      <w:bodyDiv w:val="1"/>
      <w:marLeft w:val="0"/>
      <w:marRight w:val="0"/>
      <w:marTop w:val="0"/>
      <w:marBottom w:val="0"/>
      <w:divBdr>
        <w:top w:val="none" w:sz="0" w:space="0" w:color="auto"/>
        <w:left w:val="none" w:sz="0" w:space="0" w:color="auto"/>
        <w:bottom w:val="none" w:sz="0" w:space="0" w:color="auto"/>
        <w:right w:val="none" w:sz="0" w:space="0" w:color="auto"/>
      </w:divBdr>
    </w:div>
    <w:div w:id="851334390">
      <w:bodyDiv w:val="1"/>
      <w:marLeft w:val="0"/>
      <w:marRight w:val="0"/>
      <w:marTop w:val="0"/>
      <w:marBottom w:val="0"/>
      <w:divBdr>
        <w:top w:val="none" w:sz="0" w:space="0" w:color="auto"/>
        <w:left w:val="none" w:sz="0" w:space="0" w:color="auto"/>
        <w:bottom w:val="none" w:sz="0" w:space="0" w:color="auto"/>
        <w:right w:val="none" w:sz="0" w:space="0" w:color="auto"/>
      </w:divBdr>
    </w:div>
    <w:div w:id="859855615">
      <w:bodyDiv w:val="1"/>
      <w:marLeft w:val="0"/>
      <w:marRight w:val="0"/>
      <w:marTop w:val="0"/>
      <w:marBottom w:val="0"/>
      <w:divBdr>
        <w:top w:val="none" w:sz="0" w:space="0" w:color="auto"/>
        <w:left w:val="none" w:sz="0" w:space="0" w:color="auto"/>
        <w:bottom w:val="none" w:sz="0" w:space="0" w:color="auto"/>
        <w:right w:val="none" w:sz="0" w:space="0" w:color="auto"/>
      </w:divBdr>
    </w:div>
    <w:div w:id="897397838">
      <w:bodyDiv w:val="1"/>
      <w:marLeft w:val="0"/>
      <w:marRight w:val="0"/>
      <w:marTop w:val="0"/>
      <w:marBottom w:val="0"/>
      <w:divBdr>
        <w:top w:val="none" w:sz="0" w:space="0" w:color="auto"/>
        <w:left w:val="none" w:sz="0" w:space="0" w:color="auto"/>
        <w:bottom w:val="none" w:sz="0" w:space="0" w:color="auto"/>
        <w:right w:val="none" w:sz="0" w:space="0" w:color="auto"/>
      </w:divBdr>
    </w:div>
    <w:div w:id="906375498">
      <w:bodyDiv w:val="1"/>
      <w:marLeft w:val="0"/>
      <w:marRight w:val="0"/>
      <w:marTop w:val="0"/>
      <w:marBottom w:val="0"/>
      <w:divBdr>
        <w:top w:val="none" w:sz="0" w:space="0" w:color="auto"/>
        <w:left w:val="none" w:sz="0" w:space="0" w:color="auto"/>
        <w:bottom w:val="none" w:sz="0" w:space="0" w:color="auto"/>
        <w:right w:val="none" w:sz="0" w:space="0" w:color="auto"/>
      </w:divBdr>
    </w:div>
    <w:div w:id="930898037">
      <w:bodyDiv w:val="1"/>
      <w:marLeft w:val="0"/>
      <w:marRight w:val="0"/>
      <w:marTop w:val="0"/>
      <w:marBottom w:val="0"/>
      <w:divBdr>
        <w:top w:val="none" w:sz="0" w:space="0" w:color="auto"/>
        <w:left w:val="none" w:sz="0" w:space="0" w:color="auto"/>
        <w:bottom w:val="none" w:sz="0" w:space="0" w:color="auto"/>
        <w:right w:val="none" w:sz="0" w:space="0" w:color="auto"/>
      </w:divBdr>
    </w:div>
    <w:div w:id="935333273">
      <w:bodyDiv w:val="1"/>
      <w:marLeft w:val="0"/>
      <w:marRight w:val="0"/>
      <w:marTop w:val="0"/>
      <w:marBottom w:val="0"/>
      <w:divBdr>
        <w:top w:val="none" w:sz="0" w:space="0" w:color="auto"/>
        <w:left w:val="none" w:sz="0" w:space="0" w:color="auto"/>
        <w:bottom w:val="none" w:sz="0" w:space="0" w:color="auto"/>
        <w:right w:val="none" w:sz="0" w:space="0" w:color="auto"/>
      </w:divBdr>
    </w:div>
    <w:div w:id="940524760">
      <w:bodyDiv w:val="1"/>
      <w:marLeft w:val="0"/>
      <w:marRight w:val="0"/>
      <w:marTop w:val="0"/>
      <w:marBottom w:val="0"/>
      <w:divBdr>
        <w:top w:val="none" w:sz="0" w:space="0" w:color="auto"/>
        <w:left w:val="none" w:sz="0" w:space="0" w:color="auto"/>
        <w:bottom w:val="none" w:sz="0" w:space="0" w:color="auto"/>
        <w:right w:val="none" w:sz="0" w:space="0" w:color="auto"/>
      </w:divBdr>
    </w:div>
    <w:div w:id="947082888">
      <w:bodyDiv w:val="1"/>
      <w:marLeft w:val="0"/>
      <w:marRight w:val="0"/>
      <w:marTop w:val="0"/>
      <w:marBottom w:val="0"/>
      <w:divBdr>
        <w:top w:val="none" w:sz="0" w:space="0" w:color="auto"/>
        <w:left w:val="none" w:sz="0" w:space="0" w:color="auto"/>
        <w:bottom w:val="none" w:sz="0" w:space="0" w:color="auto"/>
        <w:right w:val="none" w:sz="0" w:space="0" w:color="auto"/>
      </w:divBdr>
    </w:div>
    <w:div w:id="949358371">
      <w:bodyDiv w:val="1"/>
      <w:marLeft w:val="0"/>
      <w:marRight w:val="0"/>
      <w:marTop w:val="0"/>
      <w:marBottom w:val="0"/>
      <w:divBdr>
        <w:top w:val="none" w:sz="0" w:space="0" w:color="auto"/>
        <w:left w:val="none" w:sz="0" w:space="0" w:color="auto"/>
        <w:bottom w:val="none" w:sz="0" w:space="0" w:color="auto"/>
        <w:right w:val="none" w:sz="0" w:space="0" w:color="auto"/>
      </w:divBdr>
    </w:div>
    <w:div w:id="955450775">
      <w:bodyDiv w:val="1"/>
      <w:marLeft w:val="0"/>
      <w:marRight w:val="0"/>
      <w:marTop w:val="0"/>
      <w:marBottom w:val="0"/>
      <w:divBdr>
        <w:top w:val="none" w:sz="0" w:space="0" w:color="auto"/>
        <w:left w:val="none" w:sz="0" w:space="0" w:color="auto"/>
        <w:bottom w:val="none" w:sz="0" w:space="0" w:color="auto"/>
        <w:right w:val="none" w:sz="0" w:space="0" w:color="auto"/>
      </w:divBdr>
    </w:div>
    <w:div w:id="967861214">
      <w:bodyDiv w:val="1"/>
      <w:marLeft w:val="0"/>
      <w:marRight w:val="0"/>
      <w:marTop w:val="0"/>
      <w:marBottom w:val="0"/>
      <w:divBdr>
        <w:top w:val="none" w:sz="0" w:space="0" w:color="auto"/>
        <w:left w:val="none" w:sz="0" w:space="0" w:color="auto"/>
        <w:bottom w:val="none" w:sz="0" w:space="0" w:color="auto"/>
        <w:right w:val="none" w:sz="0" w:space="0" w:color="auto"/>
      </w:divBdr>
    </w:div>
    <w:div w:id="999578977">
      <w:bodyDiv w:val="1"/>
      <w:marLeft w:val="0"/>
      <w:marRight w:val="0"/>
      <w:marTop w:val="0"/>
      <w:marBottom w:val="0"/>
      <w:divBdr>
        <w:top w:val="none" w:sz="0" w:space="0" w:color="auto"/>
        <w:left w:val="none" w:sz="0" w:space="0" w:color="auto"/>
        <w:bottom w:val="none" w:sz="0" w:space="0" w:color="auto"/>
        <w:right w:val="none" w:sz="0" w:space="0" w:color="auto"/>
      </w:divBdr>
    </w:div>
    <w:div w:id="1024747055">
      <w:bodyDiv w:val="1"/>
      <w:marLeft w:val="0"/>
      <w:marRight w:val="0"/>
      <w:marTop w:val="0"/>
      <w:marBottom w:val="0"/>
      <w:divBdr>
        <w:top w:val="none" w:sz="0" w:space="0" w:color="auto"/>
        <w:left w:val="none" w:sz="0" w:space="0" w:color="auto"/>
        <w:bottom w:val="none" w:sz="0" w:space="0" w:color="auto"/>
        <w:right w:val="none" w:sz="0" w:space="0" w:color="auto"/>
      </w:divBdr>
    </w:div>
    <w:div w:id="1042483659">
      <w:bodyDiv w:val="1"/>
      <w:marLeft w:val="0"/>
      <w:marRight w:val="0"/>
      <w:marTop w:val="0"/>
      <w:marBottom w:val="0"/>
      <w:divBdr>
        <w:top w:val="none" w:sz="0" w:space="0" w:color="auto"/>
        <w:left w:val="none" w:sz="0" w:space="0" w:color="auto"/>
        <w:bottom w:val="none" w:sz="0" w:space="0" w:color="auto"/>
        <w:right w:val="none" w:sz="0" w:space="0" w:color="auto"/>
      </w:divBdr>
    </w:div>
    <w:div w:id="1069351958">
      <w:bodyDiv w:val="1"/>
      <w:marLeft w:val="0"/>
      <w:marRight w:val="0"/>
      <w:marTop w:val="0"/>
      <w:marBottom w:val="0"/>
      <w:divBdr>
        <w:top w:val="none" w:sz="0" w:space="0" w:color="auto"/>
        <w:left w:val="none" w:sz="0" w:space="0" w:color="auto"/>
        <w:bottom w:val="none" w:sz="0" w:space="0" w:color="auto"/>
        <w:right w:val="none" w:sz="0" w:space="0" w:color="auto"/>
      </w:divBdr>
    </w:div>
    <w:div w:id="1071468021">
      <w:bodyDiv w:val="1"/>
      <w:marLeft w:val="0"/>
      <w:marRight w:val="0"/>
      <w:marTop w:val="0"/>
      <w:marBottom w:val="0"/>
      <w:divBdr>
        <w:top w:val="none" w:sz="0" w:space="0" w:color="auto"/>
        <w:left w:val="none" w:sz="0" w:space="0" w:color="auto"/>
        <w:bottom w:val="none" w:sz="0" w:space="0" w:color="auto"/>
        <w:right w:val="none" w:sz="0" w:space="0" w:color="auto"/>
      </w:divBdr>
    </w:div>
    <w:div w:id="1096175134">
      <w:bodyDiv w:val="1"/>
      <w:marLeft w:val="0"/>
      <w:marRight w:val="0"/>
      <w:marTop w:val="0"/>
      <w:marBottom w:val="0"/>
      <w:divBdr>
        <w:top w:val="none" w:sz="0" w:space="0" w:color="auto"/>
        <w:left w:val="none" w:sz="0" w:space="0" w:color="auto"/>
        <w:bottom w:val="none" w:sz="0" w:space="0" w:color="auto"/>
        <w:right w:val="none" w:sz="0" w:space="0" w:color="auto"/>
      </w:divBdr>
    </w:div>
    <w:div w:id="1145438942">
      <w:bodyDiv w:val="1"/>
      <w:marLeft w:val="0"/>
      <w:marRight w:val="0"/>
      <w:marTop w:val="0"/>
      <w:marBottom w:val="0"/>
      <w:divBdr>
        <w:top w:val="none" w:sz="0" w:space="0" w:color="auto"/>
        <w:left w:val="none" w:sz="0" w:space="0" w:color="auto"/>
        <w:bottom w:val="none" w:sz="0" w:space="0" w:color="auto"/>
        <w:right w:val="none" w:sz="0" w:space="0" w:color="auto"/>
      </w:divBdr>
    </w:div>
    <w:div w:id="1172061260">
      <w:bodyDiv w:val="1"/>
      <w:marLeft w:val="0"/>
      <w:marRight w:val="0"/>
      <w:marTop w:val="0"/>
      <w:marBottom w:val="0"/>
      <w:divBdr>
        <w:top w:val="none" w:sz="0" w:space="0" w:color="auto"/>
        <w:left w:val="none" w:sz="0" w:space="0" w:color="auto"/>
        <w:bottom w:val="none" w:sz="0" w:space="0" w:color="auto"/>
        <w:right w:val="none" w:sz="0" w:space="0" w:color="auto"/>
      </w:divBdr>
    </w:div>
    <w:div w:id="1176647895">
      <w:bodyDiv w:val="1"/>
      <w:marLeft w:val="0"/>
      <w:marRight w:val="0"/>
      <w:marTop w:val="0"/>
      <w:marBottom w:val="0"/>
      <w:divBdr>
        <w:top w:val="none" w:sz="0" w:space="0" w:color="auto"/>
        <w:left w:val="none" w:sz="0" w:space="0" w:color="auto"/>
        <w:bottom w:val="none" w:sz="0" w:space="0" w:color="auto"/>
        <w:right w:val="none" w:sz="0" w:space="0" w:color="auto"/>
      </w:divBdr>
    </w:div>
    <w:div w:id="1186675318">
      <w:bodyDiv w:val="1"/>
      <w:marLeft w:val="0"/>
      <w:marRight w:val="0"/>
      <w:marTop w:val="0"/>
      <w:marBottom w:val="0"/>
      <w:divBdr>
        <w:top w:val="none" w:sz="0" w:space="0" w:color="auto"/>
        <w:left w:val="none" w:sz="0" w:space="0" w:color="auto"/>
        <w:bottom w:val="none" w:sz="0" w:space="0" w:color="auto"/>
        <w:right w:val="none" w:sz="0" w:space="0" w:color="auto"/>
      </w:divBdr>
    </w:div>
    <w:div w:id="1216358800">
      <w:bodyDiv w:val="1"/>
      <w:marLeft w:val="0"/>
      <w:marRight w:val="0"/>
      <w:marTop w:val="0"/>
      <w:marBottom w:val="0"/>
      <w:divBdr>
        <w:top w:val="none" w:sz="0" w:space="0" w:color="auto"/>
        <w:left w:val="none" w:sz="0" w:space="0" w:color="auto"/>
        <w:bottom w:val="none" w:sz="0" w:space="0" w:color="auto"/>
        <w:right w:val="none" w:sz="0" w:space="0" w:color="auto"/>
      </w:divBdr>
    </w:div>
    <w:div w:id="1226063965">
      <w:bodyDiv w:val="1"/>
      <w:marLeft w:val="0"/>
      <w:marRight w:val="0"/>
      <w:marTop w:val="0"/>
      <w:marBottom w:val="0"/>
      <w:divBdr>
        <w:top w:val="none" w:sz="0" w:space="0" w:color="auto"/>
        <w:left w:val="none" w:sz="0" w:space="0" w:color="auto"/>
        <w:bottom w:val="none" w:sz="0" w:space="0" w:color="auto"/>
        <w:right w:val="none" w:sz="0" w:space="0" w:color="auto"/>
      </w:divBdr>
    </w:div>
    <w:div w:id="1259673330">
      <w:bodyDiv w:val="1"/>
      <w:marLeft w:val="0"/>
      <w:marRight w:val="0"/>
      <w:marTop w:val="0"/>
      <w:marBottom w:val="0"/>
      <w:divBdr>
        <w:top w:val="none" w:sz="0" w:space="0" w:color="auto"/>
        <w:left w:val="none" w:sz="0" w:space="0" w:color="auto"/>
        <w:bottom w:val="none" w:sz="0" w:space="0" w:color="auto"/>
        <w:right w:val="none" w:sz="0" w:space="0" w:color="auto"/>
      </w:divBdr>
    </w:div>
    <w:div w:id="1294557527">
      <w:bodyDiv w:val="1"/>
      <w:marLeft w:val="0"/>
      <w:marRight w:val="0"/>
      <w:marTop w:val="0"/>
      <w:marBottom w:val="0"/>
      <w:divBdr>
        <w:top w:val="none" w:sz="0" w:space="0" w:color="auto"/>
        <w:left w:val="none" w:sz="0" w:space="0" w:color="auto"/>
        <w:bottom w:val="none" w:sz="0" w:space="0" w:color="auto"/>
        <w:right w:val="none" w:sz="0" w:space="0" w:color="auto"/>
      </w:divBdr>
    </w:div>
    <w:div w:id="1295675372">
      <w:bodyDiv w:val="1"/>
      <w:marLeft w:val="0"/>
      <w:marRight w:val="0"/>
      <w:marTop w:val="0"/>
      <w:marBottom w:val="0"/>
      <w:divBdr>
        <w:top w:val="none" w:sz="0" w:space="0" w:color="auto"/>
        <w:left w:val="none" w:sz="0" w:space="0" w:color="auto"/>
        <w:bottom w:val="none" w:sz="0" w:space="0" w:color="auto"/>
        <w:right w:val="none" w:sz="0" w:space="0" w:color="auto"/>
      </w:divBdr>
    </w:div>
    <w:div w:id="1298336483">
      <w:bodyDiv w:val="1"/>
      <w:marLeft w:val="0"/>
      <w:marRight w:val="0"/>
      <w:marTop w:val="0"/>
      <w:marBottom w:val="0"/>
      <w:divBdr>
        <w:top w:val="none" w:sz="0" w:space="0" w:color="auto"/>
        <w:left w:val="none" w:sz="0" w:space="0" w:color="auto"/>
        <w:bottom w:val="none" w:sz="0" w:space="0" w:color="auto"/>
        <w:right w:val="none" w:sz="0" w:space="0" w:color="auto"/>
      </w:divBdr>
    </w:div>
    <w:div w:id="1309091781">
      <w:bodyDiv w:val="1"/>
      <w:marLeft w:val="0"/>
      <w:marRight w:val="0"/>
      <w:marTop w:val="0"/>
      <w:marBottom w:val="0"/>
      <w:divBdr>
        <w:top w:val="none" w:sz="0" w:space="0" w:color="auto"/>
        <w:left w:val="none" w:sz="0" w:space="0" w:color="auto"/>
        <w:bottom w:val="none" w:sz="0" w:space="0" w:color="auto"/>
        <w:right w:val="none" w:sz="0" w:space="0" w:color="auto"/>
      </w:divBdr>
    </w:div>
    <w:div w:id="1343701633">
      <w:bodyDiv w:val="1"/>
      <w:marLeft w:val="0"/>
      <w:marRight w:val="0"/>
      <w:marTop w:val="0"/>
      <w:marBottom w:val="0"/>
      <w:divBdr>
        <w:top w:val="none" w:sz="0" w:space="0" w:color="auto"/>
        <w:left w:val="none" w:sz="0" w:space="0" w:color="auto"/>
        <w:bottom w:val="none" w:sz="0" w:space="0" w:color="auto"/>
        <w:right w:val="none" w:sz="0" w:space="0" w:color="auto"/>
      </w:divBdr>
    </w:div>
    <w:div w:id="1384137687">
      <w:bodyDiv w:val="1"/>
      <w:marLeft w:val="0"/>
      <w:marRight w:val="0"/>
      <w:marTop w:val="0"/>
      <w:marBottom w:val="0"/>
      <w:divBdr>
        <w:top w:val="none" w:sz="0" w:space="0" w:color="auto"/>
        <w:left w:val="none" w:sz="0" w:space="0" w:color="auto"/>
        <w:bottom w:val="none" w:sz="0" w:space="0" w:color="auto"/>
        <w:right w:val="none" w:sz="0" w:space="0" w:color="auto"/>
      </w:divBdr>
    </w:div>
    <w:div w:id="1384405900">
      <w:bodyDiv w:val="1"/>
      <w:marLeft w:val="0"/>
      <w:marRight w:val="0"/>
      <w:marTop w:val="0"/>
      <w:marBottom w:val="0"/>
      <w:divBdr>
        <w:top w:val="none" w:sz="0" w:space="0" w:color="auto"/>
        <w:left w:val="none" w:sz="0" w:space="0" w:color="auto"/>
        <w:bottom w:val="none" w:sz="0" w:space="0" w:color="auto"/>
        <w:right w:val="none" w:sz="0" w:space="0" w:color="auto"/>
      </w:divBdr>
    </w:div>
    <w:div w:id="1390180055">
      <w:bodyDiv w:val="1"/>
      <w:marLeft w:val="0"/>
      <w:marRight w:val="0"/>
      <w:marTop w:val="0"/>
      <w:marBottom w:val="0"/>
      <w:divBdr>
        <w:top w:val="none" w:sz="0" w:space="0" w:color="auto"/>
        <w:left w:val="none" w:sz="0" w:space="0" w:color="auto"/>
        <w:bottom w:val="none" w:sz="0" w:space="0" w:color="auto"/>
        <w:right w:val="none" w:sz="0" w:space="0" w:color="auto"/>
      </w:divBdr>
    </w:div>
    <w:div w:id="1392969178">
      <w:bodyDiv w:val="1"/>
      <w:marLeft w:val="0"/>
      <w:marRight w:val="0"/>
      <w:marTop w:val="0"/>
      <w:marBottom w:val="0"/>
      <w:divBdr>
        <w:top w:val="none" w:sz="0" w:space="0" w:color="auto"/>
        <w:left w:val="none" w:sz="0" w:space="0" w:color="auto"/>
        <w:bottom w:val="none" w:sz="0" w:space="0" w:color="auto"/>
        <w:right w:val="none" w:sz="0" w:space="0" w:color="auto"/>
      </w:divBdr>
    </w:div>
    <w:div w:id="1404180433">
      <w:bodyDiv w:val="1"/>
      <w:marLeft w:val="0"/>
      <w:marRight w:val="0"/>
      <w:marTop w:val="0"/>
      <w:marBottom w:val="0"/>
      <w:divBdr>
        <w:top w:val="none" w:sz="0" w:space="0" w:color="auto"/>
        <w:left w:val="none" w:sz="0" w:space="0" w:color="auto"/>
        <w:bottom w:val="none" w:sz="0" w:space="0" w:color="auto"/>
        <w:right w:val="none" w:sz="0" w:space="0" w:color="auto"/>
      </w:divBdr>
    </w:div>
    <w:div w:id="1410538335">
      <w:bodyDiv w:val="1"/>
      <w:marLeft w:val="0"/>
      <w:marRight w:val="0"/>
      <w:marTop w:val="0"/>
      <w:marBottom w:val="0"/>
      <w:divBdr>
        <w:top w:val="none" w:sz="0" w:space="0" w:color="auto"/>
        <w:left w:val="none" w:sz="0" w:space="0" w:color="auto"/>
        <w:bottom w:val="none" w:sz="0" w:space="0" w:color="auto"/>
        <w:right w:val="none" w:sz="0" w:space="0" w:color="auto"/>
      </w:divBdr>
    </w:div>
    <w:div w:id="1438478361">
      <w:bodyDiv w:val="1"/>
      <w:marLeft w:val="0"/>
      <w:marRight w:val="0"/>
      <w:marTop w:val="0"/>
      <w:marBottom w:val="0"/>
      <w:divBdr>
        <w:top w:val="none" w:sz="0" w:space="0" w:color="auto"/>
        <w:left w:val="none" w:sz="0" w:space="0" w:color="auto"/>
        <w:bottom w:val="none" w:sz="0" w:space="0" w:color="auto"/>
        <w:right w:val="none" w:sz="0" w:space="0" w:color="auto"/>
      </w:divBdr>
    </w:div>
    <w:div w:id="1447652174">
      <w:bodyDiv w:val="1"/>
      <w:marLeft w:val="0"/>
      <w:marRight w:val="0"/>
      <w:marTop w:val="0"/>
      <w:marBottom w:val="0"/>
      <w:divBdr>
        <w:top w:val="none" w:sz="0" w:space="0" w:color="auto"/>
        <w:left w:val="none" w:sz="0" w:space="0" w:color="auto"/>
        <w:bottom w:val="none" w:sz="0" w:space="0" w:color="auto"/>
        <w:right w:val="none" w:sz="0" w:space="0" w:color="auto"/>
      </w:divBdr>
    </w:div>
    <w:div w:id="1455321262">
      <w:bodyDiv w:val="1"/>
      <w:marLeft w:val="0"/>
      <w:marRight w:val="0"/>
      <w:marTop w:val="0"/>
      <w:marBottom w:val="0"/>
      <w:divBdr>
        <w:top w:val="none" w:sz="0" w:space="0" w:color="auto"/>
        <w:left w:val="none" w:sz="0" w:space="0" w:color="auto"/>
        <w:bottom w:val="none" w:sz="0" w:space="0" w:color="auto"/>
        <w:right w:val="none" w:sz="0" w:space="0" w:color="auto"/>
      </w:divBdr>
    </w:div>
    <w:div w:id="1490289580">
      <w:bodyDiv w:val="1"/>
      <w:marLeft w:val="0"/>
      <w:marRight w:val="0"/>
      <w:marTop w:val="0"/>
      <w:marBottom w:val="0"/>
      <w:divBdr>
        <w:top w:val="none" w:sz="0" w:space="0" w:color="auto"/>
        <w:left w:val="none" w:sz="0" w:space="0" w:color="auto"/>
        <w:bottom w:val="none" w:sz="0" w:space="0" w:color="auto"/>
        <w:right w:val="none" w:sz="0" w:space="0" w:color="auto"/>
      </w:divBdr>
    </w:div>
    <w:div w:id="1495489738">
      <w:bodyDiv w:val="1"/>
      <w:marLeft w:val="0"/>
      <w:marRight w:val="0"/>
      <w:marTop w:val="0"/>
      <w:marBottom w:val="0"/>
      <w:divBdr>
        <w:top w:val="none" w:sz="0" w:space="0" w:color="auto"/>
        <w:left w:val="none" w:sz="0" w:space="0" w:color="auto"/>
        <w:bottom w:val="none" w:sz="0" w:space="0" w:color="auto"/>
        <w:right w:val="none" w:sz="0" w:space="0" w:color="auto"/>
      </w:divBdr>
    </w:div>
    <w:div w:id="1504931876">
      <w:bodyDiv w:val="1"/>
      <w:marLeft w:val="0"/>
      <w:marRight w:val="0"/>
      <w:marTop w:val="0"/>
      <w:marBottom w:val="0"/>
      <w:divBdr>
        <w:top w:val="none" w:sz="0" w:space="0" w:color="auto"/>
        <w:left w:val="none" w:sz="0" w:space="0" w:color="auto"/>
        <w:bottom w:val="none" w:sz="0" w:space="0" w:color="auto"/>
        <w:right w:val="none" w:sz="0" w:space="0" w:color="auto"/>
      </w:divBdr>
    </w:div>
    <w:div w:id="1506046640">
      <w:bodyDiv w:val="1"/>
      <w:marLeft w:val="0"/>
      <w:marRight w:val="0"/>
      <w:marTop w:val="0"/>
      <w:marBottom w:val="0"/>
      <w:divBdr>
        <w:top w:val="none" w:sz="0" w:space="0" w:color="auto"/>
        <w:left w:val="none" w:sz="0" w:space="0" w:color="auto"/>
        <w:bottom w:val="none" w:sz="0" w:space="0" w:color="auto"/>
        <w:right w:val="none" w:sz="0" w:space="0" w:color="auto"/>
      </w:divBdr>
    </w:div>
    <w:div w:id="1518353089">
      <w:bodyDiv w:val="1"/>
      <w:marLeft w:val="0"/>
      <w:marRight w:val="0"/>
      <w:marTop w:val="0"/>
      <w:marBottom w:val="0"/>
      <w:divBdr>
        <w:top w:val="none" w:sz="0" w:space="0" w:color="auto"/>
        <w:left w:val="none" w:sz="0" w:space="0" w:color="auto"/>
        <w:bottom w:val="none" w:sz="0" w:space="0" w:color="auto"/>
        <w:right w:val="none" w:sz="0" w:space="0" w:color="auto"/>
      </w:divBdr>
    </w:div>
    <w:div w:id="1531407623">
      <w:bodyDiv w:val="1"/>
      <w:marLeft w:val="0"/>
      <w:marRight w:val="0"/>
      <w:marTop w:val="0"/>
      <w:marBottom w:val="0"/>
      <w:divBdr>
        <w:top w:val="none" w:sz="0" w:space="0" w:color="auto"/>
        <w:left w:val="none" w:sz="0" w:space="0" w:color="auto"/>
        <w:bottom w:val="none" w:sz="0" w:space="0" w:color="auto"/>
        <w:right w:val="none" w:sz="0" w:space="0" w:color="auto"/>
      </w:divBdr>
    </w:div>
    <w:div w:id="1576890321">
      <w:bodyDiv w:val="1"/>
      <w:marLeft w:val="0"/>
      <w:marRight w:val="0"/>
      <w:marTop w:val="0"/>
      <w:marBottom w:val="0"/>
      <w:divBdr>
        <w:top w:val="none" w:sz="0" w:space="0" w:color="auto"/>
        <w:left w:val="none" w:sz="0" w:space="0" w:color="auto"/>
        <w:bottom w:val="none" w:sz="0" w:space="0" w:color="auto"/>
        <w:right w:val="none" w:sz="0" w:space="0" w:color="auto"/>
      </w:divBdr>
    </w:div>
    <w:div w:id="1589345529">
      <w:bodyDiv w:val="1"/>
      <w:marLeft w:val="0"/>
      <w:marRight w:val="0"/>
      <w:marTop w:val="0"/>
      <w:marBottom w:val="0"/>
      <w:divBdr>
        <w:top w:val="none" w:sz="0" w:space="0" w:color="auto"/>
        <w:left w:val="none" w:sz="0" w:space="0" w:color="auto"/>
        <w:bottom w:val="none" w:sz="0" w:space="0" w:color="auto"/>
        <w:right w:val="none" w:sz="0" w:space="0" w:color="auto"/>
      </w:divBdr>
    </w:div>
    <w:div w:id="1596981643">
      <w:bodyDiv w:val="1"/>
      <w:marLeft w:val="0"/>
      <w:marRight w:val="0"/>
      <w:marTop w:val="0"/>
      <w:marBottom w:val="0"/>
      <w:divBdr>
        <w:top w:val="none" w:sz="0" w:space="0" w:color="auto"/>
        <w:left w:val="none" w:sz="0" w:space="0" w:color="auto"/>
        <w:bottom w:val="none" w:sz="0" w:space="0" w:color="auto"/>
        <w:right w:val="none" w:sz="0" w:space="0" w:color="auto"/>
      </w:divBdr>
    </w:div>
    <w:div w:id="1612661976">
      <w:bodyDiv w:val="1"/>
      <w:marLeft w:val="0"/>
      <w:marRight w:val="0"/>
      <w:marTop w:val="0"/>
      <w:marBottom w:val="0"/>
      <w:divBdr>
        <w:top w:val="none" w:sz="0" w:space="0" w:color="auto"/>
        <w:left w:val="none" w:sz="0" w:space="0" w:color="auto"/>
        <w:bottom w:val="none" w:sz="0" w:space="0" w:color="auto"/>
        <w:right w:val="none" w:sz="0" w:space="0" w:color="auto"/>
      </w:divBdr>
    </w:div>
    <w:div w:id="1636518784">
      <w:bodyDiv w:val="1"/>
      <w:marLeft w:val="0"/>
      <w:marRight w:val="0"/>
      <w:marTop w:val="0"/>
      <w:marBottom w:val="0"/>
      <w:divBdr>
        <w:top w:val="none" w:sz="0" w:space="0" w:color="auto"/>
        <w:left w:val="none" w:sz="0" w:space="0" w:color="auto"/>
        <w:bottom w:val="none" w:sz="0" w:space="0" w:color="auto"/>
        <w:right w:val="none" w:sz="0" w:space="0" w:color="auto"/>
      </w:divBdr>
    </w:div>
    <w:div w:id="1645432856">
      <w:bodyDiv w:val="1"/>
      <w:marLeft w:val="0"/>
      <w:marRight w:val="0"/>
      <w:marTop w:val="0"/>
      <w:marBottom w:val="0"/>
      <w:divBdr>
        <w:top w:val="none" w:sz="0" w:space="0" w:color="auto"/>
        <w:left w:val="none" w:sz="0" w:space="0" w:color="auto"/>
        <w:bottom w:val="none" w:sz="0" w:space="0" w:color="auto"/>
        <w:right w:val="none" w:sz="0" w:space="0" w:color="auto"/>
      </w:divBdr>
    </w:div>
    <w:div w:id="1660034695">
      <w:bodyDiv w:val="1"/>
      <w:marLeft w:val="0"/>
      <w:marRight w:val="0"/>
      <w:marTop w:val="0"/>
      <w:marBottom w:val="0"/>
      <w:divBdr>
        <w:top w:val="none" w:sz="0" w:space="0" w:color="auto"/>
        <w:left w:val="none" w:sz="0" w:space="0" w:color="auto"/>
        <w:bottom w:val="none" w:sz="0" w:space="0" w:color="auto"/>
        <w:right w:val="none" w:sz="0" w:space="0" w:color="auto"/>
      </w:divBdr>
    </w:div>
    <w:div w:id="1665664075">
      <w:bodyDiv w:val="1"/>
      <w:marLeft w:val="0"/>
      <w:marRight w:val="0"/>
      <w:marTop w:val="0"/>
      <w:marBottom w:val="0"/>
      <w:divBdr>
        <w:top w:val="none" w:sz="0" w:space="0" w:color="auto"/>
        <w:left w:val="none" w:sz="0" w:space="0" w:color="auto"/>
        <w:bottom w:val="none" w:sz="0" w:space="0" w:color="auto"/>
        <w:right w:val="none" w:sz="0" w:space="0" w:color="auto"/>
      </w:divBdr>
    </w:div>
    <w:div w:id="1668630466">
      <w:bodyDiv w:val="1"/>
      <w:marLeft w:val="0"/>
      <w:marRight w:val="0"/>
      <w:marTop w:val="0"/>
      <w:marBottom w:val="0"/>
      <w:divBdr>
        <w:top w:val="none" w:sz="0" w:space="0" w:color="auto"/>
        <w:left w:val="none" w:sz="0" w:space="0" w:color="auto"/>
        <w:bottom w:val="none" w:sz="0" w:space="0" w:color="auto"/>
        <w:right w:val="none" w:sz="0" w:space="0" w:color="auto"/>
      </w:divBdr>
    </w:div>
    <w:div w:id="1671790353">
      <w:bodyDiv w:val="1"/>
      <w:marLeft w:val="0"/>
      <w:marRight w:val="0"/>
      <w:marTop w:val="0"/>
      <w:marBottom w:val="0"/>
      <w:divBdr>
        <w:top w:val="none" w:sz="0" w:space="0" w:color="auto"/>
        <w:left w:val="none" w:sz="0" w:space="0" w:color="auto"/>
        <w:bottom w:val="none" w:sz="0" w:space="0" w:color="auto"/>
        <w:right w:val="none" w:sz="0" w:space="0" w:color="auto"/>
      </w:divBdr>
    </w:div>
    <w:div w:id="1678071555">
      <w:bodyDiv w:val="1"/>
      <w:marLeft w:val="0"/>
      <w:marRight w:val="0"/>
      <w:marTop w:val="0"/>
      <w:marBottom w:val="0"/>
      <w:divBdr>
        <w:top w:val="none" w:sz="0" w:space="0" w:color="auto"/>
        <w:left w:val="none" w:sz="0" w:space="0" w:color="auto"/>
        <w:bottom w:val="none" w:sz="0" w:space="0" w:color="auto"/>
        <w:right w:val="none" w:sz="0" w:space="0" w:color="auto"/>
      </w:divBdr>
    </w:div>
    <w:div w:id="1678459032">
      <w:bodyDiv w:val="1"/>
      <w:marLeft w:val="0"/>
      <w:marRight w:val="0"/>
      <w:marTop w:val="0"/>
      <w:marBottom w:val="0"/>
      <w:divBdr>
        <w:top w:val="none" w:sz="0" w:space="0" w:color="auto"/>
        <w:left w:val="none" w:sz="0" w:space="0" w:color="auto"/>
        <w:bottom w:val="none" w:sz="0" w:space="0" w:color="auto"/>
        <w:right w:val="none" w:sz="0" w:space="0" w:color="auto"/>
      </w:divBdr>
    </w:div>
    <w:div w:id="1680699238">
      <w:bodyDiv w:val="1"/>
      <w:marLeft w:val="0"/>
      <w:marRight w:val="0"/>
      <w:marTop w:val="0"/>
      <w:marBottom w:val="0"/>
      <w:divBdr>
        <w:top w:val="none" w:sz="0" w:space="0" w:color="auto"/>
        <w:left w:val="none" w:sz="0" w:space="0" w:color="auto"/>
        <w:bottom w:val="none" w:sz="0" w:space="0" w:color="auto"/>
        <w:right w:val="none" w:sz="0" w:space="0" w:color="auto"/>
      </w:divBdr>
    </w:div>
    <w:div w:id="1719278771">
      <w:bodyDiv w:val="1"/>
      <w:marLeft w:val="0"/>
      <w:marRight w:val="0"/>
      <w:marTop w:val="0"/>
      <w:marBottom w:val="0"/>
      <w:divBdr>
        <w:top w:val="none" w:sz="0" w:space="0" w:color="auto"/>
        <w:left w:val="none" w:sz="0" w:space="0" w:color="auto"/>
        <w:bottom w:val="none" w:sz="0" w:space="0" w:color="auto"/>
        <w:right w:val="none" w:sz="0" w:space="0" w:color="auto"/>
      </w:divBdr>
    </w:div>
    <w:div w:id="1746948374">
      <w:bodyDiv w:val="1"/>
      <w:marLeft w:val="0"/>
      <w:marRight w:val="0"/>
      <w:marTop w:val="0"/>
      <w:marBottom w:val="0"/>
      <w:divBdr>
        <w:top w:val="none" w:sz="0" w:space="0" w:color="auto"/>
        <w:left w:val="none" w:sz="0" w:space="0" w:color="auto"/>
        <w:bottom w:val="none" w:sz="0" w:space="0" w:color="auto"/>
        <w:right w:val="none" w:sz="0" w:space="0" w:color="auto"/>
      </w:divBdr>
    </w:div>
    <w:div w:id="1776712699">
      <w:bodyDiv w:val="1"/>
      <w:marLeft w:val="0"/>
      <w:marRight w:val="0"/>
      <w:marTop w:val="0"/>
      <w:marBottom w:val="0"/>
      <w:divBdr>
        <w:top w:val="none" w:sz="0" w:space="0" w:color="auto"/>
        <w:left w:val="none" w:sz="0" w:space="0" w:color="auto"/>
        <w:bottom w:val="none" w:sz="0" w:space="0" w:color="auto"/>
        <w:right w:val="none" w:sz="0" w:space="0" w:color="auto"/>
      </w:divBdr>
    </w:div>
    <w:div w:id="1787431261">
      <w:bodyDiv w:val="1"/>
      <w:marLeft w:val="0"/>
      <w:marRight w:val="0"/>
      <w:marTop w:val="0"/>
      <w:marBottom w:val="0"/>
      <w:divBdr>
        <w:top w:val="none" w:sz="0" w:space="0" w:color="auto"/>
        <w:left w:val="none" w:sz="0" w:space="0" w:color="auto"/>
        <w:bottom w:val="none" w:sz="0" w:space="0" w:color="auto"/>
        <w:right w:val="none" w:sz="0" w:space="0" w:color="auto"/>
      </w:divBdr>
    </w:div>
    <w:div w:id="1806701527">
      <w:bodyDiv w:val="1"/>
      <w:marLeft w:val="0"/>
      <w:marRight w:val="0"/>
      <w:marTop w:val="0"/>
      <w:marBottom w:val="0"/>
      <w:divBdr>
        <w:top w:val="none" w:sz="0" w:space="0" w:color="auto"/>
        <w:left w:val="none" w:sz="0" w:space="0" w:color="auto"/>
        <w:bottom w:val="none" w:sz="0" w:space="0" w:color="auto"/>
        <w:right w:val="none" w:sz="0" w:space="0" w:color="auto"/>
      </w:divBdr>
    </w:div>
    <w:div w:id="1806897867">
      <w:bodyDiv w:val="1"/>
      <w:marLeft w:val="0"/>
      <w:marRight w:val="0"/>
      <w:marTop w:val="0"/>
      <w:marBottom w:val="0"/>
      <w:divBdr>
        <w:top w:val="none" w:sz="0" w:space="0" w:color="auto"/>
        <w:left w:val="none" w:sz="0" w:space="0" w:color="auto"/>
        <w:bottom w:val="none" w:sz="0" w:space="0" w:color="auto"/>
        <w:right w:val="none" w:sz="0" w:space="0" w:color="auto"/>
      </w:divBdr>
    </w:div>
    <w:div w:id="1812481351">
      <w:bodyDiv w:val="1"/>
      <w:marLeft w:val="0"/>
      <w:marRight w:val="0"/>
      <w:marTop w:val="0"/>
      <w:marBottom w:val="0"/>
      <w:divBdr>
        <w:top w:val="none" w:sz="0" w:space="0" w:color="auto"/>
        <w:left w:val="none" w:sz="0" w:space="0" w:color="auto"/>
        <w:bottom w:val="none" w:sz="0" w:space="0" w:color="auto"/>
        <w:right w:val="none" w:sz="0" w:space="0" w:color="auto"/>
      </w:divBdr>
    </w:div>
    <w:div w:id="1825506202">
      <w:bodyDiv w:val="1"/>
      <w:marLeft w:val="0"/>
      <w:marRight w:val="0"/>
      <w:marTop w:val="0"/>
      <w:marBottom w:val="0"/>
      <w:divBdr>
        <w:top w:val="none" w:sz="0" w:space="0" w:color="auto"/>
        <w:left w:val="none" w:sz="0" w:space="0" w:color="auto"/>
        <w:bottom w:val="none" w:sz="0" w:space="0" w:color="auto"/>
        <w:right w:val="none" w:sz="0" w:space="0" w:color="auto"/>
      </w:divBdr>
    </w:div>
    <w:div w:id="1827935505">
      <w:bodyDiv w:val="1"/>
      <w:marLeft w:val="0"/>
      <w:marRight w:val="0"/>
      <w:marTop w:val="0"/>
      <w:marBottom w:val="0"/>
      <w:divBdr>
        <w:top w:val="none" w:sz="0" w:space="0" w:color="auto"/>
        <w:left w:val="none" w:sz="0" w:space="0" w:color="auto"/>
        <w:bottom w:val="none" w:sz="0" w:space="0" w:color="auto"/>
        <w:right w:val="none" w:sz="0" w:space="0" w:color="auto"/>
      </w:divBdr>
    </w:div>
    <w:div w:id="1830750853">
      <w:bodyDiv w:val="1"/>
      <w:marLeft w:val="0"/>
      <w:marRight w:val="0"/>
      <w:marTop w:val="0"/>
      <w:marBottom w:val="0"/>
      <w:divBdr>
        <w:top w:val="none" w:sz="0" w:space="0" w:color="auto"/>
        <w:left w:val="none" w:sz="0" w:space="0" w:color="auto"/>
        <w:bottom w:val="none" w:sz="0" w:space="0" w:color="auto"/>
        <w:right w:val="none" w:sz="0" w:space="0" w:color="auto"/>
      </w:divBdr>
    </w:div>
    <w:div w:id="1837308647">
      <w:bodyDiv w:val="1"/>
      <w:marLeft w:val="0"/>
      <w:marRight w:val="0"/>
      <w:marTop w:val="0"/>
      <w:marBottom w:val="0"/>
      <w:divBdr>
        <w:top w:val="none" w:sz="0" w:space="0" w:color="auto"/>
        <w:left w:val="none" w:sz="0" w:space="0" w:color="auto"/>
        <w:bottom w:val="none" w:sz="0" w:space="0" w:color="auto"/>
        <w:right w:val="none" w:sz="0" w:space="0" w:color="auto"/>
      </w:divBdr>
    </w:div>
    <w:div w:id="1853373630">
      <w:bodyDiv w:val="1"/>
      <w:marLeft w:val="0"/>
      <w:marRight w:val="0"/>
      <w:marTop w:val="0"/>
      <w:marBottom w:val="0"/>
      <w:divBdr>
        <w:top w:val="none" w:sz="0" w:space="0" w:color="auto"/>
        <w:left w:val="none" w:sz="0" w:space="0" w:color="auto"/>
        <w:bottom w:val="none" w:sz="0" w:space="0" w:color="auto"/>
        <w:right w:val="none" w:sz="0" w:space="0" w:color="auto"/>
      </w:divBdr>
    </w:div>
    <w:div w:id="1863663464">
      <w:bodyDiv w:val="1"/>
      <w:marLeft w:val="0"/>
      <w:marRight w:val="0"/>
      <w:marTop w:val="0"/>
      <w:marBottom w:val="0"/>
      <w:divBdr>
        <w:top w:val="none" w:sz="0" w:space="0" w:color="auto"/>
        <w:left w:val="none" w:sz="0" w:space="0" w:color="auto"/>
        <w:bottom w:val="none" w:sz="0" w:space="0" w:color="auto"/>
        <w:right w:val="none" w:sz="0" w:space="0" w:color="auto"/>
      </w:divBdr>
    </w:div>
    <w:div w:id="1877229983">
      <w:bodyDiv w:val="1"/>
      <w:marLeft w:val="0"/>
      <w:marRight w:val="0"/>
      <w:marTop w:val="0"/>
      <w:marBottom w:val="0"/>
      <w:divBdr>
        <w:top w:val="none" w:sz="0" w:space="0" w:color="auto"/>
        <w:left w:val="none" w:sz="0" w:space="0" w:color="auto"/>
        <w:bottom w:val="none" w:sz="0" w:space="0" w:color="auto"/>
        <w:right w:val="none" w:sz="0" w:space="0" w:color="auto"/>
      </w:divBdr>
    </w:div>
    <w:div w:id="1908302507">
      <w:bodyDiv w:val="1"/>
      <w:marLeft w:val="0"/>
      <w:marRight w:val="0"/>
      <w:marTop w:val="0"/>
      <w:marBottom w:val="0"/>
      <w:divBdr>
        <w:top w:val="none" w:sz="0" w:space="0" w:color="auto"/>
        <w:left w:val="none" w:sz="0" w:space="0" w:color="auto"/>
        <w:bottom w:val="none" w:sz="0" w:space="0" w:color="auto"/>
        <w:right w:val="none" w:sz="0" w:space="0" w:color="auto"/>
      </w:divBdr>
    </w:div>
    <w:div w:id="1952320987">
      <w:bodyDiv w:val="1"/>
      <w:marLeft w:val="0"/>
      <w:marRight w:val="0"/>
      <w:marTop w:val="0"/>
      <w:marBottom w:val="0"/>
      <w:divBdr>
        <w:top w:val="none" w:sz="0" w:space="0" w:color="auto"/>
        <w:left w:val="none" w:sz="0" w:space="0" w:color="auto"/>
        <w:bottom w:val="none" w:sz="0" w:space="0" w:color="auto"/>
        <w:right w:val="none" w:sz="0" w:space="0" w:color="auto"/>
      </w:divBdr>
    </w:div>
    <w:div w:id="1959676781">
      <w:bodyDiv w:val="1"/>
      <w:marLeft w:val="0"/>
      <w:marRight w:val="0"/>
      <w:marTop w:val="0"/>
      <w:marBottom w:val="0"/>
      <w:divBdr>
        <w:top w:val="none" w:sz="0" w:space="0" w:color="auto"/>
        <w:left w:val="none" w:sz="0" w:space="0" w:color="auto"/>
        <w:bottom w:val="none" w:sz="0" w:space="0" w:color="auto"/>
        <w:right w:val="none" w:sz="0" w:space="0" w:color="auto"/>
      </w:divBdr>
    </w:div>
    <w:div w:id="1994987407">
      <w:bodyDiv w:val="1"/>
      <w:marLeft w:val="0"/>
      <w:marRight w:val="0"/>
      <w:marTop w:val="0"/>
      <w:marBottom w:val="0"/>
      <w:divBdr>
        <w:top w:val="none" w:sz="0" w:space="0" w:color="auto"/>
        <w:left w:val="none" w:sz="0" w:space="0" w:color="auto"/>
        <w:bottom w:val="none" w:sz="0" w:space="0" w:color="auto"/>
        <w:right w:val="none" w:sz="0" w:space="0" w:color="auto"/>
      </w:divBdr>
    </w:div>
    <w:div w:id="2006517718">
      <w:bodyDiv w:val="1"/>
      <w:marLeft w:val="0"/>
      <w:marRight w:val="0"/>
      <w:marTop w:val="0"/>
      <w:marBottom w:val="0"/>
      <w:divBdr>
        <w:top w:val="none" w:sz="0" w:space="0" w:color="auto"/>
        <w:left w:val="none" w:sz="0" w:space="0" w:color="auto"/>
        <w:bottom w:val="none" w:sz="0" w:space="0" w:color="auto"/>
        <w:right w:val="none" w:sz="0" w:space="0" w:color="auto"/>
      </w:divBdr>
    </w:div>
    <w:div w:id="2015765404">
      <w:bodyDiv w:val="1"/>
      <w:marLeft w:val="0"/>
      <w:marRight w:val="0"/>
      <w:marTop w:val="0"/>
      <w:marBottom w:val="0"/>
      <w:divBdr>
        <w:top w:val="none" w:sz="0" w:space="0" w:color="auto"/>
        <w:left w:val="none" w:sz="0" w:space="0" w:color="auto"/>
        <w:bottom w:val="none" w:sz="0" w:space="0" w:color="auto"/>
        <w:right w:val="none" w:sz="0" w:space="0" w:color="auto"/>
      </w:divBdr>
    </w:div>
    <w:div w:id="2021924665">
      <w:bodyDiv w:val="1"/>
      <w:marLeft w:val="0"/>
      <w:marRight w:val="0"/>
      <w:marTop w:val="0"/>
      <w:marBottom w:val="0"/>
      <w:divBdr>
        <w:top w:val="none" w:sz="0" w:space="0" w:color="auto"/>
        <w:left w:val="none" w:sz="0" w:space="0" w:color="auto"/>
        <w:bottom w:val="none" w:sz="0" w:space="0" w:color="auto"/>
        <w:right w:val="none" w:sz="0" w:space="0" w:color="auto"/>
      </w:divBdr>
    </w:div>
    <w:div w:id="2056193988">
      <w:bodyDiv w:val="1"/>
      <w:marLeft w:val="0"/>
      <w:marRight w:val="0"/>
      <w:marTop w:val="0"/>
      <w:marBottom w:val="0"/>
      <w:divBdr>
        <w:top w:val="none" w:sz="0" w:space="0" w:color="auto"/>
        <w:left w:val="none" w:sz="0" w:space="0" w:color="auto"/>
        <w:bottom w:val="none" w:sz="0" w:space="0" w:color="auto"/>
        <w:right w:val="none" w:sz="0" w:space="0" w:color="auto"/>
      </w:divBdr>
    </w:div>
    <w:div w:id="2066492381">
      <w:bodyDiv w:val="1"/>
      <w:marLeft w:val="0"/>
      <w:marRight w:val="0"/>
      <w:marTop w:val="0"/>
      <w:marBottom w:val="0"/>
      <w:divBdr>
        <w:top w:val="none" w:sz="0" w:space="0" w:color="auto"/>
        <w:left w:val="none" w:sz="0" w:space="0" w:color="auto"/>
        <w:bottom w:val="none" w:sz="0" w:space="0" w:color="auto"/>
        <w:right w:val="none" w:sz="0" w:space="0" w:color="auto"/>
      </w:divBdr>
    </w:div>
    <w:div w:id="2089884456">
      <w:bodyDiv w:val="1"/>
      <w:marLeft w:val="0"/>
      <w:marRight w:val="0"/>
      <w:marTop w:val="0"/>
      <w:marBottom w:val="0"/>
      <w:divBdr>
        <w:top w:val="none" w:sz="0" w:space="0" w:color="auto"/>
        <w:left w:val="none" w:sz="0" w:space="0" w:color="auto"/>
        <w:bottom w:val="none" w:sz="0" w:space="0" w:color="auto"/>
        <w:right w:val="none" w:sz="0" w:space="0" w:color="auto"/>
      </w:divBdr>
    </w:div>
    <w:div w:id="2092969333">
      <w:bodyDiv w:val="1"/>
      <w:marLeft w:val="0"/>
      <w:marRight w:val="0"/>
      <w:marTop w:val="0"/>
      <w:marBottom w:val="0"/>
      <w:divBdr>
        <w:top w:val="none" w:sz="0" w:space="0" w:color="auto"/>
        <w:left w:val="none" w:sz="0" w:space="0" w:color="auto"/>
        <w:bottom w:val="none" w:sz="0" w:space="0" w:color="auto"/>
        <w:right w:val="none" w:sz="0" w:space="0" w:color="auto"/>
      </w:divBdr>
    </w:div>
    <w:div w:id="2095130597">
      <w:bodyDiv w:val="1"/>
      <w:marLeft w:val="0"/>
      <w:marRight w:val="0"/>
      <w:marTop w:val="0"/>
      <w:marBottom w:val="0"/>
      <w:divBdr>
        <w:top w:val="none" w:sz="0" w:space="0" w:color="auto"/>
        <w:left w:val="none" w:sz="0" w:space="0" w:color="auto"/>
        <w:bottom w:val="none" w:sz="0" w:space="0" w:color="auto"/>
        <w:right w:val="none" w:sz="0" w:space="0" w:color="auto"/>
      </w:divBdr>
    </w:div>
    <w:div w:id="2117089373">
      <w:bodyDiv w:val="1"/>
      <w:marLeft w:val="0"/>
      <w:marRight w:val="0"/>
      <w:marTop w:val="0"/>
      <w:marBottom w:val="0"/>
      <w:divBdr>
        <w:top w:val="none" w:sz="0" w:space="0" w:color="auto"/>
        <w:left w:val="none" w:sz="0" w:space="0" w:color="auto"/>
        <w:bottom w:val="none" w:sz="0" w:space="0" w:color="auto"/>
        <w:right w:val="none" w:sz="0" w:space="0" w:color="auto"/>
      </w:divBdr>
    </w:div>
    <w:div w:id="2143037445">
      <w:bodyDiv w:val="1"/>
      <w:marLeft w:val="0"/>
      <w:marRight w:val="0"/>
      <w:marTop w:val="0"/>
      <w:marBottom w:val="0"/>
      <w:divBdr>
        <w:top w:val="none" w:sz="0" w:space="0" w:color="auto"/>
        <w:left w:val="none" w:sz="0" w:space="0" w:color="auto"/>
        <w:bottom w:val="none" w:sz="0" w:space="0" w:color="auto"/>
        <w:right w:val="none" w:sz="0" w:space="0" w:color="auto"/>
      </w:divBdr>
    </w:div>
    <w:div w:id="214469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0.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ddy/Library/Containers/com.microsoft.Word/Data/Library/Application%20Support/Microsoft/Office/16.0/DTS/en-US%7bF34BD2FE-B961-954B-9826-2D1DEB78C561%7d/%7b00EC5858-8C70-B543-8B8C-BE8602EBA828%7dtf10002089.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FBBB8B29-02DE-E649-8A0E-1D4783CB9D82}">
  <ds:schemaRefs>
    <ds:schemaRef ds:uri="http://schemas.openxmlformats.org/officeDocument/2006/bibliography"/>
  </ds:schemaRefs>
</ds:datastoreItem>
</file>

<file path=customXml/itemProps4.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{00EC5858-8C70-B543-8B8C-BE8602EBA828}tf10002089.dotx</Template>
  <TotalTime>2</TotalTime>
  <Pages>10</Pages>
  <Words>558</Words>
  <Characters>3186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Wright, Heather</cp:lastModifiedBy>
  <cp:revision>4</cp:revision>
  <cp:lastPrinted>2023-04-20T17:20:00Z</cp:lastPrinted>
  <dcterms:created xsi:type="dcterms:W3CDTF">2023-04-20T17:20:00Z</dcterms:created>
  <dcterms:modified xsi:type="dcterms:W3CDTF">2023-04-26T14:06:00Z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